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90485074"/>
        <w:docPartObj>
          <w:docPartGallery w:val="Cover Pages"/>
          <w:docPartUnique/>
        </w:docPartObj>
      </w:sdtPr>
      <w:sdtEndPr/>
      <w:sdtContent>
        <w:p w14:paraId="390761B1" w14:textId="1B3CEBDA" w:rsidR="00A90CF2" w:rsidRDefault="00A90CF2">
          <w:r>
            <w:rPr>
              <w:noProof/>
              <w:lang w:val="en-GB" w:eastAsia="en-GB"/>
            </w:rPr>
            <mc:AlternateContent>
              <mc:Choice Requires="wps">
                <w:drawing>
                  <wp:anchor distT="0" distB="0" distL="114300" distR="114300" simplePos="0" relativeHeight="251660288" behindDoc="1" locked="0" layoutInCell="1" allowOverlap="1" wp14:anchorId="491D86EB" wp14:editId="691153D5">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735ED23C" id="Straight_x0020_Connector_x0020_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m/gBAABKBAAADgAAAGRycy9lMm9Eb2MueG1srFRNj9sgEL1X6n9A3Bvb2aYbWXH2kNX20o+o&#10;2/4AFkOMBAwCNnb+fQdInN22l1a9YJiZNzPvMXhzNxlNjsIHBbajzaKmRFgOvbKHjv74/vBuTUmI&#10;zPZMgxUdPYlA77Zv32xG14olDKB74QkmsaEdXUeHGF1bVYEPwrCwACcsOiV4wyIe/aHqPRsxu9HV&#10;sq4/VCP43nngIgS03hcn3eb8Ugoev0oZRCS6o9hbzKvP61Naq+2GtQfP3KD4uQ32D10YpiwWnVPd&#10;s8jIs1e/pTKKewgg44KDqUBKxUXmgGya+hc2jwNzInNBcYKbZQr/Ly3/ctx7ovqO3txSYpnBO3qM&#10;nqnDEMkOrEUFwRN0olKjCy0Cdnbvz6fg9j7RnqQ36YuEyJTVPc3qiikSXowcrc3q/U29yspXV6Dz&#10;IX4UYEjadFQrm4izlh0/hYjFMPQSkszakrGjy/Xqdp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P/GWb+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431EAF9B" w14:textId="0B30C564" w:rsidR="00A90CF2" w:rsidRDefault="00367D94">
          <w:pPr>
            <w:rPr>
              <w:rFonts w:asciiTheme="majorHAnsi" w:eastAsiaTheme="majorEastAsia" w:hAnsiTheme="majorHAnsi" w:cstheme="majorBidi"/>
              <w:b/>
              <w:bCs/>
              <w:color w:val="2E74B5" w:themeColor="accent1" w:themeShade="BF"/>
              <w:sz w:val="28"/>
              <w:szCs w:val="28"/>
            </w:rPr>
          </w:pPr>
          <w:r>
            <w:rPr>
              <w:noProof/>
              <w:lang w:val="en-GB" w:eastAsia="en-GB"/>
            </w:rPr>
            <mc:AlternateContent>
              <mc:Choice Requires="wps">
                <w:drawing>
                  <wp:anchor distT="0" distB="0" distL="114300" distR="114300" simplePos="0" relativeHeight="251659264" behindDoc="0" locked="0" layoutInCell="1" allowOverlap="1" wp14:anchorId="4C9D673F" wp14:editId="6EA9B3B3">
                    <wp:simplePos x="0" y="0"/>
                    <wp:positionH relativeFrom="page">
                      <wp:posOffset>-61595</wp:posOffset>
                    </wp:positionH>
                    <wp:positionV relativeFrom="page">
                      <wp:posOffset>1369695</wp:posOffset>
                    </wp:positionV>
                    <wp:extent cx="7595235" cy="1022448"/>
                    <wp:effectExtent l="0" t="0" r="0" b="0"/>
                    <wp:wrapNone/>
                    <wp:docPr id="38" name="Text Box 38" title="Title and subtitle"/>
                    <wp:cNvGraphicFramePr/>
                    <a:graphic xmlns:a="http://schemas.openxmlformats.org/drawingml/2006/main">
                      <a:graphicData uri="http://schemas.microsoft.com/office/word/2010/wordprocessingShape">
                        <wps:wsp>
                          <wps:cNvSpPr txBox="1"/>
                          <wps:spPr>
                            <a:xfrm>
                              <a:off x="0" y="0"/>
                              <a:ext cx="7595235" cy="1022448"/>
                            </a:xfrm>
                            <a:prstGeom prst="rect">
                              <a:avLst/>
                            </a:prstGeom>
                            <a:noFill/>
                            <a:ln w="6350">
                              <a:noFill/>
                            </a:ln>
                          </wps:spPr>
                          <wps:txbx>
                            <w:txbxContent>
                              <w:sdt>
                                <w:sdtPr>
                                  <w:rPr>
                                    <w:rFonts w:ascii="Roboto Light" w:hAnsi="Roboto Light"/>
                                    <w:caps/>
                                    <w:color w:val="262626" w:themeColor="text1" w:themeTint="D9"/>
                                    <w:sz w:val="96"/>
                                    <w:szCs w:val="96"/>
                                  </w:rPr>
                                  <w:alias w:val="Title"/>
                                  <w:tag w:val=""/>
                                  <w:id w:val="-1286042730"/>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1EBF9DE" w14:textId="14BF3D0F" w:rsidR="00A90CF2" w:rsidRPr="00367D94" w:rsidRDefault="00A90CF2">
                                    <w:pPr>
                                      <w:pStyle w:val="NoSpacing"/>
                                      <w:spacing w:after="900"/>
                                      <w:rPr>
                                        <w:rFonts w:ascii="Roboto Light" w:hAnsi="Roboto Light"/>
                                        <w:caps/>
                                        <w:color w:val="262626" w:themeColor="text1" w:themeTint="D9"/>
                                        <w:sz w:val="96"/>
                                        <w:szCs w:val="96"/>
                                      </w:rPr>
                                    </w:pPr>
                                    <w:r w:rsidRPr="00367D94">
                                      <w:rPr>
                                        <w:rFonts w:ascii="Roboto Light" w:hAnsi="Roboto Light"/>
                                        <w:caps/>
                                        <w:color w:val="262626" w:themeColor="text1" w:themeTint="D9"/>
                                        <w:sz w:val="96"/>
                                        <w:szCs w:val="96"/>
                                      </w:rPr>
                                      <w:t>Entrepreneurship</w:t>
                                    </w:r>
                                  </w:p>
                                </w:sdtContent>
                              </w:sdt>
                              <w:sdt>
                                <w:sdtPr>
                                  <w:rPr>
                                    <w:color w:val="262626" w:themeColor="text1" w:themeTint="D9"/>
                                    <w:sz w:val="36"/>
                                    <w:szCs w:val="36"/>
                                  </w:rPr>
                                  <w:alias w:val="Subtitle"/>
                                  <w:tag w:val=""/>
                                  <w:id w:val="1493839028"/>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54DD72D1" w14:textId="772B4AD6" w:rsidR="00A90CF2" w:rsidRDefault="00A90CF2">
                                    <w:pPr>
                                      <w:pStyle w:val="NoSpacing"/>
                                      <w:rPr>
                                        <w:i/>
                                        <w:color w:val="262626" w:themeColor="text1" w:themeTint="D9"/>
                                        <w:sz w:val="36"/>
                                        <w:szCs w:val="36"/>
                                      </w:rPr>
                                    </w:pPr>
                                    <w:r>
                                      <w:rPr>
                                        <w:color w:val="262626" w:themeColor="text1" w:themeTint="D9"/>
                                        <w:sz w:val="36"/>
                                        <w:szCs w:val="36"/>
                                      </w:rPr>
                                      <w:t xml:space="preserve">     </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C9D673F" id="_x0000_t202" coordsize="21600,21600" o:spt="202" path="m0,0l0,21600,21600,21600,21600,0xe">
                    <v:stroke joinstyle="miter"/>
                    <v:path gradientshapeok="t" o:connecttype="rect"/>
                  </v:shapetype>
                  <v:shape id="Text_x0020_Box_x0020_38" o:spid="_x0000_s1026" type="#_x0000_t202" alt="Title: Title and subtitle" style="position:absolute;margin-left:-4.85pt;margin-top:107.85pt;width:598.05pt;height: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wy5T4CAABtBAAADgAAAGRycy9lMm9Eb2MueG1srFTdb9owEH+ftP/B8vvIB9BSRKhYK6ZJqK0E&#10;U5+NY5NIjs+zDQn763d2Aq26PU17ce7Ld77f7y6L+65R5CSsq0EXNBullAjNoaz1oaA/dusvM0qc&#10;Z7pkCrQo6Fk4er/8/GnRmrnIoQJVCkswiXbz1hS08t7Mk8TxSjTMjcAIjU4JtmEeVXtISstazN6o&#10;JE/Tm6QFWxoLXDiH1sfeSZcxv5SC+2cpnfBEFRTf5uNp47kPZ7JcsPnBMlPVfHgG+4dXNKzWWPSa&#10;6pF5Ro62/iNVU3MLDqQfcWgSkLLmIvaA3WTph262FTMi9oLgOHOFyf2/tPzp9GJJXRZ0jExp1iBH&#10;O9F58hU6Eky+9irYwocgj8Qd99EWoGuNm2OGrcEcvsMrOAIXu0NjQKSTtglf7JWgH0k4X4EPhTga&#10;b6d303w8pYSjL0vzfDKZhTzJ23Vjnf8moCFBKKhFZiPg7LRxvg+9hIRqGta1UpFdpUlb0JvxNI0X&#10;rh5MrjTWCE30jw2S7/bd0NkeyjM2ZqGfGmf4usbiG+b8C7M4JtgLjr5/xkMqwCIwSJRUYH/9zR7i&#10;kT30UtLi2BXU/TwyKyhR3zXymmWz2W0eJjWqk2lUbFTQun9v1cfmAXCuM1wxw6OIIdariygtNK+4&#10;H6tQE11Mc6xcUH8RH3y/CrhfXKxWMQjn0jC/0VvDQ+oAZgB2170yawb0PRL3BJfxZPMPJPSxPQ2r&#10;owdZR4YCvD2mA+o405HjYf/C0rzXY9TbX2L5GwAA//8DAFBLAwQUAAYACAAAACEAx4ez9uAAAAAL&#10;AQAADwAAAGRycy9kb3ducmV2LnhtbEyPwU7DMAyG70i8Q2QkblvaAWkpTacJaSdObAjYLW1MWy1x&#10;SpNu5e3JTnCz5U+/v79cz9awE46+dyQhXSbAkBqne2olvO23ixyYD4q0Mo5Qwg96WFfXV6UqtDvT&#10;K552oWUxhHyhJHQhDAXnvunQKr90A1K8fbnRqhDXseV6VOcYbg1fJYngVvUUP3RqwOcOm+NushIO&#10;77jZp0bkL43YtvVhSj4/vo9S3t7MmydgAefwB8NFP6pDFZ1qN5H2zEhYPGaRlLBKH+JwAdJc3AOr&#10;JdxlIgNelfx/h+oXAAD//wMAUEsBAi0AFAAGAAgAAAAhAOSZw8D7AAAA4QEAABMAAAAAAAAAAAAA&#10;AAAAAAAAAFtDb250ZW50X1R5cGVzXS54bWxQSwECLQAUAAYACAAAACEAI7Jq4dcAAACUAQAACwAA&#10;AAAAAAAAAAAAAAAsAQAAX3JlbHMvLnJlbHNQSwECLQAUAAYACAAAACEAsHwy5T4CAABtBAAADgAA&#10;AAAAAAAAAAAAAAAsAgAAZHJzL2Uyb0RvYy54bWxQSwECLQAUAAYACAAAACEAx4ez9uAAAAALAQAA&#10;DwAAAAAAAAAAAAAAAACWBAAAZHJzL2Rvd25yZXYueG1sUEsFBgAAAAAEAAQA8wAAAKMFAAAAAA==&#10;" filled="f" stroked="f" strokeweight=".5pt">
                    <v:textbox inset="93.6pt,,0">
                      <w:txbxContent>
                        <w:sdt>
                          <w:sdtPr>
                            <w:rPr>
                              <w:rFonts w:ascii="Roboto Light" w:hAnsi="Roboto Light"/>
                              <w:caps/>
                              <w:color w:val="262626" w:themeColor="text1" w:themeTint="D9"/>
                              <w:sz w:val="96"/>
                              <w:szCs w:val="96"/>
                            </w:rPr>
                            <w:alias w:val="Title"/>
                            <w:tag w:val=""/>
                            <w:id w:val="-1286042730"/>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1EBF9DE" w14:textId="14BF3D0F" w:rsidR="00A90CF2" w:rsidRPr="00367D94" w:rsidRDefault="00A90CF2">
                              <w:pPr>
                                <w:pStyle w:val="NoSpacing"/>
                                <w:spacing w:after="900"/>
                                <w:rPr>
                                  <w:rFonts w:ascii="Roboto Light" w:hAnsi="Roboto Light"/>
                                  <w:caps/>
                                  <w:color w:val="262626" w:themeColor="text1" w:themeTint="D9"/>
                                  <w:sz w:val="96"/>
                                  <w:szCs w:val="96"/>
                                </w:rPr>
                              </w:pPr>
                              <w:r w:rsidRPr="00367D94">
                                <w:rPr>
                                  <w:rFonts w:ascii="Roboto Light" w:hAnsi="Roboto Light"/>
                                  <w:caps/>
                                  <w:color w:val="262626" w:themeColor="text1" w:themeTint="D9"/>
                                  <w:sz w:val="96"/>
                                  <w:szCs w:val="96"/>
                                </w:rPr>
                                <w:t>Entrepreneurship</w:t>
                              </w:r>
                            </w:p>
                          </w:sdtContent>
                        </w:sdt>
                        <w:sdt>
                          <w:sdtPr>
                            <w:rPr>
                              <w:color w:val="262626" w:themeColor="text1" w:themeTint="D9"/>
                              <w:sz w:val="36"/>
                              <w:szCs w:val="36"/>
                            </w:rPr>
                            <w:alias w:val="Subtitle"/>
                            <w:tag w:val=""/>
                            <w:id w:val="1493839028"/>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54DD72D1" w14:textId="772B4AD6" w:rsidR="00A90CF2" w:rsidRDefault="00A90CF2">
                              <w:pPr>
                                <w:pStyle w:val="NoSpacing"/>
                                <w:rPr>
                                  <w:i/>
                                  <w:color w:val="262626" w:themeColor="text1" w:themeTint="D9"/>
                                  <w:sz w:val="36"/>
                                  <w:szCs w:val="36"/>
                                </w:rPr>
                              </w:pPr>
                              <w:r>
                                <w:rPr>
                                  <w:color w:val="262626" w:themeColor="text1" w:themeTint="D9"/>
                                  <w:sz w:val="36"/>
                                  <w:szCs w:val="36"/>
                                </w:rPr>
                                <w:t xml:space="preserve">     </w:t>
                              </w:r>
                            </w:p>
                          </w:sdtContent>
                        </w:sdt>
                      </w:txbxContent>
                    </v:textbox>
                    <w10:wrap anchorx="page" anchory="page"/>
                  </v:shape>
                </w:pict>
              </mc:Fallback>
            </mc:AlternateContent>
          </w:r>
          <w:r w:rsidR="008969DB">
            <w:rPr>
              <w:noProof/>
              <w:lang w:val="en-GB" w:eastAsia="en-GB"/>
            </w:rPr>
            <mc:AlternateContent>
              <mc:Choice Requires="wps">
                <w:drawing>
                  <wp:anchor distT="0" distB="0" distL="114300" distR="114300" simplePos="0" relativeHeight="251661312" behindDoc="0" locked="0" layoutInCell="1" allowOverlap="1" wp14:anchorId="5D3AEF1C" wp14:editId="456CBE94">
                    <wp:simplePos x="0" y="0"/>
                    <wp:positionH relativeFrom="column">
                      <wp:posOffset>-60325</wp:posOffset>
                    </wp:positionH>
                    <wp:positionV relativeFrom="paragraph">
                      <wp:posOffset>1300480</wp:posOffset>
                    </wp:positionV>
                    <wp:extent cx="6400800" cy="320167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400800" cy="3201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D646B9" w14:textId="3845192C" w:rsidR="008969DB" w:rsidRDefault="008969DB">
                                <w:r>
                                  <w:rPr>
                                    <w:noProof/>
                                    <w:lang w:val="en-GB" w:eastAsia="en-GB"/>
                                  </w:rPr>
                                  <w:drawing>
                                    <wp:inline distT="0" distB="0" distL="0" distR="0" wp14:anchorId="4DE36EFF" wp14:editId="57659E18">
                                      <wp:extent cx="6217920" cy="310896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ILICON-VALLEY-DICK-JOKE-facebook.jpg"/>
                                              <pic:cNvPicPr/>
                                            </pic:nvPicPr>
                                            <pic:blipFill>
                                              <a:blip r:embed="rId8">
                                                <a:extLst>
                                                  <a:ext uri="{28A0092B-C50C-407E-A947-70E740481C1C}">
                                                    <a14:useLocalDpi xmlns:a14="http://schemas.microsoft.com/office/drawing/2010/main" val="0"/>
                                                  </a:ext>
                                                </a:extLst>
                                              </a:blip>
                                              <a:stretch>
                                                <a:fillRect/>
                                              </a:stretch>
                                            </pic:blipFill>
                                            <pic:spPr>
                                              <a:xfrm>
                                                <a:off x="0" y="0"/>
                                                <a:ext cx="6217920" cy="310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AEF1C" id="Text_x0020_Box_x0020_5" o:spid="_x0000_s1027" type="#_x0000_t202" style="position:absolute;margin-left:-4.75pt;margin-top:102.4pt;width:7in;height:25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KNZnkCAABhBQAADgAAAGRycy9lMm9Eb2MueG1srFRNb9swDL0P2H8QdF/tZOnHgjpF1qLDgKIt&#10;1gw9K7LUGJNETWJiZ7++lOykWbdLh11sinykyEdS5xedNWyjQmzAVXx0VHKmnIS6cU8V/764/nDG&#10;WUThamHAqYpvVeQXs/fvzls/VWNYgalVYBTExWnrK75C9NOiiHKlrIhH4JUjo4ZgBdIxPBV1EC1F&#10;t6YYl+VJ0UKofQCpYiTtVW/ksxxfayXxTuuokJmKU26YvyF/l+lbzM7F9CkIv2rkkIb4hyysaBxd&#10;ug91JVCwdWj+CGUbGSCCxiMJtgCtG6lyDVTNqHxVzcNKeJVrIXKi39MU/19Yebu5D6ypK37MmROW&#10;WrRQHbLP0LHjxE7r45RAD55g2JGaurzTR1KmojsdbPpTOYzsxPN2z20KJkl5MinLs5JMkmwfqdiT&#10;08x+8eLuQ8QvCixLQsUDNS9zKjY3ESkVgu4g6TYH140xuYHG/aYgYK9ReQIG71RJn3GWcGtU8jLu&#10;m9LEQE48KfLsqUsT2EbQ1AgplcNcc45L6ITSdPdbHAd8cu2zeovz3iPfDA73zrZxEDJLr9Kuf+xS&#10;1j2e+DuoO4nYLbvc+n1Dl1Bvqc8B+j2JXl431IsbEfFeBFoM6h8tO97RRxtoKw6DxNkKwq+/6ROe&#10;5pWsnLW0aBWPP9ciKM7MV0eT/Gk0maTNzIfJ8emYDuHQsjy0uLW9BOrKiJ4VL7OY8Gh2og5gH+lN&#10;mKdbySScpLsrjjvxEvv1pzdFqvk8g2gXvcAb9+BlCp1YTpO26B5F8MM4Ik3yLexWUkxfTWWPTZ4O&#10;5msE3eSRTTz3rA780x7nSR7enPRQHJ4z6uVlnD0DAAD//wMAUEsDBBQABgAIAAAAIQCYbGpQ3gAA&#10;AAoBAAAPAAAAZHJzL2Rvd25yZXYueG1sTI9NT8MwDIbvSPyHyEjctoRpg6WrOyEQVxDjQ9ota722&#10;onGqJlvLv8ec4Gj70evnzbeT79SZhtgGRriZG1DEZaharhHe355ma1AxOa5cF5gQvinCtri8yF1W&#10;hZFf6bxLtZIQjplDaFLqM61j2ZB3cR56Yrkdw+BdknGodTW4UcJ9pxfG3GrvWpYPjevpoaHya3fy&#10;CB/Px/3n0rzUj37Vj2Eymr3ViNdX0/0GVKIp/cHwqy/qUIjTIZy4iqpDmNmVkAgLs5QKAli7ls0B&#10;4c5YA7rI9f8KxQ8AAAD//wMAUEsBAi0AFAAGAAgAAAAhAOSZw8D7AAAA4QEAABMAAAAAAAAAAAAA&#10;AAAAAAAAAFtDb250ZW50X1R5cGVzXS54bWxQSwECLQAUAAYACAAAACEAI7Jq4dcAAACUAQAACwAA&#10;AAAAAAAAAAAAAAAsAQAAX3JlbHMvLnJlbHNQSwECLQAUAAYACAAAACEABXKNZnkCAABhBQAADgAA&#10;AAAAAAAAAAAAAAAsAgAAZHJzL2Uyb0RvYy54bWxQSwECLQAUAAYACAAAACEAmGxqUN4AAAAKAQAA&#10;DwAAAAAAAAAAAAAAAADRBAAAZHJzL2Rvd25yZXYueG1sUEsFBgAAAAAEAAQA8wAAANwFAAAAAA==&#10;" filled="f" stroked="f">
                    <v:textbox>
                      <w:txbxContent>
                        <w:p w14:paraId="7ED646B9" w14:textId="3845192C" w:rsidR="008969DB" w:rsidRDefault="008969DB">
                          <w:r>
                            <w:rPr>
                              <w:noProof/>
                              <w:lang w:val="en-GB" w:eastAsia="en-GB"/>
                            </w:rPr>
                            <w:drawing>
                              <wp:inline distT="0" distB="0" distL="0" distR="0" wp14:anchorId="4DE36EFF" wp14:editId="57659E18">
                                <wp:extent cx="6217920" cy="310896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ILICON-VALLEY-DICK-JOKE-facebook.jpg"/>
                                        <pic:cNvPicPr/>
                                      </pic:nvPicPr>
                                      <pic:blipFill>
                                        <a:blip r:embed="rId8">
                                          <a:extLst>
                                            <a:ext uri="{28A0092B-C50C-407E-A947-70E740481C1C}">
                                              <a14:useLocalDpi xmlns:a14="http://schemas.microsoft.com/office/drawing/2010/main" val="0"/>
                                            </a:ext>
                                          </a:extLst>
                                        </a:blip>
                                        <a:stretch>
                                          <a:fillRect/>
                                        </a:stretch>
                                      </pic:blipFill>
                                      <pic:spPr>
                                        <a:xfrm>
                                          <a:off x="0" y="0"/>
                                          <a:ext cx="6217920" cy="3108960"/>
                                        </a:xfrm>
                                        <a:prstGeom prst="rect">
                                          <a:avLst/>
                                        </a:prstGeom>
                                      </pic:spPr>
                                    </pic:pic>
                                  </a:graphicData>
                                </a:graphic>
                              </wp:inline>
                            </w:drawing>
                          </w:r>
                        </w:p>
                      </w:txbxContent>
                    </v:textbox>
                    <w10:wrap type="square"/>
                  </v:shape>
                </w:pict>
              </mc:Fallback>
            </mc:AlternateContent>
          </w:r>
          <w:r w:rsidR="00A90CF2">
            <w:br w:type="page"/>
          </w:r>
        </w:p>
      </w:sdtContent>
    </w:sdt>
    <w:sdt>
      <w:sdtPr>
        <w:rPr>
          <w:rFonts w:asciiTheme="minorHAnsi" w:eastAsiaTheme="minorEastAsia" w:hAnsiTheme="minorHAnsi" w:cstheme="minorBidi"/>
          <w:b w:val="0"/>
          <w:bCs w:val="0"/>
          <w:color w:val="auto"/>
          <w:sz w:val="24"/>
          <w:szCs w:val="24"/>
        </w:rPr>
        <w:id w:val="1647014086"/>
        <w:docPartObj>
          <w:docPartGallery w:val="Table of Contents"/>
          <w:docPartUnique/>
        </w:docPartObj>
      </w:sdtPr>
      <w:sdtEndPr>
        <w:rPr>
          <w:rFonts w:ascii="Roboto" w:hAnsi="Roboto"/>
          <w:noProof/>
        </w:rPr>
      </w:sdtEndPr>
      <w:sdtContent>
        <w:p w14:paraId="5715557E" w14:textId="14029BC6" w:rsidR="00AD28B0" w:rsidRDefault="00AD28B0">
          <w:pPr>
            <w:pStyle w:val="TOCHeading"/>
          </w:pPr>
          <w:r>
            <w:t>Table of Contents</w:t>
          </w:r>
        </w:p>
        <w:p w14:paraId="78F43088" w14:textId="77777777" w:rsidR="00683CFC" w:rsidRDefault="00AD28B0">
          <w:pPr>
            <w:pStyle w:val="TOC1"/>
            <w:tabs>
              <w:tab w:val="right" w:leader="dot" w:pos="9350"/>
            </w:tabs>
            <w:rPr>
              <w:b w:val="0"/>
              <w:caps w:val="0"/>
              <w:noProof/>
              <w:sz w:val="24"/>
              <w:szCs w:val="24"/>
              <w:lang w:val="en-GB" w:eastAsia="ja-JP"/>
            </w:rPr>
          </w:pPr>
          <w:r>
            <w:rPr>
              <w:b w:val="0"/>
            </w:rPr>
            <w:fldChar w:fldCharType="begin"/>
          </w:r>
          <w:r>
            <w:instrText xml:space="preserve"> TOC \o "1-3" \h \z \u </w:instrText>
          </w:r>
          <w:r>
            <w:rPr>
              <w:b w:val="0"/>
            </w:rPr>
            <w:fldChar w:fldCharType="separate"/>
          </w:r>
          <w:hyperlink w:anchor="_Toc451118201" w:history="1">
            <w:r w:rsidR="00683CFC" w:rsidRPr="00CF062C">
              <w:rPr>
                <w:rStyle w:val="Hyperlink"/>
                <w:noProof/>
              </w:rPr>
              <w:t>The foundation of entrepreneurship</w:t>
            </w:r>
            <w:r w:rsidR="00683CFC">
              <w:rPr>
                <w:noProof/>
                <w:webHidden/>
              </w:rPr>
              <w:tab/>
            </w:r>
            <w:r w:rsidR="00683CFC">
              <w:rPr>
                <w:noProof/>
                <w:webHidden/>
              </w:rPr>
              <w:fldChar w:fldCharType="begin"/>
            </w:r>
            <w:r w:rsidR="00683CFC">
              <w:rPr>
                <w:noProof/>
                <w:webHidden/>
              </w:rPr>
              <w:instrText xml:space="preserve"> PAGEREF _Toc451118201 \h </w:instrText>
            </w:r>
            <w:r w:rsidR="00683CFC">
              <w:rPr>
                <w:noProof/>
                <w:webHidden/>
              </w:rPr>
            </w:r>
            <w:r w:rsidR="00683CFC">
              <w:rPr>
                <w:noProof/>
                <w:webHidden/>
              </w:rPr>
              <w:fldChar w:fldCharType="separate"/>
            </w:r>
            <w:r w:rsidR="00683CFC">
              <w:rPr>
                <w:noProof/>
                <w:webHidden/>
              </w:rPr>
              <w:t>1</w:t>
            </w:r>
            <w:r w:rsidR="00683CFC">
              <w:rPr>
                <w:noProof/>
                <w:webHidden/>
              </w:rPr>
              <w:fldChar w:fldCharType="end"/>
            </w:r>
          </w:hyperlink>
        </w:p>
        <w:p w14:paraId="4AF6B9C8" w14:textId="77777777" w:rsidR="00683CFC" w:rsidRDefault="002F51A3">
          <w:pPr>
            <w:pStyle w:val="TOC2"/>
            <w:tabs>
              <w:tab w:val="right" w:leader="dot" w:pos="9350"/>
            </w:tabs>
            <w:rPr>
              <w:smallCaps w:val="0"/>
              <w:noProof/>
              <w:sz w:val="24"/>
              <w:szCs w:val="24"/>
              <w:lang w:val="en-GB" w:eastAsia="ja-JP"/>
            </w:rPr>
          </w:pPr>
          <w:hyperlink w:anchor="_Toc451118202" w:history="1">
            <w:r w:rsidR="00683CFC" w:rsidRPr="00CF062C">
              <w:rPr>
                <w:rStyle w:val="Hyperlink"/>
                <w:noProof/>
              </w:rPr>
              <w:t>What is an entrepreneur?</w:t>
            </w:r>
            <w:r w:rsidR="00683CFC">
              <w:rPr>
                <w:noProof/>
                <w:webHidden/>
              </w:rPr>
              <w:tab/>
            </w:r>
            <w:r w:rsidR="00683CFC">
              <w:rPr>
                <w:noProof/>
                <w:webHidden/>
              </w:rPr>
              <w:fldChar w:fldCharType="begin"/>
            </w:r>
            <w:r w:rsidR="00683CFC">
              <w:rPr>
                <w:noProof/>
                <w:webHidden/>
              </w:rPr>
              <w:instrText xml:space="preserve"> PAGEREF _Toc451118202 \h </w:instrText>
            </w:r>
            <w:r w:rsidR="00683CFC">
              <w:rPr>
                <w:noProof/>
                <w:webHidden/>
              </w:rPr>
            </w:r>
            <w:r w:rsidR="00683CFC">
              <w:rPr>
                <w:noProof/>
                <w:webHidden/>
              </w:rPr>
              <w:fldChar w:fldCharType="separate"/>
            </w:r>
            <w:r w:rsidR="00683CFC">
              <w:rPr>
                <w:noProof/>
                <w:webHidden/>
              </w:rPr>
              <w:t>1</w:t>
            </w:r>
            <w:r w:rsidR="00683CFC">
              <w:rPr>
                <w:noProof/>
                <w:webHidden/>
              </w:rPr>
              <w:fldChar w:fldCharType="end"/>
            </w:r>
          </w:hyperlink>
        </w:p>
        <w:p w14:paraId="7642088B" w14:textId="77777777" w:rsidR="00683CFC" w:rsidRDefault="002F51A3">
          <w:pPr>
            <w:pStyle w:val="TOC2"/>
            <w:tabs>
              <w:tab w:val="right" w:leader="dot" w:pos="9350"/>
            </w:tabs>
            <w:rPr>
              <w:smallCaps w:val="0"/>
              <w:noProof/>
              <w:sz w:val="24"/>
              <w:szCs w:val="24"/>
              <w:lang w:val="en-GB" w:eastAsia="ja-JP"/>
            </w:rPr>
          </w:pPr>
          <w:hyperlink w:anchor="_Toc451118203" w:history="1">
            <w:r w:rsidR="00683CFC" w:rsidRPr="00CF062C">
              <w:rPr>
                <w:rStyle w:val="Hyperlink"/>
                <w:noProof/>
              </w:rPr>
              <w:t>The benefits of entrepreneurship</w:t>
            </w:r>
            <w:r w:rsidR="00683CFC">
              <w:rPr>
                <w:noProof/>
                <w:webHidden/>
              </w:rPr>
              <w:tab/>
            </w:r>
            <w:r w:rsidR="00683CFC">
              <w:rPr>
                <w:noProof/>
                <w:webHidden/>
              </w:rPr>
              <w:fldChar w:fldCharType="begin"/>
            </w:r>
            <w:r w:rsidR="00683CFC">
              <w:rPr>
                <w:noProof/>
                <w:webHidden/>
              </w:rPr>
              <w:instrText xml:space="preserve"> PAGEREF _Toc451118203 \h </w:instrText>
            </w:r>
            <w:r w:rsidR="00683CFC">
              <w:rPr>
                <w:noProof/>
                <w:webHidden/>
              </w:rPr>
            </w:r>
            <w:r w:rsidR="00683CFC">
              <w:rPr>
                <w:noProof/>
                <w:webHidden/>
              </w:rPr>
              <w:fldChar w:fldCharType="separate"/>
            </w:r>
            <w:r w:rsidR="00683CFC">
              <w:rPr>
                <w:noProof/>
                <w:webHidden/>
              </w:rPr>
              <w:t>2</w:t>
            </w:r>
            <w:r w:rsidR="00683CFC">
              <w:rPr>
                <w:noProof/>
                <w:webHidden/>
              </w:rPr>
              <w:fldChar w:fldCharType="end"/>
            </w:r>
          </w:hyperlink>
        </w:p>
        <w:p w14:paraId="5E4EA2FF" w14:textId="77777777" w:rsidR="00683CFC" w:rsidRDefault="002F51A3">
          <w:pPr>
            <w:pStyle w:val="TOC2"/>
            <w:tabs>
              <w:tab w:val="right" w:leader="dot" w:pos="9350"/>
            </w:tabs>
            <w:rPr>
              <w:smallCaps w:val="0"/>
              <w:noProof/>
              <w:sz w:val="24"/>
              <w:szCs w:val="24"/>
              <w:lang w:val="en-GB" w:eastAsia="ja-JP"/>
            </w:rPr>
          </w:pPr>
          <w:hyperlink w:anchor="_Toc451118204" w:history="1">
            <w:r w:rsidR="00683CFC" w:rsidRPr="00CF062C">
              <w:rPr>
                <w:rStyle w:val="Hyperlink"/>
                <w:noProof/>
              </w:rPr>
              <w:t>The potential drawbacks of entrepreneurship</w:t>
            </w:r>
            <w:r w:rsidR="00683CFC">
              <w:rPr>
                <w:noProof/>
                <w:webHidden/>
              </w:rPr>
              <w:tab/>
            </w:r>
            <w:r w:rsidR="00683CFC">
              <w:rPr>
                <w:noProof/>
                <w:webHidden/>
              </w:rPr>
              <w:fldChar w:fldCharType="begin"/>
            </w:r>
            <w:r w:rsidR="00683CFC">
              <w:rPr>
                <w:noProof/>
                <w:webHidden/>
              </w:rPr>
              <w:instrText xml:space="preserve"> PAGEREF _Toc451118204 \h </w:instrText>
            </w:r>
            <w:r w:rsidR="00683CFC">
              <w:rPr>
                <w:noProof/>
                <w:webHidden/>
              </w:rPr>
            </w:r>
            <w:r w:rsidR="00683CFC">
              <w:rPr>
                <w:noProof/>
                <w:webHidden/>
              </w:rPr>
              <w:fldChar w:fldCharType="separate"/>
            </w:r>
            <w:r w:rsidR="00683CFC">
              <w:rPr>
                <w:noProof/>
                <w:webHidden/>
              </w:rPr>
              <w:t>2</w:t>
            </w:r>
            <w:r w:rsidR="00683CFC">
              <w:rPr>
                <w:noProof/>
                <w:webHidden/>
              </w:rPr>
              <w:fldChar w:fldCharType="end"/>
            </w:r>
          </w:hyperlink>
        </w:p>
        <w:p w14:paraId="09CFFD10" w14:textId="77777777" w:rsidR="00683CFC" w:rsidRDefault="002F51A3">
          <w:pPr>
            <w:pStyle w:val="TOC2"/>
            <w:tabs>
              <w:tab w:val="right" w:leader="dot" w:pos="9350"/>
            </w:tabs>
            <w:rPr>
              <w:smallCaps w:val="0"/>
              <w:noProof/>
              <w:sz w:val="24"/>
              <w:szCs w:val="24"/>
              <w:lang w:val="en-GB" w:eastAsia="ja-JP"/>
            </w:rPr>
          </w:pPr>
          <w:hyperlink w:anchor="_Toc451118205" w:history="1">
            <w:r w:rsidR="00683CFC" w:rsidRPr="00CF062C">
              <w:rPr>
                <w:rStyle w:val="Hyperlink"/>
                <w:noProof/>
              </w:rPr>
              <w:t>What’s feeding the entrepreneurial fire</w:t>
            </w:r>
            <w:r w:rsidR="00683CFC">
              <w:rPr>
                <w:noProof/>
                <w:webHidden/>
              </w:rPr>
              <w:tab/>
            </w:r>
            <w:r w:rsidR="00683CFC">
              <w:rPr>
                <w:noProof/>
                <w:webHidden/>
              </w:rPr>
              <w:fldChar w:fldCharType="begin"/>
            </w:r>
            <w:r w:rsidR="00683CFC">
              <w:rPr>
                <w:noProof/>
                <w:webHidden/>
              </w:rPr>
              <w:instrText xml:space="preserve"> PAGEREF _Toc451118205 \h </w:instrText>
            </w:r>
            <w:r w:rsidR="00683CFC">
              <w:rPr>
                <w:noProof/>
                <w:webHidden/>
              </w:rPr>
            </w:r>
            <w:r w:rsidR="00683CFC">
              <w:rPr>
                <w:noProof/>
                <w:webHidden/>
              </w:rPr>
              <w:fldChar w:fldCharType="separate"/>
            </w:r>
            <w:r w:rsidR="00683CFC">
              <w:rPr>
                <w:noProof/>
                <w:webHidden/>
              </w:rPr>
              <w:t>2</w:t>
            </w:r>
            <w:r w:rsidR="00683CFC">
              <w:rPr>
                <w:noProof/>
                <w:webHidden/>
              </w:rPr>
              <w:fldChar w:fldCharType="end"/>
            </w:r>
          </w:hyperlink>
        </w:p>
        <w:p w14:paraId="0B2BFBEC" w14:textId="77777777" w:rsidR="00683CFC" w:rsidRDefault="002F51A3">
          <w:pPr>
            <w:pStyle w:val="TOC2"/>
            <w:tabs>
              <w:tab w:val="right" w:leader="dot" w:pos="9350"/>
            </w:tabs>
            <w:rPr>
              <w:smallCaps w:val="0"/>
              <w:noProof/>
              <w:sz w:val="24"/>
              <w:szCs w:val="24"/>
              <w:lang w:val="en-GB" w:eastAsia="ja-JP"/>
            </w:rPr>
          </w:pPr>
          <w:hyperlink w:anchor="_Toc451118206" w:history="1">
            <w:r w:rsidR="00683CFC" w:rsidRPr="00CF062C">
              <w:rPr>
                <w:rStyle w:val="Hyperlink"/>
                <w:noProof/>
              </w:rPr>
              <w:t>The cultural diversity of entrepreneurship</w:t>
            </w:r>
            <w:r w:rsidR="00683CFC">
              <w:rPr>
                <w:noProof/>
                <w:webHidden/>
              </w:rPr>
              <w:tab/>
            </w:r>
            <w:r w:rsidR="00683CFC">
              <w:rPr>
                <w:noProof/>
                <w:webHidden/>
              </w:rPr>
              <w:fldChar w:fldCharType="begin"/>
            </w:r>
            <w:r w:rsidR="00683CFC">
              <w:rPr>
                <w:noProof/>
                <w:webHidden/>
              </w:rPr>
              <w:instrText xml:space="preserve"> PAGEREF _Toc451118206 \h </w:instrText>
            </w:r>
            <w:r w:rsidR="00683CFC">
              <w:rPr>
                <w:noProof/>
                <w:webHidden/>
              </w:rPr>
            </w:r>
            <w:r w:rsidR="00683CFC">
              <w:rPr>
                <w:noProof/>
                <w:webHidden/>
              </w:rPr>
              <w:fldChar w:fldCharType="separate"/>
            </w:r>
            <w:r w:rsidR="00683CFC">
              <w:rPr>
                <w:noProof/>
                <w:webHidden/>
              </w:rPr>
              <w:t>3</w:t>
            </w:r>
            <w:r w:rsidR="00683CFC">
              <w:rPr>
                <w:noProof/>
                <w:webHidden/>
              </w:rPr>
              <w:fldChar w:fldCharType="end"/>
            </w:r>
          </w:hyperlink>
        </w:p>
        <w:p w14:paraId="316C4D8C" w14:textId="77777777" w:rsidR="00683CFC" w:rsidRDefault="002F51A3">
          <w:pPr>
            <w:pStyle w:val="TOC2"/>
            <w:tabs>
              <w:tab w:val="right" w:leader="dot" w:pos="9350"/>
            </w:tabs>
            <w:rPr>
              <w:smallCaps w:val="0"/>
              <w:noProof/>
              <w:sz w:val="24"/>
              <w:szCs w:val="24"/>
              <w:lang w:val="en-GB" w:eastAsia="ja-JP"/>
            </w:rPr>
          </w:pPr>
          <w:hyperlink w:anchor="_Toc451118207" w:history="1">
            <w:r w:rsidR="00683CFC" w:rsidRPr="00CF062C">
              <w:rPr>
                <w:rStyle w:val="Hyperlink"/>
                <w:noProof/>
              </w:rPr>
              <w:t>The power of small business</w:t>
            </w:r>
            <w:r w:rsidR="00683CFC">
              <w:rPr>
                <w:noProof/>
                <w:webHidden/>
              </w:rPr>
              <w:tab/>
            </w:r>
            <w:r w:rsidR="00683CFC">
              <w:rPr>
                <w:noProof/>
                <w:webHidden/>
              </w:rPr>
              <w:fldChar w:fldCharType="begin"/>
            </w:r>
            <w:r w:rsidR="00683CFC">
              <w:rPr>
                <w:noProof/>
                <w:webHidden/>
              </w:rPr>
              <w:instrText xml:space="preserve"> PAGEREF _Toc451118207 \h </w:instrText>
            </w:r>
            <w:r w:rsidR="00683CFC">
              <w:rPr>
                <w:noProof/>
                <w:webHidden/>
              </w:rPr>
            </w:r>
            <w:r w:rsidR="00683CFC">
              <w:rPr>
                <w:noProof/>
                <w:webHidden/>
              </w:rPr>
              <w:fldChar w:fldCharType="separate"/>
            </w:r>
            <w:r w:rsidR="00683CFC">
              <w:rPr>
                <w:noProof/>
                <w:webHidden/>
              </w:rPr>
              <w:t>3</w:t>
            </w:r>
            <w:r w:rsidR="00683CFC">
              <w:rPr>
                <w:noProof/>
                <w:webHidden/>
              </w:rPr>
              <w:fldChar w:fldCharType="end"/>
            </w:r>
          </w:hyperlink>
        </w:p>
        <w:p w14:paraId="22E7D245" w14:textId="77777777" w:rsidR="00683CFC" w:rsidRDefault="002F51A3">
          <w:pPr>
            <w:pStyle w:val="TOC2"/>
            <w:tabs>
              <w:tab w:val="right" w:leader="dot" w:pos="9350"/>
            </w:tabs>
            <w:rPr>
              <w:smallCaps w:val="0"/>
              <w:noProof/>
              <w:sz w:val="24"/>
              <w:szCs w:val="24"/>
              <w:lang w:val="en-GB" w:eastAsia="ja-JP"/>
            </w:rPr>
          </w:pPr>
          <w:hyperlink w:anchor="_Toc451118208" w:history="1">
            <w:r w:rsidR="00683CFC" w:rsidRPr="00CF062C">
              <w:rPr>
                <w:rStyle w:val="Hyperlink"/>
                <w:noProof/>
              </w:rPr>
              <w:t>Putting failure into perspective</w:t>
            </w:r>
            <w:r w:rsidR="00683CFC">
              <w:rPr>
                <w:noProof/>
                <w:webHidden/>
              </w:rPr>
              <w:tab/>
            </w:r>
            <w:r w:rsidR="00683CFC">
              <w:rPr>
                <w:noProof/>
                <w:webHidden/>
              </w:rPr>
              <w:fldChar w:fldCharType="begin"/>
            </w:r>
            <w:r w:rsidR="00683CFC">
              <w:rPr>
                <w:noProof/>
                <w:webHidden/>
              </w:rPr>
              <w:instrText xml:space="preserve"> PAGEREF _Toc451118208 \h </w:instrText>
            </w:r>
            <w:r w:rsidR="00683CFC">
              <w:rPr>
                <w:noProof/>
                <w:webHidden/>
              </w:rPr>
            </w:r>
            <w:r w:rsidR="00683CFC">
              <w:rPr>
                <w:noProof/>
                <w:webHidden/>
              </w:rPr>
              <w:fldChar w:fldCharType="separate"/>
            </w:r>
            <w:r w:rsidR="00683CFC">
              <w:rPr>
                <w:noProof/>
                <w:webHidden/>
              </w:rPr>
              <w:t>4</w:t>
            </w:r>
            <w:r w:rsidR="00683CFC">
              <w:rPr>
                <w:noProof/>
                <w:webHidden/>
              </w:rPr>
              <w:fldChar w:fldCharType="end"/>
            </w:r>
          </w:hyperlink>
        </w:p>
        <w:p w14:paraId="327A75D0" w14:textId="77777777" w:rsidR="00683CFC" w:rsidRDefault="002F51A3">
          <w:pPr>
            <w:pStyle w:val="TOC2"/>
            <w:tabs>
              <w:tab w:val="right" w:leader="dot" w:pos="9350"/>
            </w:tabs>
            <w:rPr>
              <w:smallCaps w:val="0"/>
              <w:noProof/>
              <w:sz w:val="24"/>
              <w:szCs w:val="24"/>
              <w:lang w:val="en-GB" w:eastAsia="ja-JP"/>
            </w:rPr>
          </w:pPr>
          <w:hyperlink w:anchor="_Toc451118209" w:history="1">
            <w:r w:rsidR="00683CFC" w:rsidRPr="00CF062C">
              <w:rPr>
                <w:rStyle w:val="Hyperlink"/>
                <w:noProof/>
              </w:rPr>
              <w:t>Avoid the pitfalls</w:t>
            </w:r>
            <w:r w:rsidR="00683CFC">
              <w:rPr>
                <w:noProof/>
                <w:webHidden/>
              </w:rPr>
              <w:tab/>
            </w:r>
            <w:r w:rsidR="00683CFC">
              <w:rPr>
                <w:noProof/>
                <w:webHidden/>
              </w:rPr>
              <w:fldChar w:fldCharType="begin"/>
            </w:r>
            <w:r w:rsidR="00683CFC">
              <w:rPr>
                <w:noProof/>
                <w:webHidden/>
              </w:rPr>
              <w:instrText xml:space="preserve"> PAGEREF _Toc451118209 \h </w:instrText>
            </w:r>
            <w:r w:rsidR="00683CFC">
              <w:rPr>
                <w:noProof/>
                <w:webHidden/>
              </w:rPr>
            </w:r>
            <w:r w:rsidR="00683CFC">
              <w:rPr>
                <w:noProof/>
                <w:webHidden/>
              </w:rPr>
              <w:fldChar w:fldCharType="separate"/>
            </w:r>
            <w:r w:rsidR="00683CFC">
              <w:rPr>
                <w:noProof/>
                <w:webHidden/>
              </w:rPr>
              <w:t>4</w:t>
            </w:r>
            <w:r w:rsidR="00683CFC">
              <w:rPr>
                <w:noProof/>
                <w:webHidden/>
              </w:rPr>
              <w:fldChar w:fldCharType="end"/>
            </w:r>
          </w:hyperlink>
        </w:p>
        <w:p w14:paraId="1F0670C0" w14:textId="77777777" w:rsidR="00683CFC" w:rsidRDefault="002F51A3">
          <w:pPr>
            <w:pStyle w:val="TOC1"/>
            <w:tabs>
              <w:tab w:val="right" w:leader="dot" w:pos="9350"/>
            </w:tabs>
            <w:rPr>
              <w:b w:val="0"/>
              <w:caps w:val="0"/>
              <w:noProof/>
              <w:sz w:val="24"/>
              <w:szCs w:val="24"/>
              <w:lang w:val="en-GB" w:eastAsia="ja-JP"/>
            </w:rPr>
          </w:pPr>
          <w:hyperlink w:anchor="_Toc451118210" w:history="1">
            <w:r w:rsidR="00683CFC" w:rsidRPr="00CF062C">
              <w:rPr>
                <w:rStyle w:val="Hyperlink"/>
                <w:noProof/>
              </w:rPr>
              <w:t>Inside the entrepreneurial mind: from ideas to reality</w:t>
            </w:r>
            <w:r w:rsidR="00683CFC">
              <w:rPr>
                <w:noProof/>
                <w:webHidden/>
              </w:rPr>
              <w:tab/>
            </w:r>
            <w:r w:rsidR="00683CFC">
              <w:rPr>
                <w:noProof/>
                <w:webHidden/>
              </w:rPr>
              <w:fldChar w:fldCharType="begin"/>
            </w:r>
            <w:r w:rsidR="00683CFC">
              <w:rPr>
                <w:noProof/>
                <w:webHidden/>
              </w:rPr>
              <w:instrText xml:space="preserve"> PAGEREF _Toc451118210 \h </w:instrText>
            </w:r>
            <w:r w:rsidR="00683CFC">
              <w:rPr>
                <w:noProof/>
                <w:webHidden/>
              </w:rPr>
            </w:r>
            <w:r w:rsidR="00683CFC">
              <w:rPr>
                <w:noProof/>
                <w:webHidden/>
              </w:rPr>
              <w:fldChar w:fldCharType="separate"/>
            </w:r>
            <w:r w:rsidR="00683CFC">
              <w:rPr>
                <w:noProof/>
                <w:webHidden/>
              </w:rPr>
              <w:t>5</w:t>
            </w:r>
            <w:r w:rsidR="00683CFC">
              <w:rPr>
                <w:noProof/>
                <w:webHidden/>
              </w:rPr>
              <w:fldChar w:fldCharType="end"/>
            </w:r>
          </w:hyperlink>
        </w:p>
        <w:p w14:paraId="55203477" w14:textId="77777777" w:rsidR="00683CFC" w:rsidRDefault="002F51A3">
          <w:pPr>
            <w:pStyle w:val="TOC2"/>
            <w:tabs>
              <w:tab w:val="right" w:leader="dot" w:pos="9350"/>
            </w:tabs>
            <w:rPr>
              <w:smallCaps w:val="0"/>
              <w:noProof/>
              <w:sz w:val="24"/>
              <w:szCs w:val="24"/>
              <w:lang w:val="en-GB" w:eastAsia="ja-JP"/>
            </w:rPr>
          </w:pPr>
          <w:hyperlink w:anchor="_Toc451118211" w:history="1">
            <w:r w:rsidR="00683CFC" w:rsidRPr="00CF062C">
              <w:rPr>
                <w:rStyle w:val="Hyperlink"/>
                <w:noProof/>
              </w:rPr>
              <w:t>Creativity, innovation, and entrepreneurship</w:t>
            </w:r>
            <w:r w:rsidR="00683CFC">
              <w:rPr>
                <w:noProof/>
                <w:webHidden/>
              </w:rPr>
              <w:tab/>
            </w:r>
            <w:r w:rsidR="00683CFC">
              <w:rPr>
                <w:noProof/>
                <w:webHidden/>
              </w:rPr>
              <w:fldChar w:fldCharType="begin"/>
            </w:r>
            <w:r w:rsidR="00683CFC">
              <w:rPr>
                <w:noProof/>
                <w:webHidden/>
              </w:rPr>
              <w:instrText xml:space="preserve"> PAGEREF _Toc451118211 \h </w:instrText>
            </w:r>
            <w:r w:rsidR="00683CFC">
              <w:rPr>
                <w:noProof/>
                <w:webHidden/>
              </w:rPr>
            </w:r>
            <w:r w:rsidR="00683CFC">
              <w:rPr>
                <w:noProof/>
                <w:webHidden/>
              </w:rPr>
              <w:fldChar w:fldCharType="separate"/>
            </w:r>
            <w:r w:rsidR="00683CFC">
              <w:rPr>
                <w:noProof/>
                <w:webHidden/>
              </w:rPr>
              <w:t>5</w:t>
            </w:r>
            <w:r w:rsidR="00683CFC">
              <w:rPr>
                <w:noProof/>
                <w:webHidden/>
              </w:rPr>
              <w:fldChar w:fldCharType="end"/>
            </w:r>
          </w:hyperlink>
        </w:p>
        <w:p w14:paraId="4F899458" w14:textId="77777777" w:rsidR="00683CFC" w:rsidRDefault="002F51A3">
          <w:pPr>
            <w:pStyle w:val="TOC2"/>
            <w:tabs>
              <w:tab w:val="right" w:leader="dot" w:pos="9350"/>
            </w:tabs>
            <w:rPr>
              <w:smallCaps w:val="0"/>
              <w:noProof/>
              <w:sz w:val="24"/>
              <w:szCs w:val="24"/>
              <w:lang w:val="en-GB" w:eastAsia="ja-JP"/>
            </w:rPr>
          </w:pPr>
          <w:hyperlink w:anchor="_Toc451118212" w:history="1">
            <w:r w:rsidR="00683CFC" w:rsidRPr="00CF062C">
              <w:rPr>
                <w:rStyle w:val="Hyperlink"/>
                <w:noProof/>
              </w:rPr>
              <w:t>Creativity – a necessity for survival</w:t>
            </w:r>
            <w:r w:rsidR="00683CFC">
              <w:rPr>
                <w:noProof/>
                <w:webHidden/>
              </w:rPr>
              <w:tab/>
            </w:r>
            <w:r w:rsidR="00683CFC">
              <w:rPr>
                <w:noProof/>
                <w:webHidden/>
              </w:rPr>
              <w:fldChar w:fldCharType="begin"/>
            </w:r>
            <w:r w:rsidR="00683CFC">
              <w:rPr>
                <w:noProof/>
                <w:webHidden/>
              </w:rPr>
              <w:instrText xml:space="preserve"> PAGEREF _Toc451118212 \h </w:instrText>
            </w:r>
            <w:r w:rsidR="00683CFC">
              <w:rPr>
                <w:noProof/>
                <w:webHidden/>
              </w:rPr>
            </w:r>
            <w:r w:rsidR="00683CFC">
              <w:rPr>
                <w:noProof/>
                <w:webHidden/>
              </w:rPr>
              <w:fldChar w:fldCharType="separate"/>
            </w:r>
            <w:r w:rsidR="00683CFC">
              <w:rPr>
                <w:noProof/>
                <w:webHidden/>
              </w:rPr>
              <w:t>5</w:t>
            </w:r>
            <w:r w:rsidR="00683CFC">
              <w:rPr>
                <w:noProof/>
                <w:webHidden/>
              </w:rPr>
              <w:fldChar w:fldCharType="end"/>
            </w:r>
          </w:hyperlink>
        </w:p>
        <w:p w14:paraId="6C0CC903" w14:textId="77777777" w:rsidR="00683CFC" w:rsidRDefault="002F51A3">
          <w:pPr>
            <w:pStyle w:val="TOC2"/>
            <w:tabs>
              <w:tab w:val="right" w:leader="dot" w:pos="9350"/>
            </w:tabs>
            <w:rPr>
              <w:smallCaps w:val="0"/>
              <w:noProof/>
              <w:sz w:val="24"/>
              <w:szCs w:val="24"/>
              <w:lang w:val="en-GB" w:eastAsia="ja-JP"/>
            </w:rPr>
          </w:pPr>
          <w:hyperlink w:anchor="_Toc451118213" w:history="1">
            <w:r w:rsidR="00683CFC" w:rsidRPr="00CF062C">
              <w:rPr>
                <w:rStyle w:val="Hyperlink"/>
                <w:noProof/>
              </w:rPr>
              <w:t>Creative thinking</w:t>
            </w:r>
            <w:r w:rsidR="00683CFC">
              <w:rPr>
                <w:noProof/>
                <w:webHidden/>
              </w:rPr>
              <w:tab/>
            </w:r>
            <w:r w:rsidR="00683CFC">
              <w:rPr>
                <w:noProof/>
                <w:webHidden/>
              </w:rPr>
              <w:fldChar w:fldCharType="begin"/>
            </w:r>
            <w:r w:rsidR="00683CFC">
              <w:rPr>
                <w:noProof/>
                <w:webHidden/>
              </w:rPr>
              <w:instrText xml:space="preserve"> PAGEREF _Toc451118213 \h </w:instrText>
            </w:r>
            <w:r w:rsidR="00683CFC">
              <w:rPr>
                <w:noProof/>
                <w:webHidden/>
              </w:rPr>
            </w:r>
            <w:r w:rsidR="00683CFC">
              <w:rPr>
                <w:noProof/>
                <w:webHidden/>
              </w:rPr>
              <w:fldChar w:fldCharType="separate"/>
            </w:r>
            <w:r w:rsidR="00683CFC">
              <w:rPr>
                <w:noProof/>
                <w:webHidden/>
              </w:rPr>
              <w:t>5</w:t>
            </w:r>
            <w:r w:rsidR="00683CFC">
              <w:rPr>
                <w:noProof/>
                <w:webHidden/>
              </w:rPr>
              <w:fldChar w:fldCharType="end"/>
            </w:r>
          </w:hyperlink>
        </w:p>
        <w:p w14:paraId="41885826" w14:textId="77777777" w:rsidR="00683CFC" w:rsidRDefault="002F51A3">
          <w:pPr>
            <w:pStyle w:val="TOC2"/>
            <w:tabs>
              <w:tab w:val="right" w:leader="dot" w:pos="9350"/>
            </w:tabs>
            <w:rPr>
              <w:smallCaps w:val="0"/>
              <w:noProof/>
              <w:sz w:val="24"/>
              <w:szCs w:val="24"/>
              <w:lang w:val="en-GB" w:eastAsia="ja-JP"/>
            </w:rPr>
          </w:pPr>
          <w:hyperlink w:anchor="_Toc451118214" w:history="1">
            <w:r w:rsidR="00683CFC" w:rsidRPr="00CF062C">
              <w:rPr>
                <w:rStyle w:val="Hyperlink"/>
                <w:noProof/>
              </w:rPr>
              <w:t>Barriers to creativity</w:t>
            </w:r>
            <w:r w:rsidR="00683CFC">
              <w:rPr>
                <w:noProof/>
                <w:webHidden/>
              </w:rPr>
              <w:tab/>
            </w:r>
            <w:r w:rsidR="00683CFC">
              <w:rPr>
                <w:noProof/>
                <w:webHidden/>
              </w:rPr>
              <w:fldChar w:fldCharType="begin"/>
            </w:r>
            <w:r w:rsidR="00683CFC">
              <w:rPr>
                <w:noProof/>
                <w:webHidden/>
              </w:rPr>
              <w:instrText xml:space="preserve"> PAGEREF _Toc451118214 \h </w:instrText>
            </w:r>
            <w:r w:rsidR="00683CFC">
              <w:rPr>
                <w:noProof/>
                <w:webHidden/>
              </w:rPr>
            </w:r>
            <w:r w:rsidR="00683CFC">
              <w:rPr>
                <w:noProof/>
                <w:webHidden/>
              </w:rPr>
              <w:fldChar w:fldCharType="separate"/>
            </w:r>
            <w:r w:rsidR="00683CFC">
              <w:rPr>
                <w:noProof/>
                <w:webHidden/>
              </w:rPr>
              <w:t>6</w:t>
            </w:r>
            <w:r w:rsidR="00683CFC">
              <w:rPr>
                <w:noProof/>
                <w:webHidden/>
              </w:rPr>
              <w:fldChar w:fldCharType="end"/>
            </w:r>
          </w:hyperlink>
        </w:p>
        <w:p w14:paraId="26AA7E8D" w14:textId="77777777" w:rsidR="00683CFC" w:rsidRDefault="002F51A3">
          <w:pPr>
            <w:pStyle w:val="TOC2"/>
            <w:tabs>
              <w:tab w:val="right" w:leader="dot" w:pos="9350"/>
            </w:tabs>
            <w:rPr>
              <w:smallCaps w:val="0"/>
              <w:noProof/>
              <w:sz w:val="24"/>
              <w:szCs w:val="24"/>
              <w:lang w:val="en-GB" w:eastAsia="ja-JP"/>
            </w:rPr>
          </w:pPr>
          <w:hyperlink w:anchor="_Toc451118215" w:history="1">
            <w:r w:rsidR="00683CFC" w:rsidRPr="00CF062C">
              <w:rPr>
                <w:rStyle w:val="Hyperlink"/>
                <w:noProof/>
              </w:rPr>
              <w:t>How to enhance creativity</w:t>
            </w:r>
            <w:r w:rsidR="00683CFC">
              <w:rPr>
                <w:noProof/>
                <w:webHidden/>
              </w:rPr>
              <w:tab/>
            </w:r>
            <w:r w:rsidR="00683CFC">
              <w:rPr>
                <w:noProof/>
                <w:webHidden/>
              </w:rPr>
              <w:fldChar w:fldCharType="begin"/>
            </w:r>
            <w:r w:rsidR="00683CFC">
              <w:rPr>
                <w:noProof/>
                <w:webHidden/>
              </w:rPr>
              <w:instrText xml:space="preserve"> PAGEREF _Toc451118215 \h </w:instrText>
            </w:r>
            <w:r w:rsidR="00683CFC">
              <w:rPr>
                <w:noProof/>
                <w:webHidden/>
              </w:rPr>
            </w:r>
            <w:r w:rsidR="00683CFC">
              <w:rPr>
                <w:noProof/>
                <w:webHidden/>
              </w:rPr>
              <w:fldChar w:fldCharType="separate"/>
            </w:r>
            <w:r w:rsidR="00683CFC">
              <w:rPr>
                <w:noProof/>
                <w:webHidden/>
              </w:rPr>
              <w:t>6</w:t>
            </w:r>
            <w:r w:rsidR="00683CFC">
              <w:rPr>
                <w:noProof/>
                <w:webHidden/>
              </w:rPr>
              <w:fldChar w:fldCharType="end"/>
            </w:r>
          </w:hyperlink>
        </w:p>
        <w:p w14:paraId="75C5AB68" w14:textId="77777777" w:rsidR="00683CFC" w:rsidRDefault="002F51A3">
          <w:pPr>
            <w:pStyle w:val="TOC3"/>
            <w:tabs>
              <w:tab w:val="right" w:leader="dot" w:pos="9350"/>
            </w:tabs>
            <w:rPr>
              <w:i w:val="0"/>
              <w:noProof/>
              <w:sz w:val="24"/>
              <w:szCs w:val="24"/>
              <w:lang w:val="en-GB" w:eastAsia="ja-JP"/>
            </w:rPr>
          </w:pPr>
          <w:hyperlink w:anchor="_Toc451118216" w:history="1">
            <w:r w:rsidR="00683CFC" w:rsidRPr="00CF062C">
              <w:rPr>
                <w:rStyle w:val="Hyperlink"/>
                <w:noProof/>
              </w:rPr>
              <w:t>Enhancing organizational creativity</w:t>
            </w:r>
            <w:r w:rsidR="00683CFC">
              <w:rPr>
                <w:noProof/>
                <w:webHidden/>
              </w:rPr>
              <w:tab/>
            </w:r>
            <w:r w:rsidR="00683CFC">
              <w:rPr>
                <w:noProof/>
                <w:webHidden/>
              </w:rPr>
              <w:fldChar w:fldCharType="begin"/>
            </w:r>
            <w:r w:rsidR="00683CFC">
              <w:rPr>
                <w:noProof/>
                <w:webHidden/>
              </w:rPr>
              <w:instrText xml:space="preserve"> PAGEREF _Toc451118216 \h </w:instrText>
            </w:r>
            <w:r w:rsidR="00683CFC">
              <w:rPr>
                <w:noProof/>
                <w:webHidden/>
              </w:rPr>
            </w:r>
            <w:r w:rsidR="00683CFC">
              <w:rPr>
                <w:noProof/>
                <w:webHidden/>
              </w:rPr>
              <w:fldChar w:fldCharType="separate"/>
            </w:r>
            <w:r w:rsidR="00683CFC">
              <w:rPr>
                <w:noProof/>
                <w:webHidden/>
              </w:rPr>
              <w:t>6</w:t>
            </w:r>
            <w:r w:rsidR="00683CFC">
              <w:rPr>
                <w:noProof/>
                <w:webHidden/>
              </w:rPr>
              <w:fldChar w:fldCharType="end"/>
            </w:r>
          </w:hyperlink>
        </w:p>
        <w:p w14:paraId="3B4D99DC" w14:textId="77777777" w:rsidR="00683CFC" w:rsidRDefault="002F51A3">
          <w:pPr>
            <w:pStyle w:val="TOC3"/>
            <w:tabs>
              <w:tab w:val="right" w:leader="dot" w:pos="9350"/>
            </w:tabs>
            <w:rPr>
              <w:i w:val="0"/>
              <w:noProof/>
              <w:sz w:val="24"/>
              <w:szCs w:val="24"/>
              <w:lang w:val="en-GB" w:eastAsia="ja-JP"/>
            </w:rPr>
          </w:pPr>
          <w:hyperlink w:anchor="_Toc451118217" w:history="1">
            <w:r w:rsidR="00683CFC" w:rsidRPr="00CF062C">
              <w:rPr>
                <w:rStyle w:val="Hyperlink"/>
                <w:noProof/>
              </w:rPr>
              <w:t>Enhancing individual creativity</w:t>
            </w:r>
            <w:r w:rsidR="00683CFC">
              <w:rPr>
                <w:noProof/>
                <w:webHidden/>
              </w:rPr>
              <w:tab/>
            </w:r>
            <w:r w:rsidR="00683CFC">
              <w:rPr>
                <w:noProof/>
                <w:webHidden/>
              </w:rPr>
              <w:fldChar w:fldCharType="begin"/>
            </w:r>
            <w:r w:rsidR="00683CFC">
              <w:rPr>
                <w:noProof/>
                <w:webHidden/>
              </w:rPr>
              <w:instrText xml:space="preserve"> PAGEREF _Toc451118217 \h </w:instrText>
            </w:r>
            <w:r w:rsidR="00683CFC">
              <w:rPr>
                <w:noProof/>
                <w:webHidden/>
              </w:rPr>
            </w:r>
            <w:r w:rsidR="00683CFC">
              <w:rPr>
                <w:noProof/>
                <w:webHidden/>
              </w:rPr>
              <w:fldChar w:fldCharType="separate"/>
            </w:r>
            <w:r w:rsidR="00683CFC">
              <w:rPr>
                <w:noProof/>
                <w:webHidden/>
              </w:rPr>
              <w:t>7</w:t>
            </w:r>
            <w:r w:rsidR="00683CFC">
              <w:rPr>
                <w:noProof/>
                <w:webHidden/>
              </w:rPr>
              <w:fldChar w:fldCharType="end"/>
            </w:r>
          </w:hyperlink>
        </w:p>
        <w:p w14:paraId="2B14681C" w14:textId="77777777" w:rsidR="00683CFC" w:rsidRDefault="002F51A3">
          <w:pPr>
            <w:pStyle w:val="TOC2"/>
            <w:tabs>
              <w:tab w:val="right" w:leader="dot" w:pos="9350"/>
            </w:tabs>
            <w:rPr>
              <w:smallCaps w:val="0"/>
              <w:noProof/>
              <w:sz w:val="24"/>
              <w:szCs w:val="24"/>
              <w:lang w:val="en-GB" w:eastAsia="ja-JP"/>
            </w:rPr>
          </w:pPr>
          <w:hyperlink w:anchor="_Toc451118218" w:history="1">
            <w:r w:rsidR="00683CFC" w:rsidRPr="00CF062C">
              <w:rPr>
                <w:rStyle w:val="Hyperlink"/>
                <w:noProof/>
              </w:rPr>
              <w:t>The creative process</w:t>
            </w:r>
            <w:r w:rsidR="00683CFC">
              <w:rPr>
                <w:noProof/>
                <w:webHidden/>
              </w:rPr>
              <w:tab/>
            </w:r>
            <w:r w:rsidR="00683CFC">
              <w:rPr>
                <w:noProof/>
                <w:webHidden/>
              </w:rPr>
              <w:fldChar w:fldCharType="begin"/>
            </w:r>
            <w:r w:rsidR="00683CFC">
              <w:rPr>
                <w:noProof/>
                <w:webHidden/>
              </w:rPr>
              <w:instrText xml:space="preserve"> PAGEREF _Toc451118218 \h </w:instrText>
            </w:r>
            <w:r w:rsidR="00683CFC">
              <w:rPr>
                <w:noProof/>
                <w:webHidden/>
              </w:rPr>
            </w:r>
            <w:r w:rsidR="00683CFC">
              <w:rPr>
                <w:noProof/>
                <w:webHidden/>
              </w:rPr>
              <w:fldChar w:fldCharType="separate"/>
            </w:r>
            <w:r w:rsidR="00683CFC">
              <w:rPr>
                <w:noProof/>
                <w:webHidden/>
              </w:rPr>
              <w:t>7</w:t>
            </w:r>
            <w:r w:rsidR="00683CFC">
              <w:rPr>
                <w:noProof/>
                <w:webHidden/>
              </w:rPr>
              <w:fldChar w:fldCharType="end"/>
            </w:r>
          </w:hyperlink>
        </w:p>
        <w:p w14:paraId="48EAD62F" w14:textId="77777777" w:rsidR="00683CFC" w:rsidRDefault="002F51A3">
          <w:pPr>
            <w:pStyle w:val="TOC2"/>
            <w:tabs>
              <w:tab w:val="right" w:leader="dot" w:pos="9350"/>
            </w:tabs>
            <w:rPr>
              <w:smallCaps w:val="0"/>
              <w:noProof/>
              <w:sz w:val="24"/>
              <w:szCs w:val="24"/>
              <w:lang w:val="en-GB" w:eastAsia="ja-JP"/>
            </w:rPr>
          </w:pPr>
          <w:hyperlink w:anchor="_Toc451118219" w:history="1">
            <w:r w:rsidR="00683CFC" w:rsidRPr="00CF062C">
              <w:rPr>
                <w:rStyle w:val="Hyperlink"/>
                <w:noProof/>
              </w:rPr>
              <w:t>Techniques for improving the creative process</w:t>
            </w:r>
            <w:r w:rsidR="00683CFC">
              <w:rPr>
                <w:noProof/>
                <w:webHidden/>
              </w:rPr>
              <w:tab/>
            </w:r>
            <w:r w:rsidR="00683CFC">
              <w:rPr>
                <w:noProof/>
                <w:webHidden/>
              </w:rPr>
              <w:fldChar w:fldCharType="begin"/>
            </w:r>
            <w:r w:rsidR="00683CFC">
              <w:rPr>
                <w:noProof/>
                <w:webHidden/>
              </w:rPr>
              <w:instrText xml:space="preserve"> PAGEREF _Toc451118219 \h </w:instrText>
            </w:r>
            <w:r w:rsidR="00683CFC">
              <w:rPr>
                <w:noProof/>
                <w:webHidden/>
              </w:rPr>
            </w:r>
            <w:r w:rsidR="00683CFC">
              <w:rPr>
                <w:noProof/>
                <w:webHidden/>
              </w:rPr>
              <w:fldChar w:fldCharType="separate"/>
            </w:r>
            <w:r w:rsidR="00683CFC">
              <w:rPr>
                <w:noProof/>
                <w:webHidden/>
              </w:rPr>
              <w:t>8</w:t>
            </w:r>
            <w:r w:rsidR="00683CFC">
              <w:rPr>
                <w:noProof/>
                <w:webHidden/>
              </w:rPr>
              <w:fldChar w:fldCharType="end"/>
            </w:r>
          </w:hyperlink>
        </w:p>
        <w:p w14:paraId="7427A502" w14:textId="77777777" w:rsidR="00683CFC" w:rsidRDefault="002F51A3">
          <w:pPr>
            <w:pStyle w:val="TOC2"/>
            <w:tabs>
              <w:tab w:val="right" w:leader="dot" w:pos="9350"/>
            </w:tabs>
            <w:rPr>
              <w:smallCaps w:val="0"/>
              <w:noProof/>
              <w:sz w:val="24"/>
              <w:szCs w:val="24"/>
              <w:lang w:val="en-GB" w:eastAsia="ja-JP"/>
            </w:rPr>
          </w:pPr>
          <w:hyperlink w:anchor="_Toc451118220" w:history="1">
            <w:r w:rsidR="00683CFC" w:rsidRPr="00CF062C">
              <w:rPr>
                <w:rStyle w:val="Hyperlink"/>
                <w:noProof/>
              </w:rPr>
              <w:t>Intellectual property</w:t>
            </w:r>
            <w:r w:rsidR="00683CFC">
              <w:rPr>
                <w:noProof/>
                <w:webHidden/>
              </w:rPr>
              <w:tab/>
            </w:r>
            <w:r w:rsidR="00683CFC">
              <w:rPr>
                <w:noProof/>
                <w:webHidden/>
              </w:rPr>
              <w:fldChar w:fldCharType="begin"/>
            </w:r>
            <w:r w:rsidR="00683CFC">
              <w:rPr>
                <w:noProof/>
                <w:webHidden/>
              </w:rPr>
              <w:instrText xml:space="preserve"> PAGEREF _Toc451118220 \h </w:instrText>
            </w:r>
            <w:r w:rsidR="00683CFC">
              <w:rPr>
                <w:noProof/>
                <w:webHidden/>
              </w:rPr>
            </w:r>
            <w:r w:rsidR="00683CFC">
              <w:rPr>
                <w:noProof/>
                <w:webHidden/>
              </w:rPr>
              <w:fldChar w:fldCharType="separate"/>
            </w:r>
            <w:r w:rsidR="00683CFC">
              <w:rPr>
                <w:noProof/>
                <w:webHidden/>
              </w:rPr>
              <w:t>9</w:t>
            </w:r>
            <w:r w:rsidR="00683CFC">
              <w:rPr>
                <w:noProof/>
                <w:webHidden/>
              </w:rPr>
              <w:fldChar w:fldCharType="end"/>
            </w:r>
          </w:hyperlink>
        </w:p>
        <w:p w14:paraId="2FF2390F" w14:textId="77777777" w:rsidR="00683CFC" w:rsidRDefault="002F51A3">
          <w:pPr>
            <w:pStyle w:val="TOC3"/>
            <w:tabs>
              <w:tab w:val="right" w:leader="dot" w:pos="9350"/>
            </w:tabs>
            <w:rPr>
              <w:i w:val="0"/>
              <w:noProof/>
              <w:sz w:val="24"/>
              <w:szCs w:val="24"/>
              <w:lang w:val="en-GB" w:eastAsia="ja-JP"/>
            </w:rPr>
          </w:pPr>
          <w:hyperlink w:anchor="_Toc451118221" w:history="1">
            <w:r w:rsidR="00683CFC" w:rsidRPr="00CF062C">
              <w:rPr>
                <w:rStyle w:val="Hyperlink"/>
                <w:noProof/>
              </w:rPr>
              <w:t>Patents</w:t>
            </w:r>
            <w:r w:rsidR="00683CFC">
              <w:rPr>
                <w:noProof/>
                <w:webHidden/>
              </w:rPr>
              <w:tab/>
            </w:r>
            <w:r w:rsidR="00683CFC">
              <w:rPr>
                <w:noProof/>
                <w:webHidden/>
              </w:rPr>
              <w:fldChar w:fldCharType="begin"/>
            </w:r>
            <w:r w:rsidR="00683CFC">
              <w:rPr>
                <w:noProof/>
                <w:webHidden/>
              </w:rPr>
              <w:instrText xml:space="preserve"> PAGEREF _Toc451118221 \h </w:instrText>
            </w:r>
            <w:r w:rsidR="00683CFC">
              <w:rPr>
                <w:noProof/>
                <w:webHidden/>
              </w:rPr>
            </w:r>
            <w:r w:rsidR="00683CFC">
              <w:rPr>
                <w:noProof/>
                <w:webHidden/>
              </w:rPr>
              <w:fldChar w:fldCharType="separate"/>
            </w:r>
            <w:r w:rsidR="00683CFC">
              <w:rPr>
                <w:noProof/>
                <w:webHidden/>
              </w:rPr>
              <w:t>9</w:t>
            </w:r>
            <w:r w:rsidR="00683CFC">
              <w:rPr>
                <w:noProof/>
                <w:webHidden/>
              </w:rPr>
              <w:fldChar w:fldCharType="end"/>
            </w:r>
          </w:hyperlink>
        </w:p>
        <w:p w14:paraId="7A83CDB0" w14:textId="77777777" w:rsidR="00683CFC" w:rsidRDefault="002F51A3">
          <w:pPr>
            <w:pStyle w:val="TOC3"/>
            <w:tabs>
              <w:tab w:val="right" w:leader="dot" w:pos="9350"/>
            </w:tabs>
            <w:rPr>
              <w:i w:val="0"/>
              <w:noProof/>
              <w:sz w:val="24"/>
              <w:szCs w:val="24"/>
              <w:lang w:val="en-GB" w:eastAsia="ja-JP"/>
            </w:rPr>
          </w:pPr>
          <w:hyperlink w:anchor="_Toc451118222" w:history="1">
            <w:r w:rsidR="00683CFC" w:rsidRPr="00CF062C">
              <w:rPr>
                <w:rStyle w:val="Hyperlink"/>
                <w:noProof/>
              </w:rPr>
              <w:t>Trademarks</w:t>
            </w:r>
            <w:r w:rsidR="00683CFC">
              <w:rPr>
                <w:noProof/>
                <w:webHidden/>
              </w:rPr>
              <w:tab/>
            </w:r>
            <w:r w:rsidR="00683CFC">
              <w:rPr>
                <w:noProof/>
                <w:webHidden/>
              </w:rPr>
              <w:fldChar w:fldCharType="begin"/>
            </w:r>
            <w:r w:rsidR="00683CFC">
              <w:rPr>
                <w:noProof/>
                <w:webHidden/>
              </w:rPr>
              <w:instrText xml:space="preserve"> PAGEREF _Toc451118222 \h </w:instrText>
            </w:r>
            <w:r w:rsidR="00683CFC">
              <w:rPr>
                <w:noProof/>
                <w:webHidden/>
              </w:rPr>
            </w:r>
            <w:r w:rsidR="00683CFC">
              <w:rPr>
                <w:noProof/>
                <w:webHidden/>
              </w:rPr>
              <w:fldChar w:fldCharType="separate"/>
            </w:r>
            <w:r w:rsidR="00683CFC">
              <w:rPr>
                <w:noProof/>
                <w:webHidden/>
              </w:rPr>
              <w:t>9</w:t>
            </w:r>
            <w:r w:rsidR="00683CFC">
              <w:rPr>
                <w:noProof/>
                <w:webHidden/>
              </w:rPr>
              <w:fldChar w:fldCharType="end"/>
            </w:r>
          </w:hyperlink>
        </w:p>
        <w:p w14:paraId="2D76BF97" w14:textId="77777777" w:rsidR="00683CFC" w:rsidRDefault="002F51A3">
          <w:pPr>
            <w:pStyle w:val="TOC3"/>
            <w:tabs>
              <w:tab w:val="right" w:leader="dot" w:pos="9350"/>
            </w:tabs>
            <w:rPr>
              <w:i w:val="0"/>
              <w:noProof/>
              <w:sz w:val="24"/>
              <w:szCs w:val="24"/>
              <w:lang w:val="en-GB" w:eastAsia="ja-JP"/>
            </w:rPr>
          </w:pPr>
          <w:hyperlink w:anchor="_Toc451118223" w:history="1">
            <w:r w:rsidR="00683CFC" w:rsidRPr="00CF062C">
              <w:rPr>
                <w:rStyle w:val="Hyperlink"/>
                <w:noProof/>
              </w:rPr>
              <w:t>Copyrights</w:t>
            </w:r>
            <w:r w:rsidR="00683CFC">
              <w:rPr>
                <w:noProof/>
                <w:webHidden/>
              </w:rPr>
              <w:tab/>
            </w:r>
            <w:r w:rsidR="00683CFC">
              <w:rPr>
                <w:noProof/>
                <w:webHidden/>
              </w:rPr>
              <w:fldChar w:fldCharType="begin"/>
            </w:r>
            <w:r w:rsidR="00683CFC">
              <w:rPr>
                <w:noProof/>
                <w:webHidden/>
              </w:rPr>
              <w:instrText xml:space="preserve"> PAGEREF _Toc451118223 \h </w:instrText>
            </w:r>
            <w:r w:rsidR="00683CFC">
              <w:rPr>
                <w:noProof/>
                <w:webHidden/>
              </w:rPr>
            </w:r>
            <w:r w:rsidR="00683CFC">
              <w:rPr>
                <w:noProof/>
                <w:webHidden/>
              </w:rPr>
              <w:fldChar w:fldCharType="separate"/>
            </w:r>
            <w:r w:rsidR="00683CFC">
              <w:rPr>
                <w:noProof/>
                <w:webHidden/>
              </w:rPr>
              <w:t>9</w:t>
            </w:r>
            <w:r w:rsidR="00683CFC">
              <w:rPr>
                <w:noProof/>
                <w:webHidden/>
              </w:rPr>
              <w:fldChar w:fldCharType="end"/>
            </w:r>
          </w:hyperlink>
        </w:p>
        <w:p w14:paraId="3FA0D800" w14:textId="77777777" w:rsidR="00683CFC" w:rsidRDefault="002F51A3">
          <w:pPr>
            <w:pStyle w:val="TOC1"/>
            <w:tabs>
              <w:tab w:val="right" w:leader="dot" w:pos="9350"/>
            </w:tabs>
            <w:rPr>
              <w:b w:val="0"/>
              <w:caps w:val="0"/>
              <w:noProof/>
              <w:sz w:val="24"/>
              <w:szCs w:val="24"/>
              <w:lang w:val="en-GB" w:eastAsia="ja-JP"/>
            </w:rPr>
          </w:pPr>
          <w:hyperlink w:anchor="_Toc451118224" w:history="1">
            <w:r w:rsidR="00683CFC" w:rsidRPr="00CF062C">
              <w:rPr>
                <w:rStyle w:val="Hyperlink"/>
                <w:noProof/>
              </w:rPr>
              <w:t>Designing a competitive business model and building a solid strategic plan</w:t>
            </w:r>
            <w:r w:rsidR="00683CFC">
              <w:rPr>
                <w:noProof/>
                <w:webHidden/>
              </w:rPr>
              <w:tab/>
            </w:r>
            <w:r w:rsidR="00683CFC">
              <w:rPr>
                <w:noProof/>
                <w:webHidden/>
              </w:rPr>
              <w:fldChar w:fldCharType="begin"/>
            </w:r>
            <w:r w:rsidR="00683CFC">
              <w:rPr>
                <w:noProof/>
                <w:webHidden/>
              </w:rPr>
              <w:instrText xml:space="preserve"> PAGEREF _Toc451118224 \h </w:instrText>
            </w:r>
            <w:r w:rsidR="00683CFC">
              <w:rPr>
                <w:noProof/>
                <w:webHidden/>
              </w:rPr>
            </w:r>
            <w:r w:rsidR="00683CFC">
              <w:rPr>
                <w:noProof/>
                <w:webHidden/>
              </w:rPr>
              <w:fldChar w:fldCharType="separate"/>
            </w:r>
            <w:r w:rsidR="00683CFC">
              <w:rPr>
                <w:noProof/>
                <w:webHidden/>
              </w:rPr>
              <w:t>11</w:t>
            </w:r>
            <w:r w:rsidR="00683CFC">
              <w:rPr>
                <w:noProof/>
                <w:webHidden/>
              </w:rPr>
              <w:fldChar w:fldCharType="end"/>
            </w:r>
          </w:hyperlink>
        </w:p>
        <w:p w14:paraId="188B512B" w14:textId="77777777" w:rsidR="00683CFC" w:rsidRDefault="002F51A3">
          <w:pPr>
            <w:pStyle w:val="TOC2"/>
            <w:tabs>
              <w:tab w:val="right" w:leader="dot" w:pos="9350"/>
            </w:tabs>
            <w:rPr>
              <w:smallCaps w:val="0"/>
              <w:noProof/>
              <w:sz w:val="24"/>
              <w:szCs w:val="24"/>
              <w:lang w:val="en-GB" w:eastAsia="ja-JP"/>
            </w:rPr>
          </w:pPr>
          <w:hyperlink w:anchor="_Toc451118225" w:history="1">
            <w:r w:rsidR="00683CFC" w:rsidRPr="00CF062C">
              <w:rPr>
                <w:rStyle w:val="Hyperlink"/>
                <w:noProof/>
              </w:rPr>
              <w:t>Building a competitive advantage</w:t>
            </w:r>
            <w:r w:rsidR="00683CFC">
              <w:rPr>
                <w:noProof/>
                <w:webHidden/>
              </w:rPr>
              <w:tab/>
            </w:r>
            <w:r w:rsidR="00683CFC">
              <w:rPr>
                <w:noProof/>
                <w:webHidden/>
              </w:rPr>
              <w:fldChar w:fldCharType="begin"/>
            </w:r>
            <w:r w:rsidR="00683CFC">
              <w:rPr>
                <w:noProof/>
                <w:webHidden/>
              </w:rPr>
              <w:instrText xml:space="preserve"> PAGEREF _Toc451118225 \h </w:instrText>
            </w:r>
            <w:r w:rsidR="00683CFC">
              <w:rPr>
                <w:noProof/>
                <w:webHidden/>
              </w:rPr>
            </w:r>
            <w:r w:rsidR="00683CFC">
              <w:rPr>
                <w:noProof/>
                <w:webHidden/>
              </w:rPr>
              <w:fldChar w:fldCharType="separate"/>
            </w:r>
            <w:r w:rsidR="00683CFC">
              <w:rPr>
                <w:noProof/>
                <w:webHidden/>
              </w:rPr>
              <w:t>11</w:t>
            </w:r>
            <w:r w:rsidR="00683CFC">
              <w:rPr>
                <w:noProof/>
                <w:webHidden/>
              </w:rPr>
              <w:fldChar w:fldCharType="end"/>
            </w:r>
          </w:hyperlink>
        </w:p>
        <w:p w14:paraId="33B597F1" w14:textId="77777777" w:rsidR="00683CFC" w:rsidRDefault="002F51A3">
          <w:pPr>
            <w:pStyle w:val="TOC2"/>
            <w:tabs>
              <w:tab w:val="right" w:leader="dot" w:pos="9350"/>
            </w:tabs>
            <w:rPr>
              <w:smallCaps w:val="0"/>
              <w:noProof/>
              <w:sz w:val="24"/>
              <w:szCs w:val="24"/>
              <w:lang w:val="en-GB" w:eastAsia="ja-JP"/>
            </w:rPr>
          </w:pPr>
          <w:hyperlink w:anchor="_Toc451118226" w:history="1">
            <w:r w:rsidR="00683CFC" w:rsidRPr="00CF062C">
              <w:rPr>
                <w:rStyle w:val="Hyperlink"/>
                <w:noProof/>
              </w:rPr>
              <w:t>The Strategic Management Process</w:t>
            </w:r>
            <w:r w:rsidR="00683CFC">
              <w:rPr>
                <w:noProof/>
                <w:webHidden/>
              </w:rPr>
              <w:tab/>
            </w:r>
            <w:r w:rsidR="00683CFC">
              <w:rPr>
                <w:noProof/>
                <w:webHidden/>
              </w:rPr>
              <w:fldChar w:fldCharType="begin"/>
            </w:r>
            <w:r w:rsidR="00683CFC">
              <w:rPr>
                <w:noProof/>
                <w:webHidden/>
              </w:rPr>
              <w:instrText xml:space="preserve"> PAGEREF _Toc451118226 \h </w:instrText>
            </w:r>
            <w:r w:rsidR="00683CFC">
              <w:rPr>
                <w:noProof/>
                <w:webHidden/>
              </w:rPr>
            </w:r>
            <w:r w:rsidR="00683CFC">
              <w:rPr>
                <w:noProof/>
                <w:webHidden/>
              </w:rPr>
              <w:fldChar w:fldCharType="separate"/>
            </w:r>
            <w:r w:rsidR="00683CFC">
              <w:rPr>
                <w:noProof/>
                <w:webHidden/>
              </w:rPr>
              <w:t>12</w:t>
            </w:r>
            <w:r w:rsidR="00683CFC">
              <w:rPr>
                <w:noProof/>
                <w:webHidden/>
              </w:rPr>
              <w:fldChar w:fldCharType="end"/>
            </w:r>
          </w:hyperlink>
        </w:p>
        <w:p w14:paraId="5892D0AA" w14:textId="77777777" w:rsidR="00683CFC" w:rsidRDefault="002F51A3">
          <w:pPr>
            <w:pStyle w:val="TOC3"/>
            <w:tabs>
              <w:tab w:val="right" w:leader="dot" w:pos="9350"/>
            </w:tabs>
            <w:rPr>
              <w:i w:val="0"/>
              <w:noProof/>
              <w:sz w:val="24"/>
              <w:szCs w:val="24"/>
              <w:lang w:val="en-GB" w:eastAsia="ja-JP"/>
            </w:rPr>
          </w:pPr>
          <w:hyperlink w:anchor="_Toc451118227" w:history="1">
            <w:r w:rsidR="00683CFC" w:rsidRPr="00CF062C">
              <w:rPr>
                <w:rStyle w:val="Hyperlink"/>
                <w:noProof/>
              </w:rPr>
              <w:t>Step 1. Develop a clear vision and translate it into a meaningful mission statement.</w:t>
            </w:r>
            <w:r w:rsidR="00683CFC">
              <w:rPr>
                <w:noProof/>
                <w:webHidden/>
              </w:rPr>
              <w:tab/>
            </w:r>
            <w:r w:rsidR="00683CFC">
              <w:rPr>
                <w:noProof/>
                <w:webHidden/>
              </w:rPr>
              <w:fldChar w:fldCharType="begin"/>
            </w:r>
            <w:r w:rsidR="00683CFC">
              <w:rPr>
                <w:noProof/>
                <w:webHidden/>
              </w:rPr>
              <w:instrText xml:space="preserve"> PAGEREF _Toc451118227 \h </w:instrText>
            </w:r>
            <w:r w:rsidR="00683CFC">
              <w:rPr>
                <w:noProof/>
                <w:webHidden/>
              </w:rPr>
            </w:r>
            <w:r w:rsidR="00683CFC">
              <w:rPr>
                <w:noProof/>
                <w:webHidden/>
              </w:rPr>
              <w:fldChar w:fldCharType="separate"/>
            </w:r>
            <w:r w:rsidR="00683CFC">
              <w:rPr>
                <w:noProof/>
                <w:webHidden/>
              </w:rPr>
              <w:t>12</w:t>
            </w:r>
            <w:r w:rsidR="00683CFC">
              <w:rPr>
                <w:noProof/>
                <w:webHidden/>
              </w:rPr>
              <w:fldChar w:fldCharType="end"/>
            </w:r>
          </w:hyperlink>
        </w:p>
        <w:p w14:paraId="135BFAFA" w14:textId="77777777" w:rsidR="00683CFC" w:rsidRDefault="002F51A3">
          <w:pPr>
            <w:pStyle w:val="TOC2"/>
            <w:tabs>
              <w:tab w:val="right" w:leader="dot" w:pos="9350"/>
            </w:tabs>
            <w:rPr>
              <w:smallCaps w:val="0"/>
              <w:noProof/>
              <w:sz w:val="24"/>
              <w:szCs w:val="24"/>
              <w:lang w:val="en-GB" w:eastAsia="ja-JP"/>
            </w:rPr>
          </w:pPr>
          <w:hyperlink w:anchor="_Toc451118228" w:history="1">
            <w:r w:rsidR="00683CFC" w:rsidRPr="00CF062C">
              <w:rPr>
                <w:rStyle w:val="Hyperlink"/>
                <w:noProof/>
              </w:rPr>
              <w:t>Mission</w:t>
            </w:r>
            <w:r w:rsidR="00683CFC">
              <w:rPr>
                <w:noProof/>
                <w:webHidden/>
              </w:rPr>
              <w:tab/>
            </w:r>
            <w:r w:rsidR="00683CFC">
              <w:rPr>
                <w:noProof/>
                <w:webHidden/>
              </w:rPr>
              <w:fldChar w:fldCharType="begin"/>
            </w:r>
            <w:r w:rsidR="00683CFC">
              <w:rPr>
                <w:noProof/>
                <w:webHidden/>
              </w:rPr>
              <w:instrText xml:space="preserve"> PAGEREF _Toc451118228 \h </w:instrText>
            </w:r>
            <w:r w:rsidR="00683CFC">
              <w:rPr>
                <w:noProof/>
                <w:webHidden/>
              </w:rPr>
            </w:r>
            <w:r w:rsidR="00683CFC">
              <w:rPr>
                <w:noProof/>
                <w:webHidden/>
              </w:rPr>
              <w:fldChar w:fldCharType="separate"/>
            </w:r>
            <w:r w:rsidR="00683CFC">
              <w:rPr>
                <w:noProof/>
                <w:webHidden/>
              </w:rPr>
              <w:t>13</w:t>
            </w:r>
            <w:r w:rsidR="00683CFC">
              <w:rPr>
                <w:noProof/>
                <w:webHidden/>
              </w:rPr>
              <w:fldChar w:fldCharType="end"/>
            </w:r>
          </w:hyperlink>
        </w:p>
        <w:p w14:paraId="4AB80DE7" w14:textId="77777777" w:rsidR="00683CFC" w:rsidRDefault="002F51A3">
          <w:pPr>
            <w:pStyle w:val="TOC3"/>
            <w:tabs>
              <w:tab w:val="right" w:leader="dot" w:pos="9350"/>
            </w:tabs>
            <w:rPr>
              <w:i w:val="0"/>
              <w:noProof/>
              <w:sz w:val="24"/>
              <w:szCs w:val="24"/>
              <w:lang w:val="en-GB" w:eastAsia="ja-JP"/>
            </w:rPr>
          </w:pPr>
          <w:hyperlink w:anchor="_Toc451118229" w:history="1">
            <w:r w:rsidR="00683CFC" w:rsidRPr="00CF062C">
              <w:rPr>
                <w:rStyle w:val="Hyperlink"/>
                <w:noProof/>
              </w:rPr>
              <w:t>Step 2. Assess the company's strengths and weaknesses</w:t>
            </w:r>
            <w:r w:rsidR="00683CFC">
              <w:rPr>
                <w:noProof/>
                <w:webHidden/>
              </w:rPr>
              <w:tab/>
            </w:r>
            <w:r w:rsidR="00683CFC">
              <w:rPr>
                <w:noProof/>
                <w:webHidden/>
              </w:rPr>
              <w:fldChar w:fldCharType="begin"/>
            </w:r>
            <w:r w:rsidR="00683CFC">
              <w:rPr>
                <w:noProof/>
                <w:webHidden/>
              </w:rPr>
              <w:instrText xml:space="preserve"> PAGEREF _Toc451118229 \h </w:instrText>
            </w:r>
            <w:r w:rsidR="00683CFC">
              <w:rPr>
                <w:noProof/>
                <w:webHidden/>
              </w:rPr>
            </w:r>
            <w:r w:rsidR="00683CFC">
              <w:rPr>
                <w:noProof/>
                <w:webHidden/>
              </w:rPr>
              <w:fldChar w:fldCharType="separate"/>
            </w:r>
            <w:r w:rsidR="00683CFC">
              <w:rPr>
                <w:noProof/>
                <w:webHidden/>
              </w:rPr>
              <w:t>13</w:t>
            </w:r>
            <w:r w:rsidR="00683CFC">
              <w:rPr>
                <w:noProof/>
                <w:webHidden/>
              </w:rPr>
              <w:fldChar w:fldCharType="end"/>
            </w:r>
          </w:hyperlink>
        </w:p>
        <w:p w14:paraId="11FA42E5" w14:textId="77777777" w:rsidR="00683CFC" w:rsidRDefault="002F51A3">
          <w:pPr>
            <w:pStyle w:val="TOC3"/>
            <w:tabs>
              <w:tab w:val="right" w:leader="dot" w:pos="9350"/>
            </w:tabs>
            <w:rPr>
              <w:i w:val="0"/>
              <w:noProof/>
              <w:sz w:val="24"/>
              <w:szCs w:val="24"/>
              <w:lang w:val="en-GB" w:eastAsia="ja-JP"/>
            </w:rPr>
          </w:pPr>
          <w:hyperlink w:anchor="_Toc451118230" w:history="1">
            <w:r w:rsidR="00683CFC" w:rsidRPr="00CF062C">
              <w:rPr>
                <w:rStyle w:val="Hyperlink"/>
                <w:noProof/>
              </w:rPr>
              <w:t>Step 3. Scan the environment for significant opportunities and threats facing the business.</w:t>
            </w:r>
            <w:r w:rsidR="00683CFC">
              <w:rPr>
                <w:noProof/>
                <w:webHidden/>
              </w:rPr>
              <w:tab/>
            </w:r>
            <w:r w:rsidR="00683CFC">
              <w:rPr>
                <w:noProof/>
                <w:webHidden/>
              </w:rPr>
              <w:fldChar w:fldCharType="begin"/>
            </w:r>
            <w:r w:rsidR="00683CFC">
              <w:rPr>
                <w:noProof/>
                <w:webHidden/>
              </w:rPr>
              <w:instrText xml:space="preserve"> PAGEREF _Toc451118230 \h </w:instrText>
            </w:r>
            <w:r w:rsidR="00683CFC">
              <w:rPr>
                <w:noProof/>
                <w:webHidden/>
              </w:rPr>
            </w:r>
            <w:r w:rsidR="00683CFC">
              <w:rPr>
                <w:noProof/>
                <w:webHidden/>
              </w:rPr>
              <w:fldChar w:fldCharType="separate"/>
            </w:r>
            <w:r w:rsidR="00683CFC">
              <w:rPr>
                <w:noProof/>
                <w:webHidden/>
              </w:rPr>
              <w:t>14</w:t>
            </w:r>
            <w:r w:rsidR="00683CFC">
              <w:rPr>
                <w:noProof/>
                <w:webHidden/>
              </w:rPr>
              <w:fldChar w:fldCharType="end"/>
            </w:r>
          </w:hyperlink>
        </w:p>
        <w:p w14:paraId="48E4F4DA" w14:textId="77777777" w:rsidR="00683CFC" w:rsidRDefault="002F51A3">
          <w:pPr>
            <w:pStyle w:val="TOC3"/>
            <w:tabs>
              <w:tab w:val="right" w:leader="dot" w:pos="9350"/>
            </w:tabs>
            <w:rPr>
              <w:i w:val="0"/>
              <w:noProof/>
              <w:sz w:val="24"/>
              <w:szCs w:val="24"/>
              <w:lang w:val="en-GB" w:eastAsia="ja-JP"/>
            </w:rPr>
          </w:pPr>
          <w:hyperlink w:anchor="_Toc451118231" w:history="1">
            <w:r w:rsidR="00683CFC" w:rsidRPr="00CF062C">
              <w:rPr>
                <w:rStyle w:val="Hyperlink"/>
                <w:noProof/>
              </w:rPr>
              <w:t>Step 4. Identify the key factors for success in the business</w:t>
            </w:r>
            <w:r w:rsidR="00683CFC">
              <w:rPr>
                <w:noProof/>
                <w:webHidden/>
              </w:rPr>
              <w:tab/>
            </w:r>
            <w:r w:rsidR="00683CFC">
              <w:rPr>
                <w:noProof/>
                <w:webHidden/>
              </w:rPr>
              <w:fldChar w:fldCharType="begin"/>
            </w:r>
            <w:r w:rsidR="00683CFC">
              <w:rPr>
                <w:noProof/>
                <w:webHidden/>
              </w:rPr>
              <w:instrText xml:space="preserve"> PAGEREF _Toc451118231 \h </w:instrText>
            </w:r>
            <w:r w:rsidR="00683CFC">
              <w:rPr>
                <w:noProof/>
                <w:webHidden/>
              </w:rPr>
            </w:r>
            <w:r w:rsidR="00683CFC">
              <w:rPr>
                <w:noProof/>
                <w:webHidden/>
              </w:rPr>
              <w:fldChar w:fldCharType="separate"/>
            </w:r>
            <w:r w:rsidR="00683CFC">
              <w:rPr>
                <w:noProof/>
                <w:webHidden/>
              </w:rPr>
              <w:t>15</w:t>
            </w:r>
            <w:r w:rsidR="00683CFC">
              <w:rPr>
                <w:noProof/>
                <w:webHidden/>
              </w:rPr>
              <w:fldChar w:fldCharType="end"/>
            </w:r>
          </w:hyperlink>
        </w:p>
        <w:p w14:paraId="129228BD" w14:textId="77777777" w:rsidR="00683CFC" w:rsidRDefault="002F51A3">
          <w:pPr>
            <w:pStyle w:val="TOC3"/>
            <w:tabs>
              <w:tab w:val="right" w:leader="dot" w:pos="9350"/>
            </w:tabs>
            <w:rPr>
              <w:i w:val="0"/>
              <w:noProof/>
              <w:sz w:val="24"/>
              <w:szCs w:val="24"/>
              <w:lang w:val="en-GB" w:eastAsia="ja-JP"/>
            </w:rPr>
          </w:pPr>
          <w:hyperlink w:anchor="_Toc451118232" w:history="1">
            <w:r w:rsidR="00683CFC" w:rsidRPr="00CF062C">
              <w:rPr>
                <w:rStyle w:val="Hyperlink"/>
                <w:noProof/>
              </w:rPr>
              <w:t>Step 5. Analyze the competition</w:t>
            </w:r>
            <w:r w:rsidR="00683CFC">
              <w:rPr>
                <w:noProof/>
                <w:webHidden/>
              </w:rPr>
              <w:tab/>
            </w:r>
            <w:r w:rsidR="00683CFC">
              <w:rPr>
                <w:noProof/>
                <w:webHidden/>
              </w:rPr>
              <w:fldChar w:fldCharType="begin"/>
            </w:r>
            <w:r w:rsidR="00683CFC">
              <w:rPr>
                <w:noProof/>
                <w:webHidden/>
              </w:rPr>
              <w:instrText xml:space="preserve"> PAGEREF _Toc451118232 \h </w:instrText>
            </w:r>
            <w:r w:rsidR="00683CFC">
              <w:rPr>
                <w:noProof/>
                <w:webHidden/>
              </w:rPr>
            </w:r>
            <w:r w:rsidR="00683CFC">
              <w:rPr>
                <w:noProof/>
                <w:webHidden/>
              </w:rPr>
              <w:fldChar w:fldCharType="separate"/>
            </w:r>
            <w:r w:rsidR="00683CFC">
              <w:rPr>
                <w:noProof/>
                <w:webHidden/>
              </w:rPr>
              <w:t>15</w:t>
            </w:r>
            <w:r w:rsidR="00683CFC">
              <w:rPr>
                <w:noProof/>
                <w:webHidden/>
              </w:rPr>
              <w:fldChar w:fldCharType="end"/>
            </w:r>
          </w:hyperlink>
        </w:p>
        <w:p w14:paraId="0C319076" w14:textId="77777777" w:rsidR="00683CFC" w:rsidRDefault="002F51A3">
          <w:pPr>
            <w:pStyle w:val="TOC3"/>
            <w:tabs>
              <w:tab w:val="right" w:leader="dot" w:pos="9350"/>
            </w:tabs>
            <w:rPr>
              <w:i w:val="0"/>
              <w:noProof/>
              <w:sz w:val="24"/>
              <w:szCs w:val="24"/>
              <w:lang w:val="en-GB" w:eastAsia="ja-JP"/>
            </w:rPr>
          </w:pPr>
          <w:hyperlink w:anchor="_Toc451118233" w:history="1">
            <w:r w:rsidR="00683CFC" w:rsidRPr="00CF062C">
              <w:rPr>
                <w:rStyle w:val="Hyperlink"/>
                <w:noProof/>
              </w:rPr>
              <w:t>Step 6. Create company goals and objectives</w:t>
            </w:r>
            <w:r w:rsidR="00683CFC">
              <w:rPr>
                <w:noProof/>
                <w:webHidden/>
              </w:rPr>
              <w:tab/>
            </w:r>
            <w:r w:rsidR="00683CFC">
              <w:rPr>
                <w:noProof/>
                <w:webHidden/>
              </w:rPr>
              <w:fldChar w:fldCharType="begin"/>
            </w:r>
            <w:r w:rsidR="00683CFC">
              <w:rPr>
                <w:noProof/>
                <w:webHidden/>
              </w:rPr>
              <w:instrText xml:space="preserve"> PAGEREF _Toc451118233 \h </w:instrText>
            </w:r>
            <w:r w:rsidR="00683CFC">
              <w:rPr>
                <w:noProof/>
                <w:webHidden/>
              </w:rPr>
            </w:r>
            <w:r w:rsidR="00683CFC">
              <w:rPr>
                <w:noProof/>
                <w:webHidden/>
              </w:rPr>
              <w:fldChar w:fldCharType="separate"/>
            </w:r>
            <w:r w:rsidR="00683CFC">
              <w:rPr>
                <w:noProof/>
                <w:webHidden/>
              </w:rPr>
              <w:t>16</w:t>
            </w:r>
            <w:r w:rsidR="00683CFC">
              <w:rPr>
                <w:noProof/>
                <w:webHidden/>
              </w:rPr>
              <w:fldChar w:fldCharType="end"/>
            </w:r>
          </w:hyperlink>
        </w:p>
        <w:p w14:paraId="647FC260" w14:textId="77777777" w:rsidR="00683CFC" w:rsidRDefault="002F51A3">
          <w:pPr>
            <w:pStyle w:val="TOC3"/>
            <w:tabs>
              <w:tab w:val="right" w:leader="dot" w:pos="9350"/>
            </w:tabs>
            <w:rPr>
              <w:i w:val="0"/>
              <w:noProof/>
              <w:sz w:val="24"/>
              <w:szCs w:val="24"/>
              <w:lang w:val="en-GB" w:eastAsia="ja-JP"/>
            </w:rPr>
          </w:pPr>
          <w:hyperlink w:anchor="_Toc451118234" w:history="1">
            <w:r w:rsidR="00683CFC" w:rsidRPr="00CF062C">
              <w:rPr>
                <w:rStyle w:val="Hyperlink"/>
                <w:noProof/>
              </w:rPr>
              <w:t>Step 7. Formulate strategic options and select the appropriate strategies</w:t>
            </w:r>
            <w:r w:rsidR="00683CFC">
              <w:rPr>
                <w:noProof/>
                <w:webHidden/>
              </w:rPr>
              <w:tab/>
            </w:r>
            <w:r w:rsidR="00683CFC">
              <w:rPr>
                <w:noProof/>
                <w:webHidden/>
              </w:rPr>
              <w:fldChar w:fldCharType="begin"/>
            </w:r>
            <w:r w:rsidR="00683CFC">
              <w:rPr>
                <w:noProof/>
                <w:webHidden/>
              </w:rPr>
              <w:instrText xml:space="preserve"> PAGEREF _Toc451118234 \h </w:instrText>
            </w:r>
            <w:r w:rsidR="00683CFC">
              <w:rPr>
                <w:noProof/>
                <w:webHidden/>
              </w:rPr>
            </w:r>
            <w:r w:rsidR="00683CFC">
              <w:rPr>
                <w:noProof/>
                <w:webHidden/>
              </w:rPr>
              <w:fldChar w:fldCharType="separate"/>
            </w:r>
            <w:r w:rsidR="00683CFC">
              <w:rPr>
                <w:noProof/>
                <w:webHidden/>
              </w:rPr>
              <w:t>16</w:t>
            </w:r>
            <w:r w:rsidR="00683CFC">
              <w:rPr>
                <w:noProof/>
                <w:webHidden/>
              </w:rPr>
              <w:fldChar w:fldCharType="end"/>
            </w:r>
          </w:hyperlink>
        </w:p>
        <w:p w14:paraId="1450CFF8" w14:textId="77777777" w:rsidR="00683CFC" w:rsidRDefault="002F51A3">
          <w:pPr>
            <w:pStyle w:val="TOC3"/>
            <w:tabs>
              <w:tab w:val="right" w:leader="dot" w:pos="9350"/>
            </w:tabs>
            <w:rPr>
              <w:i w:val="0"/>
              <w:noProof/>
              <w:sz w:val="24"/>
              <w:szCs w:val="24"/>
              <w:lang w:val="en-GB" w:eastAsia="ja-JP"/>
            </w:rPr>
          </w:pPr>
          <w:hyperlink w:anchor="_Toc451118235" w:history="1">
            <w:r w:rsidR="00683CFC" w:rsidRPr="00CF062C">
              <w:rPr>
                <w:rStyle w:val="Hyperlink"/>
                <w:noProof/>
              </w:rPr>
              <w:t>Step 8. Translate strategic plans into action plans</w:t>
            </w:r>
            <w:r w:rsidR="00683CFC">
              <w:rPr>
                <w:noProof/>
                <w:webHidden/>
              </w:rPr>
              <w:tab/>
            </w:r>
            <w:r w:rsidR="00683CFC">
              <w:rPr>
                <w:noProof/>
                <w:webHidden/>
              </w:rPr>
              <w:fldChar w:fldCharType="begin"/>
            </w:r>
            <w:r w:rsidR="00683CFC">
              <w:rPr>
                <w:noProof/>
                <w:webHidden/>
              </w:rPr>
              <w:instrText xml:space="preserve"> PAGEREF _Toc451118235 \h </w:instrText>
            </w:r>
            <w:r w:rsidR="00683CFC">
              <w:rPr>
                <w:noProof/>
                <w:webHidden/>
              </w:rPr>
            </w:r>
            <w:r w:rsidR="00683CFC">
              <w:rPr>
                <w:noProof/>
                <w:webHidden/>
              </w:rPr>
              <w:fldChar w:fldCharType="separate"/>
            </w:r>
            <w:r w:rsidR="00683CFC">
              <w:rPr>
                <w:noProof/>
                <w:webHidden/>
              </w:rPr>
              <w:t>17</w:t>
            </w:r>
            <w:r w:rsidR="00683CFC">
              <w:rPr>
                <w:noProof/>
                <w:webHidden/>
              </w:rPr>
              <w:fldChar w:fldCharType="end"/>
            </w:r>
          </w:hyperlink>
        </w:p>
        <w:p w14:paraId="7B471091" w14:textId="77777777" w:rsidR="00683CFC" w:rsidRDefault="002F51A3">
          <w:pPr>
            <w:pStyle w:val="TOC3"/>
            <w:tabs>
              <w:tab w:val="right" w:leader="dot" w:pos="9350"/>
            </w:tabs>
            <w:rPr>
              <w:i w:val="0"/>
              <w:noProof/>
              <w:sz w:val="24"/>
              <w:szCs w:val="24"/>
              <w:lang w:val="en-GB" w:eastAsia="ja-JP"/>
            </w:rPr>
          </w:pPr>
          <w:hyperlink w:anchor="_Toc451118236" w:history="1">
            <w:r w:rsidR="00683CFC" w:rsidRPr="00CF062C">
              <w:rPr>
                <w:rStyle w:val="Hyperlink"/>
                <w:noProof/>
              </w:rPr>
              <w:t>Step 9. Establish accurate controls</w:t>
            </w:r>
            <w:r w:rsidR="00683CFC">
              <w:rPr>
                <w:noProof/>
                <w:webHidden/>
              </w:rPr>
              <w:tab/>
            </w:r>
            <w:r w:rsidR="00683CFC">
              <w:rPr>
                <w:noProof/>
                <w:webHidden/>
              </w:rPr>
              <w:fldChar w:fldCharType="begin"/>
            </w:r>
            <w:r w:rsidR="00683CFC">
              <w:rPr>
                <w:noProof/>
                <w:webHidden/>
              </w:rPr>
              <w:instrText xml:space="preserve"> PAGEREF _Toc451118236 \h </w:instrText>
            </w:r>
            <w:r w:rsidR="00683CFC">
              <w:rPr>
                <w:noProof/>
                <w:webHidden/>
              </w:rPr>
            </w:r>
            <w:r w:rsidR="00683CFC">
              <w:rPr>
                <w:noProof/>
                <w:webHidden/>
              </w:rPr>
              <w:fldChar w:fldCharType="separate"/>
            </w:r>
            <w:r w:rsidR="00683CFC">
              <w:rPr>
                <w:noProof/>
                <w:webHidden/>
              </w:rPr>
              <w:t>17</w:t>
            </w:r>
            <w:r w:rsidR="00683CFC">
              <w:rPr>
                <w:noProof/>
                <w:webHidden/>
              </w:rPr>
              <w:fldChar w:fldCharType="end"/>
            </w:r>
          </w:hyperlink>
        </w:p>
        <w:p w14:paraId="705382B5" w14:textId="77777777" w:rsidR="00683CFC" w:rsidRDefault="002F51A3">
          <w:pPr>
            <w:pStyle w:val="TOC1"/>
            <w:tabs>
              <w:tab w:val="right" w:leader="dot" w:pos="9350"/>
            </w:tabs>
            <w:rPr>
              <w:b w:val="0"/>
              <w:caps w:val="0"/>
              <w:noProof/>
              <w:sz w:val="24"/>
              <w:szCs w:val="24"/>
              <w:lang w:val="en-GB" w:eastAsia="ja-JP"/>
            </w:rPr>
          </w:pPr>
          <w:hyperlink w:anchor="_Toc451118237" w:history="1">
            <w:r w:rsidR="00683CFC" w:rsidRPr="00CF062C">
              <w:rPr>
                <w:rStyle w:val="Hyperlink"/>
                <w:noProof/>
              </w:rPr>
              <w:t>Conducting a feasibility analysis and crafting a winning business plan</w:t>
            </w:r>
            <w:r w:rsidR="00683CFC">
              <w:rPr>
                <w:noProof/>
                <w:webHidden/>
              </w:rPr>
              <w:tab/>
            </w:r>
            <w:r w:rsidR="00683CFC">
              <w:rPr>
                <w:noProof/>
                <w:webHidden/>
              </w:rPr>
              <w:fldChar w:fldCharType="begin"/>
            </w:r>
            <w:r w:rsidR="00683CFC">
              <w:rPr>
                <w:noProof/>
                <w:webHidden/>
              </w:rPr>
              <w:instrText xml:space="preserve"> PAGEREF _Toc451118237 \h </w:instrText>
            </w:r>
            <w:r w:rsidR="00683CFC">
              <w:rPr>
                <w:noProof/>
                <w:webHidden/>
              </w:rPr>
            </w:r>
            <w:r w:rsidR="00683CFC">
              <w:rPr>
                <w:noProof/>
                <w:webHidden/>
              </w:rPr>
              <w:fldChar w:fldCharType="separate"/>
            </w:r>
            <w:r w:rsidR="00683CFC">
              <w:rPr>
                <w:noProof/>
                <w:webHidden/>
              </w:rPr>
              <w:t>19</w:t>
            </w:r>
            <w:r w:rsidR="00683CFC">
              <w:rPr>
                <w:noProof/>
                <w:webHidden/>
              </w:rPr>
              <w:fldChar w:fldCharType="end"/>
            </w:r>
          </w:hyperlink>
        </w:p>
        <w:p w14:paraId="4ECA59A8" w14:textId="77777777" w:rsidR="00683CFC" w:rsidRDefault="002F51A3">
          <w:pPr>
            <w:pStyle w:val="TOC2"/>
            <w:tabs>
              <w:tab w:val="right" w:leader="dot" w:pos="9350"/>
            </w:tabs>
            <w:rPr>
              <w:smallCaps w:val="0"/>
              <w:noProof/>
              <w:sz w:val="24"/>
              <w:szCs w:val="24"/>
              <w:lang w:val="en-GB" w:eastAsia="ja-JP"/>
            </w:rPr>
          </w:pPr>
          <w:hyperlink w:anchor="_Toc451118238" w:history="1">
            <w:r w:rsidR="00683CFC" w:rsidRPr="00CF062C">
              <w:rPr>
                <w:rStyle w:val="Hyperlink"/>
                <w:noProof/>
              </w:rPr>
              <w:t>Conducting a feasibility analysis</w:t>
            </w:r>
            <w:r w:rsidR="00683CFC">
              <w:rPr>
                <w:noProof/>
                <w:webHidden/>
              </w:rPr>
              <w:tab/>
            </w:r>
            <w:r w:rsidR="00683CFC">
              <w:rPr>
                <w:noProof/>
                <w:webHidden/>
              </w:rPr>
              <w:fldChar w:fldCharType="begin"/>
            </w:r>
            <w:r w:rsidR="00683CFC">
              <w:rPr>
                <w:noProof/>
                <w:webHidden/>
              </w:rPr>
              <w:instrText xml:space="preserve"> PAGEREF _Toc451118238 \h </w:instrText>
            </w:r>
            <w:r w:rsidR="00683CFC">
              <w:rPr>
                <w:noProof/>
                <w:webHidden/>
              </w:rPr>
            </w:r>
            <w:r w:rsidR="00683CFC">
              <w:rPr>
                <w:noProof/>
                <w:webHidden/>
              </w:rPr>
              <w:fldChar w:fldCharType="separate"/>
            </w:r>
            <w:r w:rsidR="00683CFC">
              <w:rPr>
                <w:noProof/>
                <w:webHidden/>
              </w:rPr>
              <w:t>19</w:t>
            </w:r>
            <w:r w:rsidR="00683CFC">
              <w:rPr>
                <w:noProof/>
                <w:webHidden/>
              </w:rPr>
              <w:fldChar w:fldCharType="end"/>
            </w:r>
          </w:hyperlink>
        </w:p>
        <w:p w14:paraId="43DE5E45" w14:textId="77777777" w:rsidR="00683CFC" w:rsidRDefault="002F51A3">
          <w:pPr>
            <w:pStyle w:val="TOC3"/>
            <w:tabs>
              <w:tab w:val="right" w:leader="dot" w:pos="9350"/>
            </w:tabs>
            <w:rPr>
              <w:i w:val="0"/>
              <w:noProof/>
              <w:sz w:val="24"/>
              <w:szCs w:val="24"/>
              <w:lang w:val="en-GB" w:eastAsia="ja-JP"/>
            </w:rPr>
          </w:pPr>
          <w:hyperlink w:anchor="_Toc451118239" w:history="1">
            <w:r w:rsidR="00683CFC" w:rsidRPr="00CF062C">
              <w:rPr>
                <w:rStyle w:val="Hyperlink"/>
                <w:noProof/>
              </w:rPr>
              <w:t>1. Industry and market feasibility analysis</w:t>
            </w:r>
            <w:r w:rsidR="00683CFC">
              <w:rPr>
                <w:noProof/>
                <w:webHidden/>
              </w:rPr>
              <w:tab/>
            </w:r>
            <w:r w:rsidR="00683CFC">
              <w:rPr>
                <w:noProof/>
                <w:webHidden/>
              </w:rPr>
              <w:fldChar w:fldCharType="begin"/>
            </w:r>
            <w:r w:rsidR="00683CFC">
              <w:rPr>
                <w:noProof/>
                <w:webHidden/>
              </w:rPr>
              <w:instrText xml:space="preserve"> PAGEREF _Toc451118239 \h </w:instrText>
            </w:r>
            <w:r w:rsidR="00683CFC">
              <w:rPr>
                <w:noProof/>
                <w:webHidden/>
              </w:rPr>
            </w:r>
            <w:r w:rsidR="00683CFC">
              <w:rPr>
                <w:noProof/>
                <w:webHidden/>
              </w:rPr>
              <w:fldChar w:fldCharType="separate"/>
            </w:r>
            <w:r w:rsidR="00683CFC">
              <w:rPr>
                <w:noProof/>
                <w:webHidden/>
              </w:rPr>
              <w:t>19</w:t>
            </w:r>
            <w:r w:rsidR="00683CFC">
              <w:rPr>
                <w:noProof/>
                <w:webHidden/>
              </w:rPr>
              <w:fldChar w:fldCharType="end"/>
            </w:r>
          </w:hyperlink>
        </w:p>
        <w:p w14:paraId="44D3478C" w14:textId="77777777" w:rsidR="00683CFC" w:rsidRDefault="002F51A3">
          <w:pPr>
            <w:pStyle w:val="TOC3"/>
            <w:tabs>
              <w:tab w:val="right" w:leader="dot" w:pos="9350"/>
            </w:tabs>
            <w:rPr>
              <w:i w:val="0"/>
              <w:noProof/>
              <w:sz w:val="24"/>
              <w:szCs w:val="24"/>
              <w:lang w:val="en-GB" w:eastAsia="ja-JP"/>
            </w:rPr>
          </w:pPr>
          <w:hyperlink w:anchor="_Toc451118240" w:history="1">
            <w:r w:rsidR="00683CFC" w:rsidRPr="00CF062C">
              <w:rPr>
                <w:rStyle w:val="Hyperlink"/>
                <w:noProof/>
              </w:rPr>
              <w:t>2. Product or service feasibility analysis</w:t>
            </w:r>
            <w:r w:rsidR="00683CFC">
              <w:rPr>
                <w:noProof/>
                <w:webHidden/>
              </w:rPr>
              <w:tab/>
            </w:r>
            <w:r w:rsidR="00683CFC">
              <w:rPr>
                <w:noProof/>
                <w:webHidden/>
              </w:rPr>
              <w:fldChar w:fldCharType="begin"/>
            </w:r>
            <w:r w:rsidR="00683CFC">
              <w:rPr>
                <w:noProof/>
                <w:webHidden/>
              </w:rPr>
              <w:instrText xml:space="preserve"> PAGEREF _Toc451118240 \h </w:instrText>
            </w:r>
            <w:r w:rsidR="00683CFC">
              <w:rPr>
                <w:noProof/>
                <w:webHidden/>
              </w:rPr>
            </w:r>
            <w:r w:rsidR="00683CFC">
              <w:rPr>
                <w:noProof/>
                <w:webHidden/>
              </w:rPr>
              <w:fldChar w:fldCharType="separate"/>
            </w:r>
            <w:r w:rsidR="00683CFC">
              <w:rPr>
                <w:noProof/>
                <w:webHidden/>
              </w:rPr>
              <w:t>20</w:t>
            </w:r>
            <w:r w:rsidR="00683CFC">
              <w:rPr>
                <w:noProof/>
                <w:webHidden/>
              </w:rPr>
              <w:fldChar w:fldCharType="end"/>
            </w:r>
          </w:hyperlink>
        </w:p>
        <w:p w14:paraId="786C8E76" w14:textId="77777777" w:rsidR="00683CFC" w:rsidRDefault="002F51A3">
          <w:pPr>
            <w:pStyle w:val="TOC3"/>
            <w:tabs>
              <w:tab w:val="right" w:leader="dot" w:pos="9350"/>
            </w:tabs>
            <w:rPr>
              <w:i w:val="0"/>
              <w:noProof/>
              <w:sz w:val="24"/>
              <w:szCs w:val="24"/>
              <w:lang w:val="en-GB" w:eastAsia="ja-JP"/>
            </w:rPr>
          </w:pPr>
          <w:hyperlink w:anchor="_Toc451118241" w:history="1">
            <w:r w:rsidR="00683CFC" w:rsidRPr="00CF062C">
              <w:rPr>
                <w:rStyle w:val="Hyperlink"/>
                <w:noProof/>
              </w:rPr>
              <w:t>3. Financial feasibility analysis</w:t>
            </w:r>
            <w:r w:rsidR="00683CFC">
              <w:rPr>
                <w:noProof/>
                <w:webHidden/>
              </w:rPr>
              <w:tab/>
            </w:r>
            <w:r w:rsidR="00683CFC">
              <w:rPr>
                <w:noProof/>
                <w:webHidden/>
              </w:rPr>
              <w:fldChar w:fldCharType="begin"/>
            </w:r>
            <w:r w:rsidR="00683CFC">
              <w:rPr>
                <w:noProof/>
                <w:webHidden/>
              </w:rPr>
              <w:instrText xml:space="preserve"> PAGEREF _Toc451118241 \h </w:instrText>
            </w:r>
            <w:r w:rsidR="00683CFC">
              <w:rPr>
                <w:noProof/>
                <w:webHidden/>
              </w:rPr>
            </w:r>
            <w:r w:rsidR="00683CFC">
              <w:rPr>
                <w:noProof/>
                <w:webHidden/>
              </w:rPr>
              <w:fldChar w:fldCharType="separate"/>
            </w:r>
            <w:r w:rsidR="00683CFC">
              <w:rPr>
                <w:noProof/>
                <w:webHidden/>
              </w:rPr>
              <w:t>21</w:t>
            </w:r>
            <w:r w:rsidR="00683CFC">
              <w:rPr>
                <w:noProof/>
                <w:webHidden/>
              </w:rPr>
              <w:fldChar w:fldCharType="end"/>
            </w:r>
          </w:hyperlink>
        </w:p>
        <w:p w14:paraId="77A24571" w14:textId="77777777" w:rsidR="00683CFC" w:rsidRDefault="002F51A3">
          <w:pPr>
            <w:pStyle w:val="TOC2"/>
            <w:tabs>
              <w:tab w:val="right" w:leader="dot" w:pos="9350"/>
            </w:tabs>
            <w:rPr>
              <w:smallCaps w:val="0"/>
              <w:noProof/>
              <w:sz w:val="24"/>
              <w:szCs w:val="24"/>
              <w:lang w:val="en-GB" w:eastAsia="ja-JP"/>
            </w:rPr>
          </w:pPr>
          <w:hyperlink w:anchor="_Toc451118242" w:history="1">
            <w:r w:rsidR="00683CFC" w:rsidRPr="00CF062C">
              <w:rPr>
                <w:rStyle w:val="Hyperlink"/>
                <w:noProof/>
              </w:rPr>
              <w:t>Why develop a business plan?</w:t>
            </w:r>
            <w:r w:rsidR="00683CFC">
              <w:rPr>
                <w:noProof/>
                <w:webHidden/>
              </w:rPr>
              <w:tab/>
            </w:r>
            <w:r w:rsidR="00683CFC">
              <w:rPr>
                <w:noProof/>
                <w:webHidden/>
              </w:rPr>
              <w:fldChar w:fldCharType="begin"/>
            </w:r>
            <w:r w:rsidR="00683CFC">
              <w:rPr>
                <w:noProof/>
                <w:webHidden/>
              </w:rPr>
              <w:instrText xml:space="preserve"> PAGEREF _Toc451118242 \h </w:instrText>
            </w:r>
            <w:r w:rsidR="00683CFC">
              <w:rPr>
                <w:noProof/>
                <w:webHidden/>
              </w:rPr>
            </w:r>
            <w:r w:rsidR="00683CFC">
              <w:rPr>
                <w:noProof/>
                <w:webHidden/>
              </w:rPr>
              <w:fldChar w:fldCharType="separate"/>
            </w:r>
            <w:r w:rsidR="00683CFC">
              <w:rPr>
                <w:noProof/>
                <w:webHidden/>
              </w:rPr>
              <w:t>21</w:t>
            </w:r>
            <w:r w:rsidR="00683CFC">
              <w:rPr>
                <w:noProof/>
                <w:webHidden/>
              </w:rPr>
              <w:fldChar w:fldCharType="end"/>
            </w:r>
          </w:hyperlink>
        </w:p>
        <w:p w14:paraId="274EF491" w14:textId="77777777" w:rsidR="00683CFC" w:rsidRDefault="002F51A3">
          <w:pPr>
            <w:pStyle w:val="TOC2"/>
            <w:tabs>
              <w:tab w:val="right" w:leader="dot" w:pos="9350"/>
            </w:tabs>
            <w:rPr>
              <w:smallCaps w:val="0"/>
              <w:noProof/>
              <w:sz w:val="24"/>
              <w:szCs w:val="24"/>
              <w:lang w:val="en-GB" w:eastAsia="ja-JP"/>
            </w:rPr>
          </w:pPr>
          <w:hyperlink w:anchor="_Toc451118243" w:history="1">
            <w:r w:rsidR="00683CFC" w:rsidRPr="00CF062C">
              <w:rPr>
                <w:rStyle w:val="Hyperlink"/>
                <w:noProof/>
              </w:rPr>
              <w:t>Elements of a business plan</w:t>
            </w:r>
            <w:r w:rsidR="00683CFC">
              <w:rPr>
                <w:noProof/>
                <w:webHidden/>
              </w:rPr>
              <w:tab/>
            </w:r>
            <w:r w:rsidR="00683CFC">
              <w:rPr>
                <w:noProof/>
                <w:webHidden/>
              </w:rPr>
              <w:fldChar w:fldCharType="begin"/>
            </w:r>
            <w:r w:rsidR="00683CFC">
              <w:rPr>
                <w:noProof/>
                <w:webHidden/>
              </w:rPr>
              <w:instrText xml:space="preserve"> PAGEREF _Toc451118243 \h </w:instrText>
            </w:r>
            <w:r w:rsidR="00683CFC">
              <w:rPr>
                <w:noProof/>
                <w:webHidden/>
              </w:rPr>
            </w:r>
            <w:r w:rsidR="00683CFC">
              <w:rPr>
                <w:noProof/>
                <w:webHidden/>
              </w:rPr>
              <w:fldChar w:fldCharType="separate"/>
            </w:r>
            <w:r w:rsidR="00683CFC">
              <w:rPr>
                <w:noProof/>
                <w:webHidden/>
              </w:rPr>
              <w:t>22</w:t>
            </w:r>
            <w:r w:rsidR="00683CFC">
              <w:rPr>
                <w:noProof/>
                <w:webHidden/>
              </w:rPr>
              <w:fldChar w:fldCharType="end"/>
            </w:r>
          </w:hyperlink>
        </w:p>
        <w:p w14:paraId="1B09238A" w14:textId="77777777" w:rsidR="00683CFC" w:rsidRDefault="002F51A3">
          <w:pPr>
            <w:pStyle w:val="TOC2"/>
            <w:tabs>
              <w:tab w:val="right" w:leader="dot" w:pos="9350"/>
            </w:tabs>
            <w:rPr>
              <w:smallCaps w:val="0"/>
              <w:noProof/>
              <w:sz w:val="24"/>
              <w:szCs w:val="24"/>
              <w:lang w:val="en-GB" w:eastAsia="ja-JP"/>
            </w:rPr>
          </w:pPr>
          <w:hyperlink w:anchor="_Toc451118244" w:history="1">
            <w:r w:rsidR="00683CFC" w:rsidRPr="00CF062C">
              <w:rPr>
                <w:rStyle w:val="Hyperlink"/>
                <w:noProof/>
              </w:rPr>
              <w:t>What lenders and investors look for in a business plan</w:t>
            </w:r>
            <w:r w:rsidR="00683CFC">
              <w:rPr>
                <w:noProof/>
                <w:webHidden/>
              </w:rPr>
              <w:tab/>
            </w:r>
            <w:r w:rsidR="00683CFC">
              <w:rPr>
                <w:noProof/>
                <w:webHidden/>
              </w:rPr>
              <w:fldChar w:fldCharType="begin"/>
            </w:r>
            <w:r w:rsidR="00683CFC">
              <w:rPr>
                <w:noProof/>
                <w:webHidden/>
              </w:rPr>
              <w:instrText xml:space="preserve"> PAGEREF _Toc451118244 \h </w:instrText>
            </w:r>
            <w:r w:rsidR="00683CFC">
              <w:rPr>
                <w:noProof/>
                <w:webHidden/>
              </w:rPr>
            </w:r>
            <w:r w:rsidR="00683CFC">
              <w:rPr>
                <w:noProof/>
                <w:webHidden/>
              </w:rPr>
              <w:fldChar w:fldCharType="separate"/>
            </w:r>
            <w:r w:rsidR="00683CFC">
              <w:rPr>
                <w:noProof/>
                <w:webHidden/>
              </w:rPr>
              <w:t>22</w:t>
            </w:r>
            <w:r w:rsidR="00683CFC">
              <w:rPr>
                <w:noProof/>
                <w:webHidden/>
              </w:rPr>
              <w:fldChar w:fldCharType="end"/>
            </w:r>
          </w:hyperlink>
        </w:p>
        <w:p w14:paraId="48A515D6" w14:textId="77777777" w:rsidR="00683CFC" w:rsidRDefault="002F51A3">
          <w:pPr>
            <w:pStyle w:val="TOC1"/>
            <w:tabs>
              <w:tab w:val="right" w:leader="dot" w:pos="9350"/>
            </w:tabs>
            <w:rPr>
              <w:b w:val="0"/>
              <w:caps w:val="0"/>
              <w:noProof/>
              <w:sz w:val="24"/>
              <w:szCs w:val="24"/>
              <w:lang w:val="en-GB" w:eastAsia="ja-JP"/>
            </w:rPr>
          </w:pPr>
          <w:hyperlink w:anchor="_Toc451118245" w:history="1">
            <w:r w:rsidR="00683CFC" w:rsidRPr="00CF062C">
              <w:rPr>
                <w:rStyle w:val="Hyperlink"/>
                <w:noProof/>
              </w:rPr>
              <w:t>Forms of business ownership</w:t>
            </w:r>
            <w:r w:rsidR="00683CFC">
              <w:rPr>
                <w:noProof/>
                <w:webHidden/>
              </w:rPr>
              <w:tab/>
            </w:r>
            <w:r w:rsidR="00683CFC">
              <w:rPr>
                <w:noProof/>
                <w:webHidden/>
              </w:rPr>
              <w:fldChar w:fldCharType="begin"/>
            </w:r>
            <w:r w:rsidR="00683CFC">
              <w:rPr>
                <w:noProof/>
                <w:webHidden/>
              </w:rPr>
              <w:instrText xml:space="preserve"> PAGEREF _Toc451118245 \h </w:instrText>
            </w:r>
            <w:r w:rsidR="00683CFC">
              <w:rPr>
                <w:noProof/>
                <w:webHidden/>
              </w:rPr>
            </w:r>
            <w:r w:rsidR="00683CFC">
              <w:rPr>
                <w:noProof/>
                <w:webHidden/>
              </w:rPr>
              <w:fldChar w:fldCharType="separate"/>
            </w:r>
            <w:r w:rsidR="00683CFC">
              <w:rPr>
                <w:noProof/>
                <w:webHidden/>
              </w:rPr>
              <w:t>23</w:t>
            </w:r>
            <w:r w:rsidR="00683CFC">
              <w:rPr>
                <w:noProof/>
                <w:webHidden/>
              </w:rPr>
              <w:fldChar w:fldCharType="end"/>
            </w:r>
          </w:hyperlink>
        </w:p>
        <w:p w14:paraId="00438F22" w14:textId="77777777" w:rsidR="00683CFC" w:rsidRDefault="002F51A3">
          <w:pPr>
            <w:pStyle w:val="TOC3"/>
            <w:tabs>
              <w:tab w:val="left" w:pos="960"/>
              <w:tab w:val="right" w:leader="dot" w:pos="9350"/>
            </w:tabs>
            <w:rPr>
              <w:i w:val="0"/>
              <w:noProof/>
              <w:sz w:val="24"/>
              <w:szCs w:val="24"/>
              <w:lang w:val="en-GB" w:eastAsia="ja-JP"/>
            </w:rPr>
          </w:pPr>
          <w:hyperlink w:anchor="_Toc451118246"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Sole proprietorship</w:t>
            </w:r>
            <w:r w:rsidR="00683CFC">
              <w:rPr>
                <w:noProof/>
                <w:webHidden/>
              </w:rPr>
              <w:tab/>
            </w:r>
            <w:r w:rsidR="00683CFC">
              <w:rPr>
                <w:noProof/>
                <w:webHidden/>
              </w:rPr>
              <w:fldChar w:fldCharType="begin"/>
            </w:r>
            <w:r w:rsidR="00683CFC">
              <w:rPr>
                <w:noProof/>
                <w:webHidden/>
              </w:rPr>
              <w:instrText xml:space="preserve"> PAGEREF _Toc451118246 \h </w:instrText>
            </w:r>
            <w:r w:rsidR="00683CFC">
              <w:rPr>
                <w:noProof/>
                <w:webHidden/>
              </w:rPr>
            </w:r>
            <w:r w:rsidR="00683CFC">
              <w:rPr>
                <w:noProof/>
                <w:webHidden/>
              </w:rPr>
              <w:fldChar w:fldCharType="separate"/>
            </w:r>
            <w:r w:rsidR="00683CFC">
              <w:rPr>
                <w:noProof/>
                <w:webHidden/>
              </w:rPr>
              <w:t>23</w:t>
            </w:r>
            <w:r w:rsidR="00683CFC">
              <w:rPr>
                <w:noProof/>
                <w:webHidden/>
              </w:rPr>
              <w:fldChar w:fldCharType="end"/>
            </w:r>
          </w:hyperlink>
        </w:p>
        <w:p w14:paraId="3AD6BD68" w14:textId="77777777" w:rsidR="00683CFC" w:rsidRDefault="002F51A3">
          <w:pPr>
            <w:pStyle w:val="TOC3"/>
            <w:tabs>
              <w:tab w:val="left" w:pos="960"/>
              <w:tab w:val="right" w:leader="dot" w:pos="9350"/>
            </w:tabs>
            <w:rPr>
              <w:i w:val="0"/>
              <w:noProof/>
              <w:sz w:val="24"/>
              <w:szCs w:val="24"/>
              <w:lang w:val="en-GB" w:eastAsia="ja-JP"/>
            </w:rPr>
          </w:pPr>
          <w:hyperlink w:anchor="_Toc451118247"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Partnership</w:t>
            </w:r>
            <w:r w:rsidR="00683CFC">
              <w:rPr>
                <w:noProof/>
                <w:webHidden/>
              </w:rPr>
              <w:tab/>
            </w:r>
            <w:r w:rsidR="00683CFC">
              <w:rPr>
                <w:noProof/>
                <w:webHidden/>
              </w:rPr>
              <w:fldChar w:fldCharType="begin"/>
            </w:r>
            <w:r w:rsidR="00683CFC">
              <w:rPr>
                <w:noProof/>
                <w:webHidden/>
              </w:rPr>
              <w:instrText xml:space="preserve"> PAGEREF _Toc451118247 \h </w:instrText>
            </w:r>
            <w:r w:rsidR="00683CFC">
              <w:rPr>
                <w:noProof/>
                <w:webHidden/>
              </w:rPr>
            </w:r>
            <w:r w:rsidR="00683CFC">
              <w:rPr>
                <w:noProof/>
                <w:webHidden/>
              </w:rPr>
              <w:fldChar w:fldCharType="separate"/>
            </w:r>
            <w:r w:rsidR="00683CFC">
              <w:rPr>
                <w:noProof/>
                <w:webHidden/>
              </w:rPr>
              <w:t>23</w:t>
            </w:r>
            <w:r w:rsidR="00683CFC">
              <w:rPr>
                <w:noProof/>
                <w:webHidden/>
              </w:rPr>
              <w:fldChar w:fldCharType="end"/>
            </w:r>
          </w:hyperlink>
        </w:p>
        <w:p w14:paraId="5B2CFF25" w14:textId="77777777" w:rsidR="00683CFC" w:rsidRDefault="002F51A3">
          <w:pPr>
            <w:pStyle w:val="TOC3"/>
            <w:tabs>
              <w:tab w:val="left" w:pos="960"/>
              <w:tab w:val="right" w:leader="dot" w:pos="9350"/>
            </w:tabs>
            <w:rPr>
              <w:i w:val="0"/>
              <w:noProof/>
              <w:sz w:val="24"/>
              <w:szCs w:val="24"/>
              <w:lang w:val="en-GB" w:eastAsia="ja-JP"/>
            </w:rPr>
          </w:pPr>
          <w:hyperlink w:anchor="_Toc451118248"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Corporation</w:t>
            </w:r>
            <w:r w:rsidR="00683CFC">
              <w:rPr>
                <w:noProof/>
                <w:webHidden/>
              </w:rPr>
              <w:tab/>
            </w:r>
            <w:r w:rsidR="00683CFC">
              <w:rPr>
                <w:noProof/>
                <w:webHidden/>
              </w:rPr>
              <w:fldChar w:fldCharType="begin"/>
            </w:r>
            <w:r w:rsidR="00683CFC">
              <w:rPr>
                <w:noProof/>
                <w:webHidden/>
              </w:rPr>
              <w:instrText xml:space="preserve"> PAGEREF _Toc451118248 \h </w:instrText>
            </w:r>
            <w:r w:rsidR="00683CFC">
              <w:rPr>
                <w:noProof/>
                <w:webHidden/>
              </w:rPr>
            </w:r>
            <w:r w:rsidR="00683CFC">
              <w:rPr>
                <w:noProof/>
                <w:webHidden/>
              </w:rPr>
              <w:fldChar w:fldCharType="separate"/>
            </w:r>
            <w:r w:rsidR="00683CFC">
              <w:rPr>
                <w:noProof/>
                <w:webHidden/>
              </w:rPr>
              <w:t>26</w:t>
            </w:r>
            <w:r w:rsidR="00683CFC">
              <w:rPr>
                <w:noProof/>
                <w:webHidden/>
              </w:rPr>
              <w:fldChar w:fldCharType="end"/>
            </w:r>
          </w:hyperlink>
        </w:p>
        <w:p w14:paraId="684517CA" w14:textId="77777777" w:rsidR="00683CFC" w:rsidRDefault="002F51A3">
          <w:pPr>
            <w:pStyle w:val="TOC3"/>
            <w:tabs>
              <w:tab w:val="left" w:pos="960"/>
              <w:tab w:val="right" w:leader="dot" w:pos="9350"/>
            </w:tabs>
            <w:rPr>
              <w:i w:val="0"/>
              <w:noProof/>
              <w:sz w:val="24"/>
              <w:szCs w:val="24"/>
              <w:lang w:val="en-GB" w:eastAsia="ja-JP"/>
            </w:rPr>
          </w:pPr>
          <w:hyperlink w:anchor="_Toc451118249"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S corporation</w:t>
            </w:r>
            <w:r w:rsidR="00683CFC">
              <w:rPr>
                <w:noProof/>
                <w:webHidden/>
              </w:rPr>
              <w:tab/>
            </w:r>
            <w:r w:rsidR="00683CFC">
              <w:rPr>
                <w:noProof/>
                <w:webHidden/>
              </w:rPr>
              <w:fldChar w:fldCharType="begin"/>
            </w:r>
            <w:r w:rsidR="00683CFC">
              <w:rPr>
                <w:noProof/>
                <w:webHidden/>
              </w:rPr>
              <w:instrText xml:space="preserve"> PAGEREF _Toc451118249 \h </w:instrText>
            </w:r>
            <w:r w:rsidR="00683CFC">
              <w:rPr>
                <w:noProof/>
                <w:webHidden/>
              </w:rPr>
            </w:r>
            <w:r w:rsidR="00683CFC">
              <w:rPr>
                <w:noProof/>
                <w:webHidden/>
              </w:rPr>
              <w:fldChar w:fldCharType="separate"/>
            </w:r>
            <w:r w:rsidR="00683CFC">
              <w:rPr>
                <w:noProof/>
                <w:webHidden/>
              </w:rPr>
              <w:t>28</w:t>
            </w:r>
            <w:r w:rsidR="00683CFC">
              <w:rPr>
                <w:noProof/>
                <w:webHidden/>
              </w:rPr>
              <w:fldChar w:fldCharType="end"/>
            </w:r>
          </w:hyperlink>
        </w:p>
        <w:p w14:paraId="3DAE890F" w14:textId="77777777" w:rsidR="00683CFC" w:rsidRDefault="002F51A3">
          <w:pPr>
            <w:pStyle w:val="TOC3"/>
            <w:tabs>
              <w:tab w:val="left" w:pos="960"/>
              <w:tab w:val="right" w:leader="dot" w:pos="9350"/>
            </w:tabs>
            <w:rPr>
              <w:i w:val="0"/>
              <w:noProof/>
              <w:sz w:val="24"/>
              <w:szCs w:val="24"/>
              <w:lang w:val="en-GB" w:eastAsia="ja-JP"/>
            </w:rPr>
          </w:pPr>
          <w:hyperlink w:anchor="_Toc451118250"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Limited liability company</w:t>
            </w:r>
            <w:r w:rsidR="00683CFC">
              <w:rPr>
                <w:noProof/>
                <w:webHidden/>
              </w:rPr>
              <w:tab/>
            </w:r>
            <w:r w:rsidR="00683CFC">
              <w:rPr>
                <w:noProof/>
                <w:webHidden/>
              </w:rPr>
              <w:fldChar w:fldCharType="begin"/>
            </w:r>
            <w:r w:rsidR="00683CFC">
              <w:rPr>
                <w:noProof/>
                <w:webHidden/>
              </w:rPr>
              <w:instrText xml:space="preserve"> PAGEREF _Toc451118250 \h </w:instrText>
            </w:r>
            <w:r w:rsidR="00683CFC">
              <w:rPr>
                <w:noProof/>
                <w:webHidden/>
              </w:rPr>
            </w:r>
            <w:r w:rsidR="00683CFC">
              <w:rPr>
                <w:noProof/>
                <w:webHidden/>
              </w:rPr>
              <w:fldChar w:fldCharType="separate"/>
            </w:r>
            <w:r w:rsidR="00683CFC">
              <w:rPr>
                <w:noProof/>
                <w:webHidden/>
              </w:rPr>
              <w:t>28</w:t>
            </w:r>
            <w:r w:rsidR="00683CFC">
              <w:rPr>
                <w:noProof/>
                <w:webHidden/>
              </w:rPr>
              <w:fldChar w:fldCharType="end"/>
            </w:r>
          </w:hyperlink>
        </w:p>
        <w:p w14:paraId="6BCCD4C5" w14:textId="77777777" w:rsidR="00683CFC" w:rsidRDefault="002F51A3">
          <w:pPr>
            <w:pStyle w:val="TOC3"/>
            <w:tabs>
              <w:tab w:val="right" w:leader="dot" w:pos="9350"/>
            </w:tabs>
            <w:rPr>
              <w:i w:val="0"/>
              <w:noProof/>
              <w:sz w:val="24"/>
              <w:szCs w:val="24"/>
              <w:lang w:val="en-GB" w:eastAsia="ja-JP"/>
            </w:rPr>
          </w:pPr>
          <w:hyperlink w:anchor="_Toc451118251" w:history="1">
            <w:r w:rsidR="00683CFC" w:rsidRPr="00CF062C">
              <w:rPr>
                <w:rStyle w:val="Hyperlink"/>
                <w:noProof/>
              </w:rPr>
              <w:t>Professional corporation</w:t>
            </w:r>
            <w:r w:rsidR="00683CFC">
              <w:rPr>
                <w:noProof/>
                <w:webHidden/>
              </w:rPr>
              <w:tab/>
            </w:r>
            <w:r w:rsidR="00683CFC">
              <w:rPr>
                <w:noProof/>
                <w:webHidden/>
              </w:rPr>
              <w:fldChar w:fldCharType="begin"/>
            </w:r>
            <w:r w:rsidR="00683CFC">
              <w:rPr>
                <w:noProof/>
                <w:webHidden/>
              </w:rPr>
              <w:instrText xml:space="preserve"> PAGEREF _Toc451118251 \h </w:instrText>
            </w:r>
            <w:r w:rsidR="00683CFC">
              <w:rPr>
                <w:noProof/>
                <w:webHidden/>
              </w:rPr>
            </w:r>
            <w:r w:rsidR="00683CFC">
              <w:rPr>
                <w:noProof/>
                <w:webHidden/>
              </w:rPr>
              <w:fldChar w:fldCharType="separate"/>
            </w:r>
            <w:r w:rsidR="00683CFC">
              <w:rPr>
                <w:noProof/>
                <w:webHidden/>
              </w:rPr>
              <w:t>29</w:t>
            </w:r>
            <w:r w:rsidR="00683CFC">
              <w:rPr>
                <w:noProof/>
                <w:webHidden/>
              </w:rPr>
              <w:fldChar w:fldCharType="end"/>
            </w:r>
          </w:hyperlink>
        </w:p>
        <w:p w14:paraId="2C0B7EFB" w14:textId="77777777" w:rsidR="00683CFC" w:rsidRDefault="002F51A3">
          <w:pPr>
            <w:pStyle w:val="TOC3"/>
            <w:tabs>
              <w:tab w:val="right" w:leader="dot" w:pos="9350"/>
            </w:tabs>
            <w:rPr>
              <w:i w:val="0"/>
              <w:noProof/>
              <w:sz w:val="24"/>
              <w:szCs w:val="24"/>
              <w:lang w:val="en-GB" w:eastAsia="ja-JP"/>
            </w:rPr>
          </w:pPr>
          <w:hyperlink w:anchor="_Toc451118252" w:history="1">
            <w:r w:rsidR="00683CFC" w:rsidRPr="00CF062C">
              <w:rPr>
                <w:rStyle w:val="Hyperlink"/>
                <w:noProof/>
              </w:rPr>
              <w:t>The joint venture</w:t>
            </w:r>
            <w:r w:rsidR="00683CFC">
              <w:rPr>
                <w:noProof/>
                <w:webHidden/>
              </w:rPr>
              <w:tab/>
            </w:r>
            <w:r w:rsidR="00683CFC">
              <w:rPr>
                <w:noProof/>
                <w:webHidden/>
              </w:rPr>
              <w:fldChar w:fldCharType="begin"/>
            </w:r>
            <w:r w:rsidR="00683CFC">
              <w:rPr>
                <w:noProof/>
                <w:webHidden/>
              </w:rPr>
              <w:instrText xml:space="preserve"> PAGEREF _Toc451118252 \h </w:instrText>
            </w:r>
            <w:r w:rsidR="00683CFC">
              <w:rPr>
                <w:noProof/>
                <w:webHidden/>
              </w:rPr>
            </w:r>
            <w:r w:rsidR="00683CFC">
              <w:rPr>
                <w:noProof/>
                <w:webHidden/>
              </w:rPr>
              <w:fldChar w:fldCharType="separate"/>
            </w:r>
            <w:r w:rsidR="00683CFC">
              <w:rPr>
                <w:noProof/>
                <w:webHidden/>
              </w:rPr>
              <w:t>30</w:t>
            </w:r>
            <w:r w:rsidR="00683CFC">
              <w:rPr>
                <w:noProof/>
                <w:webHidden/>
              </w:rPr>
              <w:fldChar w:fldCharType="end"/>
            </w:r>
          </w:hyperlink>
        </w:p>
        <w:p w14:paraId="50132EEF" w14:textId="77777777" w:rsidR="00683CFC" w:rsidRDefault="002F51A3">
          <w:pPr>
            <w:pStyle w:val="TOC1"/>
            <w:tabs>
              <w:tab w:val="right" w:leader="dot" w:pos="9350"/>
            </w:tabs>
            <w:rPr>
              <w:b w:val="0"/>
              <w:caps w:val="0"/>
              <w:noProof/>
              <w:sz w:val="24"/>
              <w:szCs w:val="24"/>
              <w:lang w:val="en-GB" w:eastAsia="ja-JP"/>
            </w:rPr>
          </w:pPr>
          <w:hyperlink w:anchor="_Toc451118253" w:history="1">
            <w:r w:rsidR="00683CFC" w:rsidRPr="00CF062C">
              <w:rPr>
                <w:rStyle w:val="Hyperlink"/>
                <w:noProof/>
              </w:rPr>
              <w:t>Franchising and the entrepreneur</w:t>
            </w:r>
            <w:r w:rsidR="00683CFC">
              <w:rPr>
                <w:noProof/>
                <w:webHidden/>
              </w:rPr>
              <w:tab/>
            </w:r>
            <w:r w:rsidR="00683CFC">
              <w:rPr>
                <w:noProof/>
                <w:webHidden/>
              </w:rPr>
              <w:fldChar w:fldCharType="begin"/>
            </w:r>
            <w:r w:rsidR="00683CFC">
              <w:rPr>
                <w:noProof/>
                <w:webHidden/>
              </w:rPr>
              <w:instrText xml:space="preserve"> PAGEREF _Toc451118253 \h </w:instrText>
            </w:r>
            <w:r w:rsidR="00683CFC">
              <w:rPr>
                <w:noProof/>
                <w:webHidden/>
              </w:rPr>
            </w:r>
            <w:r w:rsidR="00683CFC">
              <w:rPr>
                <w:noProof/>
                <w:webHidden/>
              </w:rPr>
              <w:fldChar w:fldCharType="separate"/>
            </w:r>
            <w:r w:rsidR="00683CFC">
              <w:rPr>
                <w:noProof/>
                <w:webHidden/>
              </w:rPr>
              <w:t>31</w:t>
            </w:r>
            <w:r w:rsidR="00683CFC">
              <w:rPr>
                <w:noProof/>
                <w:webHidden/>
              </w:rPr>
              <w:fldChar w:fldCharType="end"/>
            </w:r>
          </w:hyperlink>
        </w:p>
        <w:p w14:paraId="0AFC792B" w14:textId="77777777" w:rsidR="00683CFC" w:rsidRDefault="002F51A3">
          <w:pPr>
            <w:pStyle w:val="TOC3"/>
            <w:tabs>
              <w:tab w:val="right" w:leader="dot" w:pos="9350"/>
            </w:tabs>
            <w:rPr>
              <w:i w:val="0"/>
              <w:noProof/>
              <w:sz w:val="24"/>
              <w:szCs w:val="24"/>
              <w:lang w:val="en-GB" w:eastAsia="ja-JP"/>
            </w:rPr>
          </w:pPr>
          <w:hyperlink w:anchor="_Toc451118254" w:history="1">
            <w:r w:rsidR="00683CFC" w:rsidRPr="00CF062C">
              <w:rPr>
                <w:rStyle w:val="Hyperlink"/>
                <w:noProof/>
              </w:rPr>
              <w:t>Types of franchising</w:t>
            </w:r>
            <w:r w:rsidR="00683CFC">
              <w:rPr>
                <w:noProof/>
                <w:webHidden/>
              </w:rPr>
              <w:tab/>
            </w:r>
            <w:r w:rsidR="00683CFC">
              <w:rPr>
                <w:noProof/>
                <w:webHidden/>
              </w:rPr>
              <w:fldChar w:fldCharType="begin"/>
            </w:r>
            <w:r w:rsidR="00683CFC">
              <w:rPr>
                <w:noProof/>
                <w:webHidden/>
              </w:rPr>
              <w:instrText xml:space="preserve"> PAGEREF _Toc451118254 \h </w:instrText>
            </w:r>
            <w:r w:rsidR="00683CFC">
              <w:rPr>
                <w:noProof/>
                <w:webHidden/>
              </w:rPr>
            </w:r>
            <w:r w:rsidR="00683CFC">
              <w:rPr>
                <w:noProof/>
                <w:webHidden/>
              </w:rPr>
              <w:fldChar w:fldCharType="separate"/>
            </w:r>
            <w:r w:rsidR="00683CFC">
              <w:rPr>
                <w:noProof/>
                <w:webHidden/>
              </w:rPr>
              <w:t>31</w:t>
            </w:r>
            <w:r w:rsidR="00683CFC">
              <w:rPr>
                <w:noProof/>
                <w:webHidden/>
              </w:rPr>
              <w:fldChar w:fldCharType="end"/>
            </w:r>
          </w:hyperlink>
        </w:p>
        <w:p w14:paraId="12C12125" w14:textId="77777777" w:rsidR="00683CFC" w:rsidRDefault="002F51A3">
          <w:pPr>
            <w:pStyle w:val="TOC3"/>
            <w:tabs>
              <w:tab w:val="right" w:leader="dot" w:pos="9350"/>
            </w:tabs>
            <w:rPr>
              <w:i w:val="0"/>
              <w:noProof/>
              <w:sz w:val="24"/>
              <w:szCs w:val="24"/>
              <w:lang w:val="en-GB" w:eastAsia="ja-JP"/>
            </w:rPr>
          </w:pPr>
          <w:hyperlink w:anchor="_Toc451118255" w:history="1">
            <w:r w:rsidR="00683CFC" w:rsidRPr="00CF062C">
              <w:rPr>
                <w:rStyle w:val="Hyperlink"/>
                <w:noProof/>
              </w:rPr>
              <w:t>Benefits of buying a franchise</w:t>
            </w:r>
            <w:r w:rsidR="00683CFC">
              <w:rPr>
                <w:noProof/>
                <w:webHidden/>
              </w:rPr>
              <w:tab/>
            </w:r>
            <w:r w:rsidR="00683CFC">
              <w:rPr>
                <w:noProof/>
                <w:webHidden/>
              </w:rPr>
              <w:fldChar w:fldCharType="begin"/>
            </w:r>
            <w:r w:rsidR="00683CFC">
              <w:rPr>
                <w:noProof/>
                <w:webHidden/>
              </w:rPr>
              <w:instrText xml:space="preserve"> PAGEREF _Toc451118255 \h </w:instrText>
            </w:r>
            <w:r w:rsidR="00683CFC">
              <w:rPr>
                <w:noProof/>
                <w:webHidden/>
              </w:rPr>
            </w:r>
            <w:r w:rsidR="00683CFC">
              <w:rPr>
                <w:noProof/>
                <w:webHidden/>
              </w:rPr>
              <w:fldChar w:fldCharType="separate"/>
            </w:r>
            <w:r w:rsidR="00683CFC">
              <w:rPr>
                <w:noProof/>
                <w:webHidden/>
              </w:rPr>
              <w:t>31</w:t>
            </w:r>
            <w:r w:rsidR="00683CFC">
              <w:rPr>
                <w:noProof/>
                <w:webHidden/>
              </w:rPr>
              <w:fldChar w:fldCharType="end"/>
            </w:r>
          </w:hyperlink>
        </w:p>
        <w:p w14:paraId="1621369A" w14:textId="77777777" w:rsidR="00683CFC" w:rsidRDefault="002F51A3">
          <w:pPr>
            <w:pStyle w:val="TOC3"/>
            <w:tabs>
              <w:tab w:val="right" w:leader="dot" w:pos="9350"/>
            </w:tabs>
            <w:rPr>
              <w:i w:val="0"/>
              <w:noProof/>
              <w:sz w:val="24"/>
              <w:szCs w:val="24"/>
              <w:lang w:val="en-GB" w:eastAsia="ja-JP"/>
            </w:rPr>
          </w:pPr>
          <w:hyperlink w:anchor="_Toc451118256" w:history="1">
            <w:r w:rsidR="00683CFC" w:rsidRPr="00CF062C">
              <w:rPr>
                <w:rStyle w:val="Hyperlink"/>
                <w:noProof/>
              </w:rPr>
              <w:t>Drawbacks of buying a franchise</w:t>
            </w:r>
            <w:r w:rsidR="00683CFC">
              <w:rPr>
                <w:noProof/>
                <w:webHidden/>
              </w:rPr>
              <w:tab/>
            </w:r>
            <w:r w:rsidR="00683CFC">
              <w:rPr>
                <w:noProof/>
                <w:webHidden/>
              </w:rPr>
              <w:fldChar w:fldCharType="begin"/>
            </w:r>
            <w:r w:rsidR="00683CFC">
              <w:rPr>
                <w:noProof/>
                <w:webHidden/>
              </w:rPr>
              <w:instrText xml:space="preserve"> PAGEREF _Toc451118256 \h </w:instrText>
            </w:r>
            <w:r w:rsidR="00683CFC">
              <w:rPr>
                <w:noProof/>
                <w:webHidden/>
              </w:rPr>
            </w:r>
            <w:r w:rsidR="00683CFC">
              <w:rPr>
                <w:noProof/>
                <w:webHidden/>
              </w:rPr>
              <w:fldChar w:fldCharType="separate"/>
            </w:r>
            <w:r w:rsidR="00683CFC">
              <w:rPr>
                <w:noProof/>
                <w:webHidden/>
              </w:rPr>
              <w:t>32</w:t>
            </w:r>
            <w:r w:rsidR="00683CFC">
              <w:rPr>
                <w:noProof/>
                <w:webHidden/>
              </w:rPr>
              <w:fldChar w:fldCharType="end"/>
            </w:r>
          </w:hyperlink>
        </w:p>
        <w:p w14:paraId="1338613A" w14:textId="77777777" w:rsidR="00683CFC" w:rsidRDefault="002F51A3">
          <w:pPr>
            <w:pStyle w:val="TOC3"/>
            <w:tabs>
              <w:tab w:val="right" w:leader="dot" w:pos="9350"/>
            </w:tabs>
            <w:rPr>
              <w:i w:val="0"/>
              <w:noProof/>
              <w:sz w:val="24"/>
              <w:szCs w:val="24"/>
              <w:lang w:val="en-GB" w:eastAsia="ja-JP"/>
            </w:rPr>
          </w:pPr>
          <w:hyperlink w:anchor="_Toc451118257" w:history="1">
            <w:r w:rsidR="00683CFC" w:rsidRPr="00CF062C">
              <w:rPr>
                <w:rStyle w:val="Hyperlink"/>
                <w:noProof/>
              </w:rPr>
              <w:t>Franchising and the law</w:t>
            </w:r>
            <w:r w:rsidR="00683CFC">
              <w:rPr>
                <w:noProof/>
                <w:webHidden/>
              </w:rPr>
              <w:tab/>
            </w:r>
            <w:r w:rsidR="00683CFC">
              <w:rPr>
                <w:noProof/>
                <w:webHidden/>
              </w:rPr>
              <w:fldChar w:fldCharType="begin"/>
            </w:r>
            <w:r w:rsidR="00683CFC">
              <w:rPr>
                <w:noProof/>
                <w:webHidden/>
              </w:rPr>
              <w:instrText xml:space="preserve"> PAGEREF _Toc451118257 \h </w:instrText>
            </w:r>
            <w:r w:rsidR="00683CFC">
              <w:rPr>
                <w:noProof/>
                <w:webHidden/>
              </w:rPr>
            </w:r>
            <w:r w:rsidR="00683CFC">
              <w:rPr>
                <w:noProof/>
                <w:webHidden/>
              </w:rPr>
              <w:fldChar w:fldCharType="separate"/>
            </w:r>
            <w:r w:rsidR="00683CFC">
              <w:rPr>
                <w:noProof/>
                <w:webHidden/>
              </w:rPr>
              <w:t>32</w:t>
            </w:r>
            <w:r w:rsidR="00683CFC">
              <w:rPr>
                <w:noProof/>
                <w:webHidden/>
              </w:rPr>
              <w:fldChar w:fldCharType="end"/>
            </w:r>
          </w:hyperlink>
        </w:p>
        <w:p w14:paraId="74F6B925" w14:textId="77777777" w:rsidR="00683CFC" w:rsidRDefault="002F51A3">
          <w:pPr>
            <w:pStyle w:val="TOC3"/>
            <w:tabs>
              <w:tab w:val="right" w:leader="dot" w:pos="9350"/>
            </w:tabs>
            <w:rPr>
              <w:i w:val="0"/>
              <w:noProof/>
              <w:sz w:val="24"/>
              <w:szCs w:val="24"/>
              <w:lang w:val="en-GB" w:eastAsia="ja-JP"/>
            </w:rPr>
          </w:pPr>
          <w:hyperlink w:anchor="_Toc451118258" w:history="1">
            <w:r w:rsidR="00683CFC" w:rsidRPr="00CF062C">
              <w:rPr>
                <w:rStyle w:val="Hyperlink"/>
                <w:noProof/>
              </w:rPr>
              <w:t>The right way to buy a franchise</w:t>
            </w:r>
            <w:r w:rsidR="00683CFC">
              <w:rPr>
                <w:noProof/>
                <w:webHidden/>
              </w:rPr>
              <w:tab/>
            </w:r>
            <w:r w:rsidR="00683CFC">
              <w:rPr>
                <w:noProof/>
                <w:webHidden/>
              </w:rPr>
              <w:fldChar w:fldCharType="begin"/>
            </w:r>
            <w:r w:rsidR="00683CFC">
              <w:rPr>
                <w:noProof/>
                <w:webHidden/>
              </w:rPr>
              <w:instrText xml:space="preserve"> PAGEREF _Toc451118258 \h </w:instrText>
            </w:r>
            <w:r w:rsidR="00683CFC">
              <w:rPr>
                <w:noProof/>
                <w:webHidden/>
              </w:rPr>
            </w:r>
            <w:r w:rsidR="00683CFC">
              <w:rPr>
                <w:noProof/>
                <w:webHidden/>
              </w:rPr>
              <w:fldChar w:fldCharType="separate"/>
            </w:r>
            <w:r w:rsidR="00683CFC">
              <w:rPr>
                <w:noProof/>
                <w:webHidden/>
              </w:rPr>
              <w:t>35</w:t>
            </w:r>
            <w:r w:rsidR="00683CFC">
              <w:rPr>
                <w:noProof/>
                <w:webHidden/>
              </w:rPr>
              <w:fldChar w:fldCharType="end"/>
            </w:r>
          </w:hyperlink>
        </w:p>
        <w:p w14:paraId="3829C0CB" w14:textId="77777777" w:rsidR="00683CFC" w:rsidRDefault="002F51A3">
          <w:pPr>
            <w:pStyle w:val="TOC3"/>
            <w:tabs>
              <w:tab w:val="right" w:leader="dot" w:pos="9350"/>
            </w:tabs>
            <w:rPr>
              <w:i w:val="0"/>
              <w:noProof/>
              <w:sz w:val="24"/>
              <w:szCs w:val="24"/>
              <w:lang w:val="en-GB" w:eastAsia="ja-JP"/>
            </w:rPr>
          </w:pPr>
          <w:hyperlink w:anchor="_Toc451118259" w:history="1">
            <w:r w:rsidR="00683CFC" w:rsidRPr="00CF062C">
              <w:rPr>
                <w:rStyle w:val="Hyperlink"/>
                <w:noProof/>
              </w:rPr>
              <w:t>Trends shaping franchising</w:t>
            </w:r>
            <w:r w:rsidR="00683CFC">
              <w:rPr>
                <w:noProof/>
                <w:webHidden/>
              </w:rPr>
              <w:tab/>
            </w:r>
            <w:r w:rsidR="00683CFC">
              <w:rPr>
                <w:noProof/>
                <w:webHidden/>
              </w:rPr>
              <w:fldChar w:fldCharType="begin"/>
            </w:r>
            <w:r w:rsidR="00683CFC">
              <w:rPr>
                <w:noProof/>
                <w:webHidden/>
              </w:rPr>
              <w:instrText xml:space="preserve"> PAGEREF _Toc451118259 \h </w:instrText>
            </w:r>
            <w:r w:rsidR="00683CFC">
              <w:rPr>
                <w:noProof/>
                <w:webHidden/>
              </w:rPr>
            </w:r>
            <w:r w:rsidR="00683CFC">
              <w:rPr>
                <w:noProof/>
                <w:webHidden/>
              </w:rPr>
              <w:fldChar w:fldCharType="separate"/>
            </w:r>
            <w:r w:rsidR="00683CFC">
              <w:rPr>
                <w:noProof/>
                <w:webHidden/>
              </w:rPr>
              <w:t>35</w:t>
            </w:r>
            <w:r w:rsidR="00683CFC">
              <w:rPr>
                <w:noProof/>
                <w:webHidden/>
              </w:rPr>
              <w:fldChar w:fldCharType="end"/>
            </w:r>
          </w:hyperlink>
        </w:p>
        <w:p w14:paraId="34D60B6E" w14:textId="77777777" w:rsidR="00683CFC" w:rsidRDefault="002F51A3">
          <w:pPr>
            <w:pStyle w:val="TOC1"/>
            <w:tabs>
              <w:tab w:val="right" w:leader="dot" w:pos="9350"/>
            </w:tabs>
            <w:rPr>
              <w:b w:val="0"/>
              <w:caps w:val="0"/>
              <w:noProof/>
              <w:sz w:val="24"/>
              <w:szCs w:val="24"/>
              <w:lang w:val="en-GB" w:eastAsia="ja-JP"/>
            </w:rPr>
          </w:pPr>
          <w:hyperlink w:anchor="_Toc451118260" w:history="1">
            <w:r w:rsidR="00683CFC" w:rsidRPr="00CF062C">
              <w:rPr>
                <w:rStyle w:val="Hyperlink"/>
                <w:noProof/>
              </w:rPr>
              <w:t>Buying an existing business</w:t>
            </w:r>
            <w:r w:rsidR="00683CFC">
              <w:rPr>
                <w:noProof/>
                <w:webHidden/>
              </w:rPr>
              <w:tab/>
            </w:r>
            <w:r w:rsidR="00683CFC">
              <w:rPr>
                <w:noProof/>
                <w:webHidden/>
              </w:rPr>
              <w:fldChar w:fldCharType="begin"/>
            </w:r>
            <w:r w:rsidR="00683CFC">
              <w:rPr>
                <w:noProof/>
                <w:webHidden/>
              </w:rPr>
              <w:instrText xml:space="preserve"> PAGEREF _Toc451118260 \h </w:instrText>
            </w:r>
            <w:r w:rsidR="00683CFC">
              <w:rPr>
                <w:noProof/>
                <w:webHidden/>
              </w:rPr>
            </w:r>
            <w:r w:rsidR="00683CFC">
              <w:rPr>
                <w:noProof/>
                <w:webHidden/>
              </w:rPr>
              <w:fldChar w:fldCharType="separate"/>
            </w:r>
            <w:r w:rsidR="00683CFC">
              <w:rPr>
                <w:noProof/>
                <w:webHidden/>
              </w:rPr>
              <w:t>37</w:t>
            </w:r>
            <w:r w:rsidR="00683CFC">
              <w:rPr>
                <w:noProof/>
                <w:webHidden/>
              </w:rPr>
              <w:fldChar w:fldCharType="end"/>
            </w:r>
          </w:hyperlink>
        </w:p>
        <w:p w14:paraId="12815314" w14:textId="77777777" w:rsidR="00683CFC" w:rsidRDefault="002F51A3">
          <w:pPr>
            <w:pStyle w:val="TOC3"/>
            <w:tabs>
              <w:tab w:val="right" w:leader="dot" w:pos="9350"/>
            </w:tabs>
            <w:rPr>
              <w:i w:val="0"/>
              <w:noProof/>
              <w:sz w:val="24"/>
              <w:szCs w:val="24"/>
              <w:lang w:val="en-GB" w:eastAsia="ja-JP"/>
            </w:rPr>
          </w:pPr>
          <w:hyperlink w:anchor="_Toc451118261" w:history="1">
            <w:r w:rsidR="00683CFC" w:rsidRPr="00CF062C">
              <w:rPr>
                <w:rStyle w:val="Hyperlink"/>
                <w:noProof/>
              </w:rPr>
              <w:t>Advantages of buying an existing business</w:t>
            </w:r>
            <w:r w:rsidR="00683CFC">
              <w:rPr>
                <w:noProof/>
                <w:webHidden/>
              </w:rPr>
              <w:tab/>
            </w:r>
            <w:r w:rsidR="00683CFC">
              <w:rPr>
                <w:noProof/>
                <w:webHidden/>
              </w:rPr>
              <w:fldChar w:fldCharType="begin"/>
            </w:r>
            <w:r w:rsidR="00683CFC">
              <w:rPr>
                <w:noProof/>
                <w:webHidden/>
              </w:rPr>
              <w:instrText xml:space="preserve"> PAGEREF _Toc451118261 \h </w:instrText>
            </w:r>
            <w:r w:rsidR="00683CFC">
              <w:rPr>
                <w:noProof/>
                <w:webHidden/>
              </w:rPr>
            </w:r>
            <w:r w:rsidR="00683CFC">
              <w:rPr>
                <w:noProof/>
                <w:webHidden/>
              </w:rPr>
              <w:fldChar w:fldCharType="separate"/>
            </w:r>
            <w:r w:rsidR="00683CFC">
              <w:rPr>
                <w:noProof/>
                <w:webHidden/>
              </w:rPr>
              <w:t>37</w:t>
            </w:r>
            <w:r w:rsidR="00683CFC">
              <w:rPr>
                <w:noProof/>
                <w:webHidden/>
              </w:rPr>
              <w:fldChar w:fldCharType="end"/>
            </w:r>
          </w:hyperlink>
        </w:p>
        <w:p w14:paraId="065CF11F" w14:textId="77777777" w:rsidR="00683CFC" w:rsidRDefault="002F51A3">
          <w:pPr>
            <w:pStyle w:val="TOC3"/>
            <w:tabs>
              <w:tab w:val="right" w:leader="dot" w:pos="9350"/>
            </w:tabs>
            <w:rPr>
              <w:i w:val="0"/>
              <w:noProof/>
              <w:sz w:val="24"/>
              <w:szCs w:val="24"/>
              <w:lang w:val="en-GB" w:eastAsia="ja-JP"/>
            </w:rPr>
          </w:pPr>
          <w:hyperlink w:anchor="_Toc451118262" w:history="1">
            <w:r w:rsidR="00683CFC" w:rsidRPr="00CF062C">
              <w:rPr>
                <w:rStyle w:val="Hyperlink"/>
                <w:noProof/>
              </w:rPr>
              <w:t>Disadvantages of buying an existing business</w:t>
            </w:r>
            <w:r w:rsidR="00683CFC">
              <w:rPr>
                <w:noProof/>
                <w:webHidden/>
              </w:rPr>
              <w:tab/>
            </w:r>
            <w:r w:rsidR="00683CFC">
              <w:rPr>
                <w:noProof/>
                <w:webHidden/>
              </w:rPr>
              <w:fldChar w:fldCharType="begin"/>
            </w:r>
            <w:r w:rsidR="00683CFC">
              <w:rPr>
                <w:noProof/>
                <w:webHidden/>
              </w:rPr>
              <w:instrText xml:space="preserve"> PAGEREF _Toc451118262 \h </w:instrText>
            </w:r>
            <w:r w:rsidR="00683CFC">
              <w:rPr>
                <w:noProof/>
                <w:webHidden/>
              </w:rPr>
            </w:r>
            <w:r w:rsidR="00683CFC">
              <w:rPr>
                <w:noProof/>
                <w:webHidden/>
              </w:rPr>
              <w:fldChar w:fldCharType="separate"/>
            </w:r>
            <w:r w:rsidR="00683CFC">
              <w:rPr>
                <w:noProof/>
                <w:webHidden/>
              </w:rPr>
              <w:t>37</w:t>
            </w:r>
            <w:r w:rsidR="00683CFC">
              <w:rPr>
                <w:noProof/>
                <w:webHidden/>
              </w:rPr>
              <w:fldChar w:fldCharType="end"/>
            </w:r>
          </w:hyperlink>
        </w:p>
        <w:p w14:paraId="369AF759" w14:textId="77777777" w:rsidR="00683CFC" w:rsidRDefault="002F51A3">
          <w:pPr>
            <w:pStyle w:val="TOC2"/>
            <w:tabs>
              <w:tab w:val="right" w:leader="dot" w:pos="9350"/>
            </w:tabs>
            <w:rPr>
              <w:smallCaps w:val="0"/>
              <w:noProof/>
              <w:sz w:val="24"/>
              <w:szCs w:val="24"/>
              <w:lang w:val="en-GB" w:eastAsia="ja-JP"/>
            </w:rPr>
          </w:pPr>
          <w:hyperlink w:anchor="_Toc451118263" w:history="1">
            <w:r w:rsidR="00683CFC" w:rsidRPr="00CF062C">
              <w:rPr>
                <w:rStyle w:val="Hyperlink"/>
                <w:noProof/>
              </w:rPr>
              <w:t>The steps in acquiring a business</w:t>
            </w:r>
            <w:r w:rsidR="00683CFC">
              <w:rPr>
                <w:noProof/>
                <w:webHidden/>
              </w:rPr>
              <w:tab/>
            </w:r>
            <w:r w:rsidR="00683CFC">
              <w:rPr>
                <w:noProof/>
                <w:webHidden/>
              </w:rPr>
              <w:fldChar w:fldCharType="begin"/>
            </w:r>
            <w:r w:rsidR="00683CFC">
              <w:rPr>
                <w:noProof/>
                <w:webHidden/>
              </w:rPr>
              <w:instrText xml:space="preserve"> PAGEREF _Toc451118263 \h </w:instrText>
            </w:r>
            <w:r w:rsidR="00683CFC">
              <w:rPr>
                <w:noProof/>
                <w:webHidden/>
              </w:rPr>
            </w:r>
            <w:r w:rsidR="00683CFC">
              <w:rPr>
                <w:noProof/>
                <w:webHidden/>
              </w:rPr>
              <w:fldChar w:fldCharType="separate"/>
            </w:r>
            <w:r w:rsidR="00683CFC">
              <w:rPr>
                <w:noProof/>
                <w:webHidden/>
              </w:rPr>
              <w:t>37</w:t>
            </w:r>
            <w:r w:rsidR="00683CFC">
              <w:rPr>
                <w:noProof/>
                <w:webHidden/>
              </w:rPr>
              <w:fldChar w:fldCharType="end"/>
            </w:r>
          </w:hyperlink>
        </w:p>
        <w:p w14:paraId="720FD6F0" w14:textId="77777777" w:rsidR="00683CFC" w:rsidRDefault="002F51A3">
          <w:pPr>
            <w:pStyle w:val="TOC3"/>
            <w:tabs>
              <w:tab w:val="left" w:pos="960"/>
              <w:tab w:val="right" w:leader="dot" w:pos="9350"/>
            </w:tabs>
            <w:rPr>
              <w:i w:val="0"/>
              <w:noProof/>
              <w:sz w:val="24"/>
              <w:szCs w:val="24"/>
              <w:lang w:val="en-GB" w:eastAsia="ja-JP"/>
            </w:rPr>
          </w:pPr>
          <w:hyperlink w:anchor="_Toc451118264"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Analyze your skills, abilities, and interests</w:t>
            </w:r>
            <w:r w:rsidR="00683CFC">
              <w:rPr>
                <w:noProof/>
                <w:webHidden/>
              </w:rPr>
              <w:tab/>
            </w:r>
            <w:r w:rsidR="00683CFC">
              <w:rPr>
                <w:noProof/>
                <w:webHidden/>
              </w:rPr>
              <w:fldChar w:fldCharType="begin"/>
            </w:r>
            <w:r w:rsidR="00683CFC">
              <w:rPr>
                <w:noProof/>
                <w:webHidden/>
              </w:rPr>
              <w:instrText xml:space="preserve"> PAGEREF _Toc451118264 \h </w:instrText>
            </w:r>
            <w:r w:rsidR="00683CFC">
              <w:rPr>
                <w:noProof/>
                <w:webHidden/>
              </w:rPr>
            </w:r>
            <w:r w:rsidR="00683CFC">
              <w:rPr>
                <w:noProof/>
                <w:webHidden/>
              </w:rPr>
              <w:fldChar w:fldCharType="separate"/>
            </w:r>
            <w:r w:rsidR="00683CFC">
              <w:rPr>
                <w:noProof/>
                <w:webHidden/>
              </w:rPr>
              <w:t>37</w:t>
            </w:r>
            <w:r w:rsidR="00683CFC">
              <w:rPr>
                <w:noProof/>
                <w:webHidden/>
              </w:rPr>
              <w:fldChar w:fldCharType="end"/>
            </w:r>
          </w:hyperlink>
        </w:p>
        <w:p w14:paraId="64B5AB93" w14:textId="77777777" w:rsidR="00683CFC" w:rsidRDefault="002F51A3">
          <w:pPr>
            <w:pStyle w:val="TOC3"/>
            <w:tabs>
              <w:tab w:val="left" w:pos="960"/>
              <w:tab w:val="right" w:leader="dot" w:pos="9350"/>
            </w:tabs>
            <w:rPr>
              <w:i w:val="0"/>
              <w:noProof/>
              <w:sz w:val="24"/>
              <w:szCs w:val="24"/>
              <w:lang w:val="en-GB" w:eastAsia="ja-JP"/>
            </w:rPr>
          </w:pPr>
          <w:hyperlink w:anchor="_Toc451118265"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Prepare a list of potential candidates</w:t>
            </w:r>
            <w:r w:rsidR="00683CFC">
              <w:rPr>
                <w:noProof/>
                <w:webHidden/>
              </w:rPr>
              <w:tab/>
            </w:r>
            <w:r w:rsidR="00683CFC">
              <w:rPr>
                <w:noProof/>
                <w:webHidden/>
              </w:rPr>
              <w:fldChar w:fldCharType="begin"/>
            </w:r>
            <w:r w:rsidR="00683CFC">
              <w:rPr>
                <w:noProof/>
                <w:webHidden/>
              </w:rPr>
              <w:instrText xml:space="preserve"> PAGEREF _Toc451118265 \h </w:instrText>
            </w:r>
            <w:r w:rsidR="00683CFC">
              <w:rPr>
                <w:noProof/>
                <w:webHidden/>
              </w:rPr>
            </w:r>
            <w:r w:rsidR="00683CFC">
              <w:rPr>
                <w:noProof/>
                <w:webHidden/>
              </w:rPr>
              <w:fldChar w:fldCharType="separate"/>
            </w:r>
            <w:r w:rsidR="00683CFC">
              <w:rPr>
                <w:noProof/>
                <w:webHidden/>
              </w:rPr>
              <w:t>37</w:t>
            </w:r>
            <w:r w:rsidR="00683CFC">
              <w:rPr>
                <w:noProof/>
                <w:webHidden/>
              </w:rPr>
              <w:fldChar w:fldCharType="end"/>
            </w:r>
          </w:hyperlink>
        </w:p>
        <w:p w14:paraId="2883FFF2" w14:textId="77777777" w:rsidR="00683CFC" w:rsidRDefault="002F51A3">
          <w:pPr>
            <w:pStyle w:val="TOC3"/>
            <w:tabs>
              <w:tab w:val="left" w:pos="960"/>
              <w:tab w:val="right" w:leader="dot" w:pos="9350"/>
            </w:tabs>
            <w:rPr>
              <w:i w:val="0"/>
              <w:noProof/>
              <w:sz w:val="24"/>
              <w:szCs w:val="24"/>
              <w:lang w:val="en-GB" w:eastAsia="ja-JP"/>
            </w:rPr>
          </w:pPr>
          <w:hyperlink w:anchor="_Toc451118266"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Investigate those candidates evaluate the best ones</w:t>
            </w:r>
            <w:r w:rsidR="00683CFC">
              <w:rPr>
                <w:noProof/>
                <w:webHidden/>
              </w:rPr>
              <w:tab/>
            </w:r>
            <w:r w:rsidR="00683CFC">
              <w:rPr>
                <w:noProof/>
                <w:webHidden/>
              </w:rPr>
              <w:fldChar w:fldCharType="begin"/>
            </w:r>
            <w:r w:rsidR="00683CFC">
              <w:rPr>
                <w:noProof/>
                <w:webHidden/>
              </w:rPr>
              <w:instrText xml:space="preserve"> PAGEREF _Toc451118266 \h </w:instrText>
            </w:r>
            <w:r w:rsidR="00683CFC">
              <w:rPr>
                <w:noProof/>
                <w:webHidden/>
              </w:rPr>
            </w:r>
            <w:r w:rsidR="00683CFC">
              <w:rPr>
                <w:noProof/>
                <w:webHidden/>
              </w:rPr>
              <w:fldChar w:fldCharType="separate"/>
            </w:r>
            <w:r w:rsidR="00683CFC">
              <w:rPr>
                <w:noProof/>
                <w:webHidden/>
              </w:rPr>
              <w:t>37</w:t>
            </w:r>
            <w:r w:rsidR="00683CFC">
              <w:rPr>
                <w:noProof/>
                <w:webHidden/>
              </w:rPr>
              <w:fldChar w:fldCharType="end"/>
            </w:r>
          </w:hyperlink>
        </w:p>
        <w:p w14:paraId="6AFE9CB6" w14:textId="77777777" w:rsidR="00683CFC" w:rsidRDefault="002F51A3">
          <w:pPr>
            <w:pStyle w:val="TOC3"/>
            <w:tabs>
              <w:tab w:val="left" w:pos="960"/>
              <w:tab w:val="right" w:leader="dot" w:pos="9350"/>
            </w:tabs>
            <w:rPr>
              <w:i w:val="0"/>
              <w:noProof/>
              <w:sz w:val="24"/>
              <w:szCs w:val="24"/>
              <w:lang w:val="en-GB" w:eastAsia="ja-JP"/>
            </w:rPr>
          </w:pPr>
          <w:hyperlink w:anchor="_Toc451118267"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Explore financing options</w:t>
            </w:r>
            <w:r w:rsidR="00683CFC">
              <w:rPr>
                <w:noProof/>
                <w:webHidden/>
              </w:rPr>
              <w:tab/>
            </w:r>
            <w:r w:rsidR="00683CFC">
              <w:rPr>
                <w:noProof/>
                <w:webHidden/>
              </w:rPr>
              <w:fldChar w:fldCharType="begin"/>
            </w:r>
            <w:r w:rsidR="00683CFC">
              <w:rPr>
                <w:noProof/>
                <w:webHidden/>
              </w:rPr>
              <w:instrText xml:space="preserve"> PAGEREF _Toc451118267 \h </w:instrText>
            </w:r>
            <w:r w:rsidR="00683CFC">
              <w:rPr>
                <w:noProof/>
                <w:webHidden/>
              </w:rPr>
            </w:r>
            <w:r w:rsidR="00683CFC">
              <w:rPr>
                <w:noProof/>
                <w:webHidden/>
              </w:rPr>
              <w:fldChar w:fldCharType="separate"/>
            </w:r>
            <w:r w:rsidR="00683CFC">
              <w:rPr>
                <w:noProof/>
                <w:webHidden/>
              </w:rPr>
              <w:t>37</w:t>
            </w:r>
            <w:r w:rsidR="00683CFC">
              <w:rPr>
                <w:noProof/>
                <w:webHidden/>
              </w:rPr>
              <w:fldChar w:fldCharType="end"/>
            </w:r>
          </w:hyperlink>
        </w:p>
        <w:p w14:paraId="44CEDBFE" w14:textId="77777777" w:rsidR="00683CFC" w:rsidRDefault="002F51A3">
          <w:pPr>
            <w:pStyle w:val="TOC3"/>
            <w:tabs>
              <w:tab w:val="left" w:pos="960"/>
              <w:tab w:val="right" w:leader="dot" w:pos="9350"/>
            </w:tabs>
            <w:rPr>
              <w:i w:val="0"/>
              <w:noProof/>
              <w:sz w:val="24"/>
              <w:szCs w:val="24"/>
              <w:lang w:val="en-GB" w:eastAsia="ja-JP"/>
            </w:rPr>
          </w:pPr>
          <w:hyperlink w:anchor="_Toc451118268"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Ensure a smooth transition</w:t>
            </w:r>
            <w:r w:rsidR="00683CFC">
              <w:rPr>
                <w:noProof/>
                <w:webHidden/>
              </w:rPr>
              <w:tab/>
            </w:r>
            <w:r w:rsidR="00683CFC">
              <w:rPr>
                <w:noProof/>
                <w:webHidden/>
              </w:rPr>
              <w:fldChar w:fldCharType="begin"/>
            </w:r>
            <w:r w:rsidR="00683CFC">
              <w:rPr>
                <w:noProof/>
                <w:webHidden/>
              </w:rPr>
              <w:instrText xml:space="preserve"> PAGEREF _Toc451118268 \h </w:instrText>
            </w:r>
            <w:r w:rsidR="00683CFC">
              <w:rPr>
                <w:noProof/>
                <w:webHidden/>
              </w:rPr>
            </w:r>
            <w:r w:rsidR="00683CFC">
              <w:rPr>
                <w:noProof/>
                <w:webHidden/>
              </w:rPr>
              <w:fldChar w:fldCharType="separate"/>
            </w:r>
            <w:r w:rsidR="00683CFC">
              <w:rPr>
                <w:noProof/>
                <w:webHidden/>
              </w:rPr>
              <w:t>37</w:t>
            </w:r>
            <w:r w:rsidR="00683CFC">
              <w:rPr>
                <w:noProof/>
                <w:webHidden/>
              </w:rPr>
              <w:fldChar w:fldCharType="end"/>
            </w:r>
          </w:hyperlink>
        </w:p>
        <w:p w14:paraId="4EDA6C13" w14:textId="77777777" w:rsidR="00683CFC" w:rsidRDefault="002F51A3">
          <w:pPr>
            <w:pStyle w:val="TOC2"/>
            <w:tabs>
              <w:tab w:val="right" w:leader="dot" w:pos="9350"/>
            </w:tabs>
            <w:rPr>
              <w:smallCaps w:val="0"/>
              <w:noProof/>
              <w:sz w:val="24"/>
              <w:szCs w:val="24"/>
              <w:lang w:val="en-GB" w:eastAsia="ja-JP"/>
            </w:rPr>
          </w:pPr>
          <w:hyperlink w:anchor="_Toc451118269" w:history="1">
            <w:r w:rsidR="00683CFC" w:rsidRPr="00CF062C">
              <w:rPr>
                <w:rStyle w:val="Hyperlink"/>
                <w:noProof/>
              </w:rPr>
              <w:t>Evaluating an existing business</w:t>
            </w:r>
            <w:r w:rsidR="00683CFC">
              <w:rPr>
                <w:noProof/>
                <w:webHidden/>
              </w:rPr>
              <w:tab/>
            </w:r>
            <w:r w:rsidR="00683CFC">
              <w:rPr>
                <w:noProof/>
                <w:webHidden/>
              </w:rPr>
              <w:fldChar w:fldCharType="begin"/>
            </w:r>
            <w:r w:rsidR="00683CFC">
              <w:rPr>
                <w:noProof/>
                <w:webHidden/>
              </w:rPr>
              <w:instrText xml:space="preserve"> PAGEREF _Toc451118269 \h </w:instrText>
            </w:r>
            <w:r w:rsidR="00683CFC">
              <w:rPr>
                <w:noProof/>
                <w:webHidden/>
              </w:rPr>
            </w:r>
            <w:r w:rsidR="00683CFC">
              <w:rPr>
                <w:noProof/>
                <w:webHidden/>
              </w:rPr>
              <w:fldChar w:fldCharType="separate"/>
            </w:r>
            <w:r w:rsidR="00683CFC">
              <w:rPr>
                <w:noProof/>
                <w:webHidden/>
              </w:rPr>
              <w:t>38</w:t>
            </w:r>
            <w:r w:rsidR="00683CFC">
              <w:rPr>
                <w:noProof/>
                <w:webHidden/>
              </w:rPr>
              <w:fldChar w:fldCharType="end"/>
            </w:r>
          </w:hyperlink>
        </w:p>
        <w:p w14:paraId="2C70F5B6" w14:textId="77777777" w:rsidR="00683CFC" w:rsidRDefault="002F51A3">
          <w:pPr>
            <w:pStyle w:val="TOC2"/>
            <w:tabs>
              <w:tab w:val="right" w:leader="dot" w:pos="9350"/>
            </w:tabs>
            <w:rPr>
              <w:smallCaps w:val="0"/>
              <w:noProof/>
              <w:sz w:val="24"/>
              <w:szCs w:val="24"/>
              <w:lang w:val="en-GB" w:eastAsia="ja-JP"/>
            </w:rPr>
          </w:pPr>
          <w:hyperlink w:anchor="_Toc451118270" w:history="1">
            <w:r w:rsidR="00683CFC" w:rsidRPr="00CF062C">
              <w:rPr>
                <w:rStyle w:val="Hyperlink"/>
                <w:noProof/>
              </w:rPr>
              <w:t>Methods for determining the value of a business</w:t>
            </w:r>
            <w:r w:rsidR="00683CFC">
              <w:rPr>
                <w:noProof/>
                <w:webHidden/>
              </w:rPr>
              <w:tab/>
            </w:r>
            <w:r w:rsidR="00683CFC">
              <w:rPr>
                <w:noProof/>
                <w:webHidden/>
              </w:rPr>
              <w:fldChar w:fldCharType="begin"/>
            </w:r>
            <w:r w:rsidR="00683CFC">
              <w:rPr>
                <w:noProof/>
                <w:webHidden/>
              </w:rPr>
              <w:instrText xml:space="preserve"> PAGEREF _Toc451118270 \h </w:instrText>
            </w:r>
            <w:r w:rsidR="00683CFC">
              <w:rPr>
                <w:noProof/>
                <w:webHidden/>
              </w:rPr>
            </w:r>
            <w:r w:rsidR="00683CFC">
              <w:rPr>
                <w:noProof/>
                <w:webHidden/>
              </w:rPr>
              <w:fldChar w:fldCharType="separate"/>
            </w:r>
            <w:r w:rsidR="00683CFC">
              <w:rPr>
                <w:noProof/>
                <w:webHidden/>
              </w:rPr>
              <w:t>39</w:t>
            </w:r>
            <w:r w:rsidR="00683CFC">
              <w:rPr>
                <w:noProof/>
                <w:webHidden/>
              </w:rPr>
              <w:fldChar w:fldCharType="end"/>
            </w:r>
          </w:hyperlink>
        </w:p>
        <w:p w14:paraId="048F14AC" w14:textId="77777777" w:rsidR="00683CFC" w:rsidRDefault="002F51A3">
          <w:pPr>
            <w:pStyle w:val="TOC2"/>
            <w:tabs>
              <w:tab w:val="right" w:leader="dot" w:pos="9350"/>
            </w:tabs>
            <w:rPr>
              <w:smallCaps w:val="0"/>
              <w:noProof/>
              <w:sz w:val="24"/>
              <w:szCs w:val="24"/>
              <w:lang w:val="en-GB" w:eastAsia="ja-JP"/>
            </w:rPr>
          </w:pPr>
          <w:hyperlink w:anchor="_Toc451118271" w:history="1">
            <w:r w:rsidR="00683CFC" w:rsidRPr="00CF062C">
              <w:rPr>
                <w:rStyle w:val="Hyperlink"/>
                <w:noProof/>
              </w:rPr>
              <w:t>Balance sheet techniques: Net worth = total assets – total liabilities</w:t>
            </w:r>
            <w:r w:rsidR="00683CFC">
              <w:rPr>
                <w:noProof/>
                <w:webHidden/>
              </w:rPr>
              <w:tab/>
            </w:r>
            <w:r w:rsidR="00683CFC">
              <w:rPr>
                <w:noProof/>
                <w:webHidden/>
              </w:rPr>
              <w:fldChar w:fldCharType="begin"/>
            </w:r>
            <w:r w:rsidR="00683CFC">
              <w:rPr>
                <w:noProof/>
                <w:webHidden/>
              </w:rPr>
              <w:instrText xml:space="preserve"> PAGEREF _Toc451118271 \h </w:instrText>
            </w:r>
            <w:r w:rsidR="00683CFC">
              <w:rPr>
                <w:noProof/>
                <w:webHidden/>
              </w:rPr>
            </w:r>
            <w:r w:rsidR="00683CFC">
              <w:rPr>
                <w:noProof/>
                <w:webHidden/>
              </w:rPr>
              <w:fldChar w:fldCharType="separate"/>
            </w:r>
            <w:r w:rsidR="00683CFC">
              <w:rPr>
                <w:noProof/>
                <w:webHidden/>
              </w:rPr>
              <w:t>39</w:t>
            </w:r>
            <w:r w:rsidR="00683CFC">
              <w:rPr>
                <w:noProof/>
                <w:webHidden/>
              </w:rPr>
              <w:fldChar w:fldCharType="end"/>
            </w:r>
          </w:hyperlink>
        </w:p>
        <w:p w14:paraId="0018BDE4" w14:textId="77777777" w:rsidR="00683CFC" w:rsidRDefault="002F51A3">
          <w:pPr>
            <w:pStyle w:val="TOC3"/>
            <w:tabs>
              <w:tab w:val="right" w:leader="dot" w:pos="9350"/>
            </w:tabs>
            <w:rPr>
              <w:i w:val="0"/>
              <w:noProof/>
              <w:sz w:val="24"/>
              <w:szCs w:val="24"/>
              <w:lang w:val="en-GB" w:eastAsia="ja-JP"/>
            </w:rPr>
          </w:pPr>
          <w:hyperlink w:anchor="_Toc451118272" w:history="1">
            <w:r w:rsidR="00683CFC" w:rsidRPr="00CF062C">
              <w:rPr>
                <w:rStyle w:val="Hyperlink"/>
                <w:noProof/>
              </w:rPr>
              <w:t>Balance sheet technique</w:t>
            </w:r>
            <w:r w:rsidR="00683CFC">
              <w:rPr>
                <w:noProof/>
                <w:webHidden/>
              </w:rPr>
              <w:tab/>
            </w:r>
            <w:r w:rsidR="00683CFC">
              <w:rPr>
                <w:noProof/>
                <w:webHidden/>
              </w:rPr>
              <w:fldChar w:fldCharType="begin"/>
            </w:r>
            <w:r w:rsidR="00683CFC">
              <w:rPr>
                <w:noProof/>
                <w:webHidden/>
              </w:rPr>
              <w:instrText xml:space="preserve"> PAGEREF _Toc451118272 \h </w:instrText>
            </w:r>
            <w:r w:rsidR="00683CFC">
              <w:rPr>
                <w:noProof/>
                <w:webHidden/>
              </w:rPr>
            </w:r>
            <w:r w:rsidR="00683CFC">
              <w:rPr>
                <w:noProof/>
                <w:webHidden/>
              </w:rPr>
              <w:fldChar w:fldCharType="separate"/>
            </w:r>
            <w:r w:rsidR="00683CFC">
              <w:rPr>
                <w:noProof/>
                <w:webHidden/>
              </w:rPr>
              <w:t>39</w:t>
            </w:r>
            <w:r w:rsidR="00683CFC">
              <w:rPr>
                <w:noProof/>
                <w:webHidden/>
              </w:rPr>
              <w:fldChar w:fldCharType="end"/>
            </w:r>
          </w:hyperlink>
        </w:p>
        <w:p w14:paraId="5039782B" w14:textId="77777777" w:rsidR="00683CFC" w:rsidRDefault="002F51A3">
          <w:pPr>
            <w:pStyle w:val="TOC3"/>
            <w:tabs>
              <w:tab w:val="right" w:leader="dot" w:pos="9350"/>
            </w:tabs>
            <w:rPr>
              <w:i w:val="0"/>
              <w:noProof/>
              <w:sz w:val="24"/>
              <w:szCs w:val="24"/>
              <w:lang w:val="en-GB" w:eastAsia="ja-JP"/>
            </w:rPr>
          </w:pPr>
          <w:hyperlink w:anchor="_Toc451118273" w:history="1">
            <w:r w:rsidR="00683CFC" w:rsidRPr="00CF062C">
              <w:rPr>
                <w:rStyle w:val="Hyperlink"/>
                <w:noProof/>
              </w:rPr>
              <w:t>Variation: Adjusted balance sheet technique</w:t>
            </w:r>
            <w:r w:rsidR="00683CFC">
              <w:rPr>
                <w:noProof/>
                <w:webHidden/>
              </w:rPr>
              <w:tab/>
            </w:r>
            <w:r w:rsidR="00683CFC">
              <w:rPr>
                <w:noProof/>
                <w:webHidden/>
              </w:rPr>
              <w:fldChar w:fldCharType="begin"/>
            </w:r>
            <w:r w:rsidR="00683CFC">
              <w:rPr>
                <w:noProof/>
                <w:webHidden/>
              </w:rPr>
              <w:instrText xml:space="preserve"> PAGEREF _Toc451118273 \h </w:instrText>
            </w:r>
            <w:r w:rsidR="00683CFC">
              <w:rPr>
                <w:noProof/>
                <w:webHidden/>
              </w:rPr>
            </w:r>
            <w:r w:rsidR="00683CFC">
              <w:rPr>
                <w:noProof/>
                <w:webHidden/>
              </w:rPr>
              <w:fldChar w:fldCharType="separate"/>
            </w:r>
            <w:r w:rsidR="00683CFC">
              <w:rPr>
                <w:noProof/>
                <w:webHidden/>
              </w:rPr>
              <w:t>40</w:t>
            </w:r>
            <w:r w:rsidR="00683CFC">
              <w:rPr>
                <w:noProof/>
                <w:webHidden/>
              </w:rPr>
              <w:fldChar w:fldCharType="end"/>
            </w:r>
          </w:hyperlink>
        </w:p>
        <w:p w14:paraId="47C3E722" w14:textId="77777777" w:rsidR="00683CFC" w:rsidRDefault="002F51A3">
          <w:pPr>
            <w:pStyle w:val="TOC3"/>
            <w:tabs>
              <w:tab w:val="right" w:leader="dot" w:pos="9350"/>
            </w:tabs>
            <w:rPr>
              <w:i w:val="0"/>
              <w:noProof/>
              <w:sz w:val="24"/>
              <w:szCs w:val="24"/>
              <w:lang w:val="en-GB" w:eastAsia="ja-JP"/>
            </w:rPr>
          </w:pPr>
          <w:hyperlink w:anchor="_Toc451118274" w:history="1">
            <w:r w:rsidR="00683CFC" w:rsidRPr="00CF062C">
              <w:rPr>
                <w:rStyle w:val="Hyperlink"/>
                <w:noProof/>
              </w:rPr>
              <w:t>Earnings approach</w:t>
            </w:r>
            <w:r w:rsidR="00683CFC">
              <w:rPr>
                <w:noProof/>
                <w:webHidden/>
              </w:rPr>
              <w:tab/>
            </w:r>
            <w:r w:rsidR="00683CFC">
              <w:rPr>
                <w:noProof/>
                <w:webHidden/>
              </w:rPr>
              <w:fldChar w:fldCharType="begin"/>
            </w:r>
            <w:r w:rsidR="00683CFC">
              <w:rPr>
                <w:noProof/>
                <w:webHidden/>
              </w:rPr>
              <w:instrText xml:space="preserve"> PAGEREF _Toc451118274 \h </w:instrText>
            </w:r>
            <w:r w:rsidR="00683CFC">
              <w:rPr>
                <w:noProof/>
                <w:webHidden/>
              </w:rPr>
            </w:r>
            <w:r w:rsidR="00683CFC">
              <w:rPr>
                <w:noProof/>
                <w:webHidden/>
              </w:rPr>
              <w:fldChar w:fldCharType="separate"/>
            </w:r>
            <w:r w:rsidR="00683CFC">
              <w:rPr>
                <w:noProof/>
                <w:webHidden/>
              </w:rPr>
              <w:t>40</w:t>
            </w:r>
            <w:r w:rsidR="00683CFC">
              <w:rPr>
                <w:noProof/>
                <w:webHidden/>
              </w:rPr>
              <w:fldChar w:fldCharType="end"/>
            </w:r>
          </w:hyperlink>
        </w:p>
        <w:p w14:paraId="4186DED7" w14:textId="77777777" w:rsidR="00683CFC" w:rsidRDefault="002F51A3">
          <w:pPr>
            <w:pStyle w:val="TOC3"/>
            <w:tabs>
              <w:tab w:val="right" w:leader="dot" w:pos="9350"/>
            </w:tabs>
            <w:rPr>
              <w:i w:val="0"/>
              <w:noProof/>
              <w:sz w:val="24"/>
              <w:szCs w:val="24"/>
              <w:lang w:val="en-GB" w:eastAsia="ja-JP"/>
            </w:rPr>
          </w:pPr>
          <w:hyperlink w:anchor="_Toc451118275" w:history="1">
            <w:r w:rsidR="00683CFC" w:rsidRPr="00CF062C">
              <w:rPr>
                <w:rStyle w:val="Hyperlink"/>
                <w:noProof/>
              </w:rPr>
              <w:t>Variation 1: Excess earnings method</w:t>
            </w:r>
            <w:r w:rsidR="00683CFC">
              <w:rPr>
                <w:noProof/>
                <w:webHidden/>
              </w:rPr>
              <w:tab/>
            </w:r>
            <w:r w:rsidR="00683CFC">
              <w:rPr>
                <w:noProof/>
                <w:webHidden/>
              </w:rPr>
              <w:fldChar w:fldCharType="begin"/>
            </w:r>
            <w:r w:rsidR="00683CFC">
              <w:rPr>
                <w:noProof/>
                <w:webHidden/>
              </w:rPr>
              <w:instrText xml:space="preserve"> PAGEREF _Toc451118275 \h </w:instrText>
            </w:r>
            <w:r w:rsidR="00683CFC">
              <w:rPr>
                <w:noProof/>
                <w:webHidden/>
              </w:rPr>
            </w:r>
            <w:r w:rsidR="00683CFC">
              <w:rPr>
                <w:noProof/>
                <w:webHidden/>
              </w:rPr>
              <w:fldChar w:fldCharType="separate"/>
            </w:r>
            <w:r w:rsidR="00683CFC">
              <w:rPr>
                <w:noProof/>
                <w:webHidden/>
              </w:rPr>
              <w:t>40</w:t>
            </w:r>
            <w:r w:rsidR="00683CFC">
              <w:rPr>
                <w:noProof/>
                <w:webHidden/>
              </w:rPr>
              <w:fldChar w:fldCharType="end"/>
            </w:r>
          </w:hyperlink>
        </w:p>
        <w:p w14:paraId="6E1FAFA0" w14:textId="77777777" w:rsidR="00683CFC" w:rsidRDefault="002F51A3">
          <w:pPr>
            <w:pStyle w:val="TOC3"/>
            <w:tabs>
              <w:tab w:val="right" w:leader="dot" w:pos="9350"/>
            </w:tabs>
            <w:rPr>
              <w:i w:val="0"/>
              <w:noProof/>
              <w:sz w:val="24"/>
              <w:szCs w:val="24"/>
              <w:lang w:val="en-GB" w:eastAsia="ja-JP"/>
            </w:rPr>
          </w:pPr>
          <w:hyperlink w:anchor="_Toc451118276" w:history="1">
            <w:r w:rsidR="00683CFC" w:rsidRPr="00CF062C">
              <w:rPr>
                <w:rStyle w:val="Hyperlink"/>
                <w:noProof/>
              </w:rPr>
              <w:t>Variation 2: Capitalized earnings approach</w:t>
            </w:r>
            <w:r w:rsidR="00683CFC">
              <w:rPr>
                <w:noProof/>
                <w:webHidden/>
              </w:rPr>
              <w:tab/>
            </w:r>
            <w:r w:rsidR="00683CFC">
              <w:rPr>
                <w:noProof/>
                <w:webHidden/>
              </w:rPr>
              <w:fldChar w:fldCharType="begin"/>
            </w:r>
            <w:r w:rsidR="00683CFC">
              <w:rPr>
                <w:noProof/>
                <w:webHidden/>
              </w:rPr>
              <w:instrText xml:space="preserve"> PAGEREF _Toc451118276 \h </w:instrText>
            </w:r>
            <w:r w:rsidR="00683CFC">
              <w:rPr>
                <w:noProof/>
                <w:webHidden/>
              </w:rPr>
            </w:r>
            <w:r w:rsidR="00683CFC">
              <w:rPr>
                <w:noProof/>
                <w:webHidden/>
              </w:rPr>
              <w:fldChar w:fldCharType="separate"/>
            </w:r>
            <w:r w:rsidR="00683CFC">
              <w:rPr>
                <w:noProof/>
                <w:webHidden/>
              </w:rPr>
              <w:t>41</w:t>
            </w:r>
            <w:r w:rsidR="00683CFC">
              <w:rPr>
                <w:noProof/>
                <w:webHidden/>
              </w:rPr>
              <w:fldChar w:fldCharType="end"/>
            </w:r>
          </w:hyperlink>
        </w:p>
        <w:p w14:paraId="50A17EF1" w14:textId="77777777" w:rsidR="00683CFC" w:rsidRDefault="002F51A3">
          <w:pPr>
            <w:pStyle w:val="TOC3"/>
            <w:tabs>
              <w:tab w:val="right" w:leader="dot" w:pos="9350"/>
            </w:tabs>
            <w:rPr>
              <w:i w:val="0"/>
              <w:noProof/>
              <w:sz w:val="24"/>
              <w:szCs w:val="24"/>
              <w:lang w:val="en-GB" w:eastAsia="ja-JP"/>
            </w:rPr>
          </w:pPr>
          <w:hyperlink w:anchor="_Toc451118277" w:history="1">
            <w:r w:rsidR="00683CFC" w:rsidRPr="00CF062C">
              <w:rPr>
                <w:rStyle w:val="Hyperlink"/>
                <w:noProof/>
              </w:rPr>
              <w:t>Variation 3: Discounted future earnings approach</w:t>
            </w:r>
            <w:r w:rsidR="00683CFC">
              <w:rPr>
                <w:noProof/>
                <w:webHidden/>
              </w:rPr>
              <w:tab/>
            </w:r>
            <w:r w:rsidR="00683CFC">
              <w:rPr>
                <w:noProof/>
                <w:webHidden/>
              </w:rPr>
              <w:fldChar w:fldCharType="begin"/>
            </w:r>
            <w:r w:rsidR="00683CFC">
              <w:rPr>
                <w:noProof/>
                <w:webHidden/>
              </w:rPr>
              <w:instrText xml:space="preserve"> PAGEREF _Toc451118277 \h </w:instrText>
            </w:r>
            <w:r w:rsidR="00683CFC">
              <w:rPr>
                <w:noProof/>
                <w:webHidden/>
              </w:rPr>
            </w:r>
            <w:r w:rsidR="00683CFC">
              <w:rPr>
                <w:noProof/>
                <w:webHidden/>
              </w:rPr>
              <w:fldChar w:fldCharType="separate"/>
            </w:r>
            <w:r w:rsidR="00683CFC">
              <w:rPr>
                <w:noProof/>
                <w:webHidden/>
              </w:rPr>
              <w:t>41</w:t>
            </w:r>
            <w:r w:rsidR="00683CFC">
              <w:rPr>
                <w:noProof/>
                <w:webHidden/>
              </w:rPr>
              <w:fldChar w:fldCharType="end"/>
            </w:r>
          </w:hyperlink>
        </w:p>
        <w:p w14:paraId="5E8FBA17" w14:textId="77777777" w:rsidR="00683CFC" w:rsidRDefault="002F51A3">
          <w:pPr>
            <w:pStyle w:val="TOC3"/>
            <w:tabs>
              <w:tab w:val="right" w:leader="dot" w:pos="9350"/>
            </w:tabs>
            <w:rPr>
              <w:i w:val="0"/>
              <w:noProof/>
              <w:sz w:val="24"/>
              <w:szCs w:val="24"/>
              <w:lang w:val="en-GB" w:eastAsia="ja-JP"/>
            </w:rPr>
          </w:pPr>
          <w:hyperlink w:anchor="_Toc451118278" w:history="1">
            <w:r w:rsidR="00683CFC" w:rsidRPr="00CF062C">
              <w:rPr>
                <w:rStyle w:val="Hyperlink"/>
                <w:noProof/>
              </w:rPr>
              <w:t>Market approach</w:t>
            </w:r>
            <w:r w:rsidR="00683CFC">
              <w:rPr>
                <w:noProof/>
                <w:webHidden/>
              </w:rPr>
              <w:tab/>
            </w:r>
            <w:r w:rsidR="00683CFC">
              <w:rPr>
                <w:noProof/>
                <w:webHidden/>
              </w:rPr>
              <w:fldChar w:fldCharType="begin"/>
            </w:r>
            <w:r w:rsidR="00683CFC">
              <w:rPr>
                <w:noProof/>
                <w:webHidden/>
              </w:rPr>
              <w:instrText xml:space="preserve"> PAGEREF _Toc451118278 \h </w:instrText>
            </w:r>
            <w:r w:rsidR="00683CFC">
              <w:rPr>
                <w:noProof/>
                <w:webHidden/>
              </w:rPr>
            </w:r>
            <w:r w:rsidR="00683CFC">
              <w:rPr>
                <w:noProof/>
                <w:webHidden/>
              </w:rPr>
              <w:fldChar w:fldCharType="separate"/>
            </w:r>
            <w:r w:rsidR="00683CFC">
              <w:rPr>
                <w:noProof/>
                <w:webHidden/>
              </w:rPr>
              <w:t>41</w:t>
            </w:r>
            <w:r w:rsidR="00683CFC">
              <w:rPr>
                <w:noProof/>
                <w:webHidden/>
              </w:rPr>
              <w:fldChar w:fldCharType="end"/>
            </w:r>
          </w:hyperlink>
        </w:p>
        <w:p w14:paraId="4AE2FCB1" w14:textId="77777777" w:rsidR="00683CFC" w:rsidRDefault="002F51A3">
          <w:pPr>
            <w:pStyle w:val="TOC2"/>
            <w:tabs>
              <w:tab w:val="right" w:leader="dot" w:pos="9350"/>
            </w:tabs>
            <w:rPr>
              <w:smallCaps w:val="0"/>
              <w:noProof/>
              <w:sz w:val="24"/>
              <w:szCs w:val="24"/>
              <w:lang w:val="en-GB" w:eastAsia="ja-JP"/>
            </w:rPr>
          </w:pPr>
          <w:hyperlink w:anchor="_Toc451118279" w:history="1">
            <w:r w:rsidR="00683CFC" w:rsidRPr="00CF062C">
              <w:rPr>
                <w:rStyle w:val="Hyperlink"/>
                <w:noProof/>
              </w:rPr>
              <w:t>Understanding the seller’s side</w:t>
            </w:r>
            <w:r w:rsidR="00683CFC">
              <w:rPr>
                <w:noProof/>
                <w:webHidden/>
              </w:rPr>
              <w:tab/>
            </w:r>
            <w:r w:rsidR="00683CFC">
              <w:rPr>
                <w:noProof/>
                <w:webHidden/>
              </w:rPr>
              <w:fldChar w:fldCharType="begin"/>
            </w:r>
            <w:r w:rsidR="00683CFC">
              <w:rPr>
                <w:noProof/>
                <w:webHidden/>
              </w:rPr>
              <w:instrText xml:space="preserve"> PAGEREF _Toc451118279 \h </w:instrText>
            </w:r>
            <w:r w:rsidR="00683CFC">
              <w:rPr>
                <w:noProof/>
                <w:webHidden/>
              </w:rPr>
            </w:r>
            <w:r w:rsidR="00683CFC">
              <w:rPr>
                <w:noProof/>
                <w:webHidden/>
              </w:rPr>
              <w:fldChar w:fldCharType="separate"/>
            </w:r>
            <w:r w:rsidR="00683CFC">
              <w:rPr>
                <w:noProof/>
                <w:webHidden/>
              </w:rPr>
              <w:t>41</w:t>
            </w:r>
            <w:r w:rsidR="00683CFC">
              <w:rPr>
                <w:noProof/>
                <w:webHidden/>
              </w:rPr>
              <w:fldChar w:fldCharType="end"/>
            </w:r>
          </w:hyperlink>
        </w:p>
        <w:p w14:paraId="0104E134" w14:textId="77777777" w:rsidR="00683CFC" w:rsidRDefault="002F51A3">
          <w:pPr>
            <w:pStyle w:val="TOC2"/>
            <w:tabs>
              <w:tab w:val="right" w:leader="dot" w:pos="9350"/>
            </w:tabs>
            <w:rPr>
              <w:smallCaps w:val="0"/>
              <w:noProof/>
              <w:sz w:val="24"/>
              <w:szCs w:val="24"/>
              <w:lang w:val="en-GB" w:eastAsia="ja-JP"/>
            </w:rPr>
          </w:pPr>
          <w:hyperlink w:anchor="_Toc451118280" w:history="1">
            <w:r w:rsidR="00683CFC" w:rsidRPr="00CF062C">
              <w:rPr>
                <w:rStyle w:val="Hyperlink"/>
                <w:noProof/>
              </w:rPr>
              <w:t>Structuring the deal</w:t>
            </w:r>
            <w:r w:rsidR="00683CFC">
              <w:rPr>
                <w:noProof/>
                <w:webHidden/>
              </w:rPr>
              <w:tab/>
            </w:r>
            <w:r w:rsidR="00683CFC">
              <w:rPr>
                <w:noProof/>
                <w:webHidden/>
              </w:rPr>
              <w:fldChar w:fldCharType="begin"/>
            </w:r>
            <w:r w:rsidR="00683CFC">
              <w:rPr>
                <w:noProof/>
                <w:webHidden/>
              </w:rPr>
              <w:instrText xml:space="preserve"> PAGEREF _Toc451118280 \h </w:instrText>
            </w:r>
            <w:r w:rsidR="00683CFC">
              <w:rPr>
                <w:noProof/>
                <w:webHidden/>
              </w:rPr>
            </w:r>
            <w:r w:rsidR="00683CFC">
              <w:rPr>
                <w:noProof/>
                <w:webHidden/>
              </w:rPr>
              <w:fldChar w:fldCharType="separate"/>
            </w:r>
            <w:r w:rsidR="00683CFC">
              <w:rPr>
                <w:noProof/>
                <w:webHidden/>
              </w:rPr>
              <w:t>42</w:t>
            </w:r>
            <w:r w:rsidR="00683CFC">
              <w:rPr>
                <w:noProof/>
                <w:webHidden/>
              </w:rPr>
              <w:fldChar w:fldCharType="end"/>
            </w:r>
          </w:hyperlink>
        </w:p>
        <w:p w14:paraId="334045A2" w14:textId="77777777" w:rsidR="00683CFC" w:rsidRDefault="002F51A3">
          <w:pPr>
            <w:pStyle w:val="TOC3"/>
            <w:tabs>
              <w:tab w:val="right" w:leader="dot" w:pos="9350"/>
            </w:tabs>
            <w:rPr>
              <w:i w:val="0"/>
              <w:noProof/>
              <w:sz w:val="24"/>
              <w:szCs w:val="24"/>
              <w:lang w:val="en-GB" w:eastAsia="ja-JP"/>
            </w:rPr>
          </w:pPr>
          <w:hyperlink w:anchor="_Toc451118281" w:history="1">
            <w:r w:rsidR="00683CFC" w:rsidRPr="00CF062C">
              <w:rPr>
                <w:rStyle w:val="Hyperlink"/>
                <w:noProof/>
              </w:rPr>
              <w:t>Exit strategies</w:t>
            </w:r>
            <w:r w:rsidR="00683CFC">
              <w:rPr>
                <w:noProof/>
                <w:webHidden/>
              </w:rPr>
              <w:tab/>
            </w:r>
            <w:r w:rsidR="00683CFC">
              <w:rPr>
                <w:noProof/>
                <w:webHidden/>
              </w:rPr>
              <w:fldChar w:fldCharType="begin"/>
            </w:r>
            <w:r w:rsidR="00683CFC">
              <w:rPr>
                <w:noProof/>
                <w:webHidden/>
              </w:rPr>
              <w:instrText xml:space="preserve"> PAGEREF _Toc451118281 \h </w:instrText>
            </w:r>
            <w:r w:rsidR="00683CFC">
              <w:rPr>
                <w:noProof/>
                <w:webHidden/>
              </w:rPr>
            </w:r>
            <w:r w:rsidR="00683CFC">
              <w:rPr>
                <w:noProof/>
                <w:webHidden/>
              </w:rPr>
              <w:fldChar w:fldCharType="separate"/>
            </w:r>
            <w:r w:rsidR="00683CFC">
              <w:rPr>
                <w:noProof/>
                <w:webHidden/>
              </w:rPr>
              <w:t>42</w:t>
            </w:r>
            <w:r w:rsidR="00683CFC">
              <w:rPr>
                <w:noProof/>
                <w:webHidden/>
              </w:rPr>
              <w:fldChar w:fldCharType="end"/>
            </w:r>
          </w:hyperlink>
        </w:p>
        <w:p w14:paraId="43BC251B" w14:textId="77777777" w:rsidR="00683CFC" w:rsidRDefault="002F51A3">
          <w:pPr>
            <w:pStyle w:val="TOC2"/>
            <w:tabs>
              <w:tab w:val="right" w:leader="dot" w:pos="9350"/>
            </w:tabs>
            <w:rPr>
              <w:smallCaps w:val="0"/>
              <w:noProof/>
              <w:sz w:val="24"/>
              <w:szCs w:val="24"/>
              <w:lang w:val="en-GB" w:eastAsia="ja-JP"/>
            </w:rPr>
          </w:pPr>
          <w:hyperlink w:anchor="_Toc451118282" w:history="1">
            <w:r w:rsidR="00683CFC" w:rsidRPr="00CF062C">
              <w:rPr>
                <w:rStyle w:val="Hyperlink"/>
                <w:noProof/>
              </w:rPr>
              <w:t>Negotiating the deal</w:t>
            </w:r>
            <w:r w:rsidR="00683CFC">
              <w:rPr>
                <w:noProof/>
                <w:webHidden/>
              </w:rPr>
              <w:tab/>
            </w:r>
            <w:r w:rsidR="00683CFC">
              <w:rPr>
                <w:noProof/>
                <w:webHidden/>
              </w:rPr>
              <w:fldChar w:fldCharType="begin"/>
            </w:r>
            <w:r w:rsidR="00683CFC">
              <w:rPr>
                <w:noProof/>
                <w:webHidden/>
              </w:rPr>
              <w:instrText xml:space="preserve"> PAGEREF _Toc451118282 \h </w:instrText>
            </w:r>
            <w:r w:rsidR="00683CFC">
              <w:rPr>
                <w:noProof/>
                <w:webHidden/>
              </w:rPr>
            </w:r>
            <w:r w:rsidR="00683CFC">
              <w:rPr>
                <w:noProof/>
                <w:webHidden/>
              </w:rPr>
              <w:fldChar w:fldCharType="separate"/>
            </w:r>
            <w:r w:rsidR="00683CFC">
              <w:rPr>
                <w:noProof/>
                <w:webHidden/>
              </w:rPr>
              <w:t>42</w:t>
            </w:r>
            <w:r w:rsidR="00683CFC">
              <w:rPr>
                <w:noProof/>
                <w:webHidden/>
              </w:rPr>
              <w:fldChar w:fldCharType="end"/>
            </w:r>
          </w:hyperlink>
        </w:p>
        <w:p w14:paraId="23E84634" w14:textId="77777777" w:rsidR="00683CFC" w:rsidRDefault="002F51A3">
          <w:pPr>
            <w:pStyle w:val="TOC3"/>
            <w:tabs>
              <w:tab w:val="right" w:leader="dot" w:pos="9350"/>
            </w:tabs>
            <w:rPr>
              <w:i w:val="0"/>
              <w:noProof/>
              <w:sz w:val="24"/>
              <w:szCs w:val="24"/>
              <w:lang w:val="en-GB" w:eastAsia="ja-JP"/>
            </w:rPr>
          </w:pPr>
          <w:hyperlink w:anchor="_Toc451118283" w:history="1">
            <w:r w:rsidR="00683CFC" w:rsidRPr="00CF062C">
              <w:rPr>
                <w:rStyle w:val="Hyperlink"/>
                <w:noProof/>
              </w:rPr>
              <w:t>Negotiation process</w:t>
            </w:r>
            <w:r w:rsidR="00683CFC">
              <w:rPr>
                <w:noProof/>
                <w:webHidden/>
              </w:rPr>
              <w:tab/>
            </w:r>
            <w:r w:rsidR="00683CFC">
              <w:rPr>
                <w:noProof/>
                <w:webHidden/>
              </w:rPr>
              <w:fldChar w:fldCharType="begin"/>
            </w:r>
            <w:r w:rsidR="00683CFC">
              <w:rPr>
                <w:noProof/>
                <w:webHidden/>
              </w:rPr>
              <w:instrText xml:space="preserve"> PAGEREF _Toc451118283 \h </w:instrText>
            </w:r>
            <w:r w:rsidR="00683CFC">
              <w:rPr>
                <w:noProof/>
                <w:webHidden/>
              </w:rPr>
            </w:r>
            <w:r w:rsidR="00683CFC">
              <w:rPr>
                <w:noProof/>
                <w:webHidden/>
              </w:rPr>
              <w:fldChar w:fldCharType="separate"/>
            </w:r>
            <w:r w:rsidR="00683CFC">
              <w:rPr>
                <w:noProof/>
                <w:webHidden/>
              </w:rPr>
              <w:t>43</w:t>
            </w:r>
            <w:r w:rsidR="00683CFC">
              <w:rPr>
                <w:noProof/>
                <w:webHidden/>
              </w:rPr>
              <w:fldChar w:fldCharType="end"/>
            </w:r>
          </w:hyperlink>
        </w:p>
        <w:p w14:paraId="20D9FC54" w14:textId="77777777" w:rsidR="00683CFC" w:rsidRDefault="002F51A3">
          <w:pPr>
            <w:pStyle w:val="TOC1"/>
            <w:tabs>
              <w:tab w:val="right" w:leader="dot" w:pos="9350"/>
            </w:tabs>
            <w:rPr>
              <w:b w:val="0"/>
              <w:caps w:val="0"/>
              <w:noProof/>
              <w:sz w:val="24"/>
              <w:szCs w:val="24"/>
              <w:lang w:val="en-GB" w:eastAsia="ja-JP"/>
            </w:rPr>
          </w:pPr>
          <w:hyperlink w:anchor="_Toc451118284" w:history="1">
            <w:r w:rsidR="00683CFC" w:rsidRPr="00CF062C">
              <w:rPr>
                <w:rStyle w:val="Hyperlink"/>
                <w:noProof/>
              </w:rPr>
              <w:t>Building a powerful marketing plan</w:t>
            </w:r>
            <w:r w:rsidR="00683CFC">
              <w:rPr>
                <w:noProof/>
                <w:webHidden/>
              </w:rPr>
              <w:tab/>
            </w:r>
            <w:r w:rsidR="00683CFC">
              <w:rPr>
                <w:noProof/>
                <w:webHidden/>
              </w:rPr>
              <w:fldChar w:fldCharType="begin"/>
            </w:r>
            <w:r w:rsidR="00683CFC">
              <w:rPr>
                <w:noProof/>
                <w:webHidden/>
              </w:rPr>
              <w:instrText xml:space="preserve"> PAGEREF _Toc451118284 \h </w:instrText>
            </w:r>
            <w:r w:rsidR="00683CFC">
              <w:rPr>
                <w:noProof/>
                <w:webHidden/>
              </w:rPr>
            </w:r>
            <w:r w:rsidR="00683CFC">
              <w:rPr>
                <w:noProof/>
                <w:webHidden/>
              </w:rPr>
              <w:fldChar w:fldCharType="separate"/>
            </w:r>
            <w:r w:rsidR="00683CFC">
              <w:rPr>
                <w:noProof/>
                <w:webHidden/>
              </w:rPr>
              <w:t>44</w:t>
            </w:r>
            <w:r w:rsidR="00683CFC">
              <w:rPr>
                <w:noProof/>
                <w:webHidden/>
              </w:rPr>
              <w:fldChar w:fldCharType="end"/>
            </w:r>
          </w:hyperlink>
        </w:p>
        <w:p w14:paraId="65B1E846" w14:textId="77777777" w:rsidR="00683CFC" w:rsidRDefault="002F51A3">
          <w:pPr>
            <w:pStyle w:val="TOC2"/>
            <w:tabs>
              <w:tab w:val="right" w:leader="dot" w:pos="9350"/>
            </w:tabs>
            <w:rPr>
              <w:smallCaps w:val="0"/>
              <w:noProof/>
              <w:sz w:val="24"/>
              <w:szCs w:val="24"/>
              <w:lang w:val="en-GB" w:eastAsia="ja-JP"/>
            </w:rPr>
          </w:pPr>
          <w:hyperlink w:anchor="_Toc451118285" w:history="1">
            <w:r w:rsidR="00683CFC" w:rsidRPr="00CF062C">
              <w:rPr>
                <w:rStyle w:val="Hyperlink"/>
                <w:noProof/>
              </w:rPr>
              <w:t>Building a guerilla marketing plan</w:t>
            </w:r>
            <w:r w:rsidR="00683CFC">
              <w:rPr>
                <w:noProof/>
                <w:webHidden/>
              </w:rPr>
              <w:tab/>
            </w:r>
            <w:r w:rsidR="00683CFC">
              <w:rPr>
                <w:noProof/>
                <w:webHidden/>
              </w:rPr>
              <w:fldChar w:fldCharType="begin"/>
            </w:r>
            <w:r w:rsidR="00683CFC">
              <w:rPr>
                <w:noProof/>
                <w:webHidden/>
              </w:rPr>
              <w:instrText xml:space="preserve"> PAGEREF _Toc451118285 \h </w:instrText>
            </w:r>
            <w:r w:rsidR="00683CFC">
              <w:rPr>
                <w:noProof/>
                <w:webHidden/>
              </w:rPr>
            </w:r>
            <w:r w:rsidR="00683CFC">
              <w:rPr>
                <w:noProof/>
                <w:webHidden/>
              </w:rPr>
              <w:fldChar w:fldCharType="separate"/>
            </w:r>
            <w:r w:rsidR="00683CFC">
              <w:rPr>
                <w:noProof/>
                <w:webHidden/>
              </w:rPr>
              <w:t>44</w:t>
            </w:r>
            <w:r w:rsidR="00683CFC">
              <w:rPr>
                <w:noProof/>
                <w:webHidden/>
              </w:rPr>
              <w:fldChar w:fldCharType="end"/>
            </w:r>
          </w:hyperlink>
        </w:p>
        <w:p w14:paraId="7528A363" w14:textId="77777777" w:rsidR="00683CFC" w:rsidRDefault="002F51A3">
          <w:pPr>
            <w:pStyle w:val="TOC3"/>
            <w:tabs>
              <w:tab w:val="right" w:leader="dot" w:pos="9350"/>
            </w:tabs>
            <w:rPr>
              <w:i w:val="0"/>
              <w:noProof/>
              <w:sz w:val="24"/>
              <w:szCs w:val="24"/>
              <w:lang w:val="en-GB" w:eastAsia="ja-JP"/>
            </w:rPr>
          </w:pPr>
          <w:hyperlink w:anchor="_Toc451118286" w:history="1">
            <w:r w:rsidR="00683CFC" w:rsidRPr="00CF062C">
              <w:rPr>
                <w:rStyle w:val="Hyperlink"/>
                <w:noProof/>
              </w:rPr>
              <w:t>Pinpointing the target market</w:t>
            </w:r>
            <w:r w:rsidR="00683CFC">
              <w:rPr>
                <w:noProof/>
                <w:webHidden/>
              </w:rPr>
              <w:tab/>
            </w:r>
            <w:r w:rsidR="00683CFC">
              <w:rPr>
                <w:noProof/>
                <w:webHidden/>
              </w:rPr>
              <w:fldChar w:fldCharType="begin"/>
            </w:r>
            <w:r w:rsidR="00683CFC">
              <w:rPr>
                <w:noProof/>
                <w:webHidden/>
              </w:rPr>
              <w:instrText xml:space="preserve"> PAGEREF _Toc451118286 \h </w:instrText>
            </w:r>
            <w:r w:rsidR="00683CFC">
              <w:rPr>
                <w:noProof/>
                <w:webHidden/>
              </w:rPr>
            </w:r>
            <w:r w:rsidR="00683CFC">
              <w:rPr>
                <w:noProof/>
                <w:webHidden/>
              </w:rPr>
              <w:fldChar w:fldCharType="separate"/>
            </w:r>
            <w:r w:rsidR="00683CFC">
              <w:rPr>
                <w:noProof/>
                <w:webHidden/>
              </w:rPr>
              <w:t>44</w:t>
            </w:r>
            <w:r w:rsidR="00683CFC">
              <w:rPr>
                <w:noProof/>
                <w:webHidden/>
              </w:rPr>
              <w:fldChar w:fldCharType="end"/>
            </w:r>
          </w:hyperlink>
        </w:p>
        <w:p w14:paraId="331104A0" w14:textId="77777777" w:rsidR="00683CFC" w:rsidRDefault="002F51A3">
          <w:pPr>
            <w:pStyle w:val="TOC3"/>
            <w:tabs>
              <w:tab w:val="right" w:leader="dot" w:pos="9350"/>
            </w:tabs>
            <w:rPr>
              <w:i w:val="0"/>
              <w:noProof/>
              <w:sz w:val="24"/>
              <w:szCs w:val="24"/>
              <w:lang w:val="en-GB" w:eastAsia="ja-JP"/>
            </w:rPr>
          </w:pPr>
          <w:hyperlink w:anchor="_Toc451118287" w:history="1">
            <w:r w:rsidR="00683CFC" w:rsidRPr="00CF062C">
              <w:rPr>
                <w:rStyle w:val="Hyperlink"/>
                <w:noProof/>
              </w:rPr>
              <w:t>Determining customer needs and wants through market research</w:t>
            </w:r>
            <w:r w:rsidR="00683CFC">
              <w:rPr>
                <w:noProof/>
                <w:webHidden/>
              </w:rPr>
              <w:tab/>
            </w:r>
            <w:r w:rsidR="00683CFC">
              <w:rPr>
                <w:noProof/>
                <w:webHidden/>
              </w:rPr>
              <w:fldChar w:fldCharType="begin"/>
            </w:r>
            <w:r w:rsidR="00683CFC">
              <w:rPr>
                <w:noProof/>
                <w:webHidden/>
              </w:rPr>
              <w:instrText xml:space="preserve"> PAGEREF _Toc451118287 \h </w:instrText>
            </w:r>
            <w:r w:rsidR="00683CFC">
              <w:rPr>
                <w:noProof/>
                <w:webHidden/>
              </w:rPr>
            </w:r>
            <w:r w:rsidR="00683CFC">
              <w:rPr>
                <w:noProof/>
                <w:webHidden/>
              </w:rPr>
              <w:fldChar w:fldCharType="separate"/>
            </w:r>
            <w:r w:rsidR="00683CFC">
              <w:rPr>
                <w:noProof/>
                <w:webHidden/>
              </w:rPr>
              <w:t>44</w:t>
            </w:r>
            <w:r w:rsidR="00683CFC">
              <w:rPr>
                <w:noProof/>
                <w:webHidden/>
              </w:rPr>
              <w:fldChar w:fldCharType="end"/>
            </w:r>
          </w:hyperlink>
        </w:p>
        <w:p w14:paraId="2EEB4B1D" w14:textId="77777777" w:rsidR="00683CFC" w:rsidRDefault="002F51A3">
          <w:pPr>
            <w:pStyle w:val="TOC3"/>
            <w:tabs>
              <w:tab w:val="right" w:leader="dot" w:pos="9350"/>
            </w:tabs>
            <w:rPr>
              <w:i w:val="0"/>
              <w:noProof/>
              <w:sz w:val="24"/>
              <w:szCs w:val="24"/>
              <w:lang w:val="en-GB" w:eastAsia="ja-JP"/>
            </w:rPr>
          </w:pPr>
          <w:hyperlink w:anchor="_Toc451118288" w:history="1">
            <w:r w:rsidR="00683CFC" w:rsidRPr="00CF062C">
              <w:rPr>
                <w:rStyle w:val="Hyperlink"/>
                <w:noProof/>
              </w:rPr>
              <w:t>The value of market research</w:t>
            </w:r>
            <w:r w:rsidR="00683CFC">
              <w:rPr>
                <w:noProof/>
                <w:webHidden/>
              </w:rPr>
              <w:tab/>
            </w:r>
            <w:r w:rsidR="00683CFC">
              <w:rPr>
                <w:noProof/>
                <w:webHidden/>
              </w:rPr>
              <w:fldChar w:fldCharType="begin"/>
            </w:r>
            <w:r w:rsidR="00683CFC">
              <w:rPr>
                <w:noProof/>
                <w:webHidden/>
              </w:rPr>
              <w:instrText xml:space="preserve"> PAGEREF _Toc451118288 \h </w:instrText>
            </w:r>
            <w:r w:rsidR="00683CFC">
              <w:rPr>
                <w:noProof/>
                <w:webHidden/>
              </w:rPr>
            </w:r>
            <w:r w:rsidR="00683CFC">
              <w:rPr>
                <w:noProof/>
                <w:webHidden/>
              </w:rPr>
              <w:fldChar w:fldCharType="separate"/>
            </w:r>
            <w:r w:rsidR="00683CFC">
              <w:rPr>
                <w:noProof/>
                <w:webHidden/>
              </w:rPr>
              <w:t>44</w:t>
            </w:r>
            <w:r w:rsidR="00683CFC">
              <w:rPr>
                <w:noProof/>
                <w:webHidden/>
              </w:rPr>
              <w:fldChar w:fldCharType="end"/>
            </w:r>
          </w:hyperlink>
        </w:p>
        <w:p w14:paraId="13AD5AF9" w14:textId="77777777" w:rsidR="00683CFC" w:rsidRDefault="002F51A3">
          <w:pPr>
            <w:pStyle w:val="TOC3"/>
            <w:tabs>
              <w:tab w:val="right" w:leader="dot" w:pos="9350"/>
            </w:tabs>
            <w:rPr>
              <w:i w:val="0"/>
              <w:noProof/>
              <w:sz w:val="24"/>
              <w:szCs w:val="24"/>
              <w:lang w:val="en-GB" w:eastAsia="ja-JP"/>
            </w:rPr>
          </w:pPr>
          <w:hyperlink w:anchor="_Toc451118289" w:history="1">
            <w:r w:rsidR="00683CFC" w:rsidRPr="00CF062C">
              <w:rPr>
                <w:rStyle w:val="Hyperlink"/>
                <w:noProof/>
              </w:rPr>
              <w:t>How to conduct market research</w:t>
            </w:r>
            <w:r w:rsidR="00683CFC">
              <w:rPr>
                <w:noProof/>
                <w:webHidden/>
              </w:rPr>
              <w:tab/>
            </w:r>
            <w:r w:rsidR="00683CFC">
              <w:rPr>
                <w:noProof/>
                <w:webHidden/>
              </w:rPr>
              <w:fldChar w:fldCharType="begin"/>
            </w:r>
            <w:r w:rsidR="00683CFC">
              <w:rPr>
                <w:noProof/>
                <w:webHidden/>
              </w:rPr>
              <w:instrText xml:space="preserve"> PAGEREF _Toc451118289 \h </w:instrText>
            </w:r>
            <w:r w:rsidR="00683CFC">
              <w:rPr>
                <w:noProof/>
                <w:webHidden/>
              </w:rPr>
            </w:r>
            <w:r w:rsidR="00683CFC">
              <w:rPr>
                <w:noProof/>
                <w:webHidden/>
              </w:rPr>
              <w:fldChar w:fldCharType="separate"/>
            </w:r>
            <w:r w:rsidR="00683CFC">
              <w:rPr>
                <w:noProof/>
                <w:webHidden/>
              </w:rPr>
              <w:t>45</w:t>
            </w:r>
            <w:r w:rsidR="00683CFC">
              <w:rPr>
                <w:noProof/>
                <w:webHidden/>
              </w:rPr>
              <w:fldChar w:fldCharType="end"/>
            </w:r>
          </w:hyperlink>
        </w:p>
        <w:p w14:paraId="7C87C836" w14:textId="77777777" w:rsidR="00683CFC" w:rsidRDefault="002F51A3">
          <w:pPr>
            <w:pStyle w:val="TOC3"/>
            <w:tabs>
              <w:tab w:val="right" w:leader="dot" w:pos="9350"/>
            </w:tabs>
            <w:rPr>
              <w:i w:val="0"/>
              <w:noProof/>
              <w:sz w:val="24"/>
              <w:szCs w:val="24"/>
              <w:lang w:val="en-GB" w:eastAsia="ja-JP"/>
            </w:rPr>
          </w:pPr>
          <w:hyperlink w:anchor="_Toc451118290" w:history="1">
            <w:r w:rsidR="00683CFC" w:rsidRPr="00CF062C">
              <w:rPr>
                <w:rStyle w:val="Hyperlink"/>
                <w:noProof/>
              </w:rPr>
              <w:t>Guerilla marketing principles</w:t>
            </w:r>
            <w:r w:rsidR="00683CFC">
              <w:rPr>
                <w:noProof/>
                <w:webHidden/>
              </w:rPr>
              <w:tab/>
            </w:r>
            <w:r w:rsidR="00683CFC">
              <w:rPr>
                <w:noProof/>
                <w:webHidden/>
              </w:rPr>
              <w:fldChar w:fldCharType="begin"/>
            </w:r>
            <w:r w:rsidR="00683CFC">
              <w:rPr>
                <w:noProof/>
                <w:webHidden/>
              </w:rPr>
              <w:instrText xml:space="preserve"> PAGEREF _Toc451118290 \h </w:instrText>
            </w:r>
            <w:r w:rsidR="00683CFC">
              <w:rPr>
                <w:noProof/>
                <w:webHidden/>
              </w:rPr>
            </w:r>
            <w:r w:rsidR="00683CFC">
              <w:rPr>
                <w:noProof/>
                <w:webHidden/>
              </w:rPr>
              <w:fldChar w:fldCharType="separate"/>
            </w:r>
            <w:r w:rsidR="00683CFC">
              <w:rPr>
                <w:noProof/>
                <w:webHidden/>
              </w:rPr>
              <w:t>45</w:t>
            </w:r>
            <w:r w:rsidR="00683CFC">
              <w:rPr>
                <w:noProof/>
                <w:webHidden/>
              </w:rPr>
              <w:fldChar w:fldCharType="end"/>
            </w:r>
          </w:hyperlink>
        </w:p>
        <w:p w14:paraId="0018C3F2" w14:textId="77777777" w:rsidR="00683CFC" w:rsidRDefault="002F51A3">
          <w:pPr>
            <w:pStyle w:val="TOC2"/>
            <w:tabs>
              <w:tab w:val="right" w:leader="dot" w:pos="9350"/>
            </w:tabs>
            <w:rPr>
              <w:smallCaps w:val="0"/>
              <w:noProof/>
              <w:sz w:val="24"/>
              <w:szCs w:val="24"/>
              <w:lang w:val="en-GB" w:eastAsia="ja-JP"/>
            </w:rPr>
          </w:pPr>
          <w:hyperlink w:anchor="_Toc451118291" w:history="1">
            <w:r w:rsidR="00683CFC" w:rsidRPr="00CF062C">
              <w:rPr>
                <w:rStyle w:val="Hyperlink"/>
                <w:noProof/>
              </w:rPr>
              <w:t>The marketing mix</w:t>
            </w:r>
            <w:r w:rsidR="00683CFC">
              <w:rPr>
                <w:noProof/>
                <w:webHidden/>
              </w:rPr>
              <w:tab/>
            </w:r>
            <w:r w:rsidR="00683CFC">
              <w:rPr>
                <w:noProof/>
                <w:webHidden/>
              </w:rPr>
              <w:fldChar w:fldCharType="begin"/>
            </w:r>
            <w:r w:rsidR="00683CFC">
              <w:rPr>
                <w:noProof/>
                <w:webHidden/>
              </w:rPr>
              <w:instrText xml:space="preserve"> PAGEREF _Toc451118291 \h </w:instrText>
            </w:r>
            <w:r w:rsidR="00683CFC">
              <w:rPr>
                <w:noProof/>
                <w:webHidden/>
              </w:rPr>
            </w:r>
            <w:r w:rsidR="00683CFC">
              <w:rPr>
                <w:noProof/>
                <w:webHidden/>
              </w:rPr>
              <w:fldChar w:fldCharType="separate"/>
            </w:r>
            <w:r w:rsidR="00683CFC">
              <w:rPr>
                <w:noProof/>
                <w:webHidden/>
              </w:rPr>
              <w:t>48</w:t>
            </w:r>
            <w:r w:rsidR="00683CFC">
              <w:rPr>
                <w:noProof/>
                <w:webHidden/>
              </w:rPr>
              <w:fldChar w:fldCharType="end"/>
            </w:r>
          </w:hyperlink>
        </w:p>
        <w:p w14:paraId="5121C5FF" w14:textId="77777777" w:rsidR="00683CFC" w:rsidRDefault="002F51A3">
          <w:pPr>
            <w:pStyle w:val="TOC3"/>
            <w:tabs>
              <w:tab w:val="left" w:pos="960"/>
              <w:tab w:val="right" w:leader="dot" w:pos="9350"/>
            </w:tabs>
            <w:rPr>
              <w:i w:val="0"/>
              <w:noProof/>
              <w:sz w:val="24"/>
              <w:szCs w:val="24"/>
              <w:lang w:val="en-GB" w:eastAsia="ja-JP"/>
            </w:rPr>
          </w:pPr>
          <w:hyperlink w:anchor="_Toc451118292"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Product</w:t>
            </w:r>
            <w:r w:rsidR="00683CFC">
              <w:rPr>
                <w:noProof/>
                <w:webHidden/>
              </w:rPr>
              <w:tab/>
            </w:r>
            <w:r w:rsidR="00683CFC">
              <w:rPr>
                <w:noProof/>
                <w:webHidden/>
              </w:rPr>
              <w:fldChar w:fldCharType="begin"/>
            </w:r>
            <w:r w:rsidR="00683CFC">
              <w:rPr>
                <w:noProof/>
                <w:webHidden/>
              </w:rPr>
              <w:instrText xml:space="preserve"> PAGEREF _Toc451118292 \h </w:instrText>
            </w:r>
            <w:r w:rsidR="00683CFC">
              <w:rPr>
                <w:noProof/>
                <w:webHidden/>
              </w:rPr>
            </w:r>
            <w:r w:rsidR="00683CFC">
              <w:rPr>
                <w:noProof/>
                <w:webHidden/>
              </w:rPr>
              <w:fldChar w:fldCharType="separate"/>
            </w:r>
            <w:r w:rsidR="00683CFC">
              <w:rPr>
                <w:noProof/>
                <w:webHidden/>
              </w:rPr>
              <w:t>48</w:t>
            </w:r>
            <w:r w:rsidR="00683CFC">
              <w:rPr>
                <w:noProof/>
                <w:webHidden/>
              </w:rPr>
              <w:fldChar w:fldCharType="end"/>
            </w:r>
          </w:hyperlink>
        </w:p>
        <w:p w14:paraId="17B5B27D" w14:textId="77777777" w:rsidR="00683CFC" w:rsidRDefault="002F51A3">
          <w:pPr>
            <w:pStyle w:val="TOC3"/>
            <w:tabs>
              <w:tab w:val="left" w:pos="960"/>
              <w:tab w:val="right" w:leader="dot" w:pos="9350"/>
            </w:tabs>
            <w:rPr>
              <w:i w:val="0"/>
              <w:noProof/>
              <w:sz w:val="24"/>
              <w:szCs w:val="24"/>
              <w:lang w:val="en-GB" w:eastAsia="ja-JP"/>
            </w:rPr>
          </w:pPr>
          <w:hyperlink w:anchor="_Toc451118293"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Place</w:t>
            </w:r>
            <w:r w:rsidR="00683CFC">
              <w:rPr>
                <w:noProof/>
                <w:webHidden/>
              </w:rPr>
              <w:tab/>
            </w:r>
            <w:r w:rsidR="00683CFC">
              <w:rPr>
                <w:noProof/>
                <w:webHidden/>
              </w:rPr>
              <w:fldChar w:fldCharType="begin"/>
            </w:r>
            <w:r w:rsidR="00683CFC">
              <w:rPr>
                <w:noProof/>
                <w:webHidden/>
              </w:rPr>
              <w:instrText xml:space="preserve"> PAGEREF _Toc451118293 \h </w:instrText>
            </w:r>
            <w:r w:rsidR="00683CFC">
              <w:rPr>
                <w:noProof/>
                <w:webHidden/>
              </w:rPr>
            </w:r>
            <w:r w:rsidR="00683CFC">
              <w:rPr>
                <w:noProof/>
                <w:webHidden/>
              </w:rPr>
              <w:fldChar w:fldCharType="separate"/>
            </w:r>
            <w:r w:rsidR="00683CFC">
              <w:rPr>
                <w:noProof/>
                <w:webHidden/>
              </w:rPr>
              <w:t>49</w:t>
            </w:r>
            <w:r w:rsidR="00683CFC">
              <w:rPr>
                <w:noProof/>
                <w:webHidden/>
              </w:rPr>
              <w:fldChar w:fldCharType="end"/>
            </w:r>
          </w:hyperlink>
        </w:p>
        <w:p w14:paraId="308D2746" w14:textId="77777777" w:rsidR="00683CFC" w:rsidRDefault="002F51A3">
          <w:pPr>
            <w:pStyle w:val="TOC3"/>
            <w:tabs>
              <w:tab w:val="left" w:pos="960"/>
              <w:tab w:val="right" w:leader="dot" w:pos="9350"/>
            </w:tabs>
            <w:rPr>
              <w:i w:val="0"/>
              <w:noProof/>
              <w:sz w:val="24"/>
              <w:szCs w:val="24"/>
              <w:lang w:val="en-GB" w:eastAsia="ja-JP"/>
            </w:rPr>
          </w:pPr>
          <w:hyperlink w:anchor="_Toc451118294"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Price</w:t>
            </w:r>
            <w:r w:rsidR="00683CFC">
              <w:rPr>
                <w:noProof/>
                <w:webHidden/>
              </w:rPr>
              <w:tab/>
            </w:r>
            <w:r w:rsidR="00683CFC">
              <w:rPr>
                <w:noProof/>
                <w:webHidden/>
              </w:rPr>
              <w:fldChar w:fldCharType="begin"/>
            </w:r>
            <w:r w:rsidR="00683CFC">
              <w:rPr>
                <w:noProof/>
                <w:webHidden/>
              </w:rPr>
              <w:instrText xml:space="preserve"> PAGEREF _Toc451118294 \h </w:instrText>
            </w:r>
            <w:r w:rsidR="00683CFC">
              <w:rPr>
                <w:noProof/>
                <w:webHidden/>
              </w:rPr>
            </w:r>
            <w:r w:rsidR="00683CFC">
              <w:rPr>
                <w:noProof/>
                <w:webHidden/>
              </w:rPr>
              <w:fldChar w:fldCharType="separate"/>
            </w:r>
            <w:r w:rsidR="00683CFC">
              <w:rPr>
                <w:noProof/>
                <w:webHidden/>
              </w:rPr>
              <w:t>49</w:t>
            </w:r>
            <w:r w:rsidR="00683CFC">
              <w:rPr>
                <w:noProof/>
                <w:webHidden/>
              </w:rPr>
              <w:fldChar w:fldCharType="end"/>
            </w:r>
          </w:hyperlink>
        </w:p>
        <w:p w14:paraId="3228754F" w14:textId="77777777" w:rsidR="00683CFC" w:rsidRDefault="002F51A3">
          <w:pPr>
            <w:pStyle w:val="TOC3"/>
            <w:tabs>
              <w:tab w:val="left" w:pos="960"/>
              <w:tab w:val="right" w:leader="dot" w:pos="9350"/>
            </w:tabs>
            <w:rPr>
              <w:i w:val="0"/>
              <w:noProof/>
              <w:sz w:val="24"/>
              <w:szCs w:val="24"/>
              <w:lang w:val="en-GB" w:eastAsia="ja-JP"/>
            </w:rPr>
          </w:pPr>
          <w:hyperlink w:anchor="_Toc451118295" w:history="1">
            <w:r w:rsidR="00683CFC" w:rsidRPr="00CF062C">
              <w:rPr>
                <w:rStyle w:val="Hyperlink"/>
                <w:rFonts w:ascii="Symbol" w:hAnsi="Symbol"/>
                <w:noProof/>
              </w:rPr>
              <w:t></w:t>
            </w:r>
            <w:r w:rsidR="00683CFC">
              <w:rPr>
                <w:i w:val="0"/>
                <w:noProof/>
                <w:sz w:val="24"/>
                <w:szCs w:val="24"/>
                <w:lang w:val="en-GB" w:eastAsia="ja-JP"/>
              </w:rPr>
              <w:tab/>
            </w:r>
            <w:r w:rsidR="00683CFC" w:rsidRPr="00CF062C">
              <w:rPr>
                <w:rStyle w:val="Hyperlink"/>
                <w:noProof/>
              </w:rPr>
              <w:t>Promotion</w:t>
            </w:r>
            <w:r w:rsidR="00683CFC">
              <w:rPr>
                <w:noProof/>
                <w:webHidden/>
              </w:rPr>
              <w:tab/>
            </w:r>
            <w:r w:rsidR="00683CFC">
              <w:rPr>
                <w:noProof/>
                <w:webHidden/>
              </w:rPr>
              <w:fldChar w:fldCharType="begin"/>
            </w:r>
            <w:r w:rsidR="00683CFC">
              <w:rPr>
                <w:noProof/>
                <w:webHidden/>
              </w:rPr>
              <w:instrText xml:space="preserve"> PAGEREF _Toc451118295 \h </w:instrText>
            </w:r>
            <w:r w:rsidR="00683CFC">
              <w:rPr>
                <w:noProof/>
                <w:webHidden/>
              </w:rPr>
            </w:r>
            <w:r w:rsidR="00683CFC">
              <w:rPr>
                <w:noProof/>
                <w:webHidden/>
              </w:rPr>
              <w:fldChar w:fldCharType="separate"/>
            </w:r>
            <w:r w:rsidR="00683CFC">
              <w:rPr>
                <w:noProof/>
                <w:webHidden/>
              </w:rPr>
              <w:t>49</w:t>
            </w:r>
            <w:r w:rsidR="00683CFC">
              <w:rPr>
                <w:noProof/>
                <w:webHidden/>
              </w:rPr>
              <w:fldChar w:fldCharType="end"/>
            </w:r>
          </w:hyperlink>
        </w:p>
        <w:p w14:paraId="5529191C" w14:textId="77777777" w:rsidR="00683CFC" w:rsidRDefault="002F51A3">
          <w:pPr>
            <w:pStyle w:val="TOC1"/>
            <w:tabs>
              <w:tab w:val="right" w:leader="dot" w:pos="9350"/>
            </w:tabs>
            <w:rPr>
              <w:b w:val="0"/>
              <w:caps w:val="0"/>
              <w:noProof/>
              <w:sz w:val="24"/>
              <w:szCs w:val="24"/>
              <w:lang w:val="en-GB" w:eastAsia="ja-JP"/>
            </w:rPr>
          </w:pPr>
          <w:hyperlink w:anchor="_Toc451118296" w:history="1">
            <w:r w:rsidR="00683CFC" w:rsidRPr="00CF062C">
              <w:rPr>
                <w:rStyle w:val="Hyperlink"/>
                <w:noProof/>
              </w:rPr>
              <w:t>Creating a successful financial plan</w:t>
            </w:r>
            <w:r w:rsidR="00683CFC">
              <w:rPr>
                <w:noProof/>
                <w:webHidden/>
              </w:rPr>
              <w:tab/>
            </w:r>
            <w:r w:rsidR="00683CFC">
              <w:rPr>
                <w:noProof/>
                <w:webHidden/>
              </w:rPr>
              <w:fldChar w:fldCharType="begin"/>
            </w:r>
            <w:r w:rsidR="00683CFC">
              <w:rPr>
                <w:noProof/>
                <w:webHidden/>
              </w:rPr>
              <w:instrText xml:space="preserve"> PAGEREF _Toc451118296 \h </w:instrText>
            </w:r>
            <w:r w:rsidR="00683CFC">
              <w:rPr>
                <w:noProof/>
                <w:webHidden/>
              </w:rPr>
            </w:r>
            <w:r w:rsidR="00683CFC">
              <w:rPr>
                <w:noProof/>
                <w:webHidden/>
              </w:rPr>
              <w:fldChar w:fldCharType="separate"/>
            </w:r>
            <w:r w:rsidR="00683CFC">
              <w:rPr>
                <w:noProof/>
                <w:webHidden/>
              </w:rPr>
              <w:t>50</w:t>
            </w:r>
            <w:r w:rsidR="00683CFC">
              <w:rPr>
                <w:noProof/>
                <w:webHidden/>
              </w:rPr>
              <w:fldChar w:fldCharType="end"/>
            </w:r>
          </w:hyperlink>
        </w:p>
        <w:p w14:paraId="24B536F8" w14:textId="77777777" w:rsidR="00683CFC" w:rsidRDefault="002F51A3">
          <w:pPr>
            <w:pStyle w:val="TOC2"/>
            <w:tabs>
              <w:tab w:val="right" w:leader="dot" w:pos="9350"/>
            </w:tabs>
            <w:rPr>
              <w:smallCaps w:val="0"/>
              <w:noProof/>
              <w:sz w:val="24"/>
              <w:szCs w:val="24"/>
              <w:lang w:val="en-GB" w:eastAsia="ja-JP"/>
            </w:rPr>
          </w:pPr>
          <w:hyperlink w:anchor="_Toc451118297" w:history="1">
            <w:r w:rsidR="00683CFC" w:rsidRPr="00CF062C">
              <w:rPr>
                <w:rStyle w:val="Hyperlink"/>
                <w:noProof/>
              </w:rPr>
              <w:t>Basic financial statements</w:t>
            </w:r>
            <w:r w:rsidR="00683CFC">
              <w:rPr>
                <w:noProof/>
                <w:webHidden/>
              </w:rPr>
              <w:tab/>
            </w:r>
            <w:r w:rsidR="00683CFC">
              <w:rPr>
                <w:noProof/>
                <w:webHidden/>
              </w:rPr>
              <w:fldChar w:fldCharType="begin"/>
            </w:r>
            <w:r w:rsidR="00683CFC">
              <w:rPr>
                <w:noProof/>
                <w:webHidden/>
              </w:rPr>
              <w:instrText xml:space="preserve"> PAGEREF _Toc451118297 \h </w:instrText>
            </w:r>
            <w:r w:rsidR="00683CFC">
              <w:rPr>
                <w:noProof/>
                <w:webHidden/>
              </w:rPr>
            </w:r>
            <w:r w:rsidR="00683CFC">
              <w:rPr>
                <w:noProof/>
                <w:webHidden/>
              </w:rPr>
              <w:fldChar w:fldCharType="separate"/>
            </w:r>
            <w:r w:rsidR="00683CFC">
              <w:rPr>
                <w:noProof/>
                <w:webHidden/>
              </w:rPr>
              <w:t>50</w:t>
            </w:r>
            <w:r w:rsidR="00683CFC">
              <w:rPr>
                <w:noProof/>
                <w:webHidden/>
              </w:rPr>
              <w:fldChar w:fldCharType="end"/>
            </w:r>
          </w:hyperlink>
        </w:p>
        <w:p w14:paraId="570A7BDE" w14:textId="77777777" w:rsidR="00683CFC" w:rsidRDefault="002F51A3">
          <w:pPr>
            <w:pStyle w:val="TOC3"/>
            <w:tabs>
              <w:tab w:val="right" w:leader="dot" w:pos="9350"/>
            </w:tabs>
            <w:rPr>
              <w:i w:val="0"/>
              <w:noProof/>
              <w:sz w:val="24"/>
              <w:szCs w:val="24"/>
              <w:lang w:val="en-GB" w:eastAsia="ja-JP"/>
            </w:rPr>
          </w:pPr>
          <w:hyperlink w:anchor="_Toc451118298" w:history="1">
            <w:r w:rsidR="00683CFC" w:rsidRPr="00CF062C">
              <w:rPr>
                <w:rStyle w:val="Hyperlink"/>
                <w:noProof/>
              </w:rPr>
              <w:t>Balance sheet</w:t>
            </w:r>
            <w:r w:rsidR="00683CFC">
              <w:rPr>
                <w:noProof/>
                <w:webHidden/>
              </w:rPr>
              <w:tab/>
            </w:r>
            <w:r w:rsidR="00683CFC">
              <w:rPr>
                <w:noProof/>
                <w:webHidden/>
              </w:rPr>
              <w:fldChar w:fldCharType="begin"/>
            </w:r>
            <w:r w:rsidR="00683CFC">
              <w:rPr>
                <w:noProof/>
                <w:webHidden/>
              </w:rPr>
              <w:instrText xml:space="preserve"> PAGEREF _Toc451118298 \h </w:instrText>
            </w:r>
            <w:r w:rsidR="00683CFC">
              <w:rPr>
                <w:noProof/>
                <w:webHidden/>
              </w:rPr>
            </w:r>
            <w:r w:rsidR="00683CFC">
              <w:rPr>
                <w:noProof/>
                <w:webHidden/>
              </w:rPr>
              <w:fldChar w:fldCharType="separate"/>
            </w:r>
            <w:r w:rsidR="00683CFC">
              <w:rPr>
                <w:noProof/>
                <w:webHidden/>
              </w:rPr>
              <w:t>50</w:t>
            </w:r>
            <w:r w:rsidR="00683CFC">
              <w:rPr>
                <w:noProof/>
                <w:webHidden/>
              </w:rPr>
              <w:fldChar w:fldCharType="end"/>
            </w:r>
          </w:hyperlink>
        </w:p>
        <w:p w14:paraId="483EE132" w14:textId="77777777" w:rsidR="00683CFC" w:rsidRDefault="002F51A3">
          <w:pPr>
            <w:pStyle w:val="TOC3"/>
            <w:tabs>
              <w:tab w:val="right" w:leader="dot" w:pos="9350"/>
            </w:tabs>
            <w:rPr>
              <w:i w:val="0"/>
              <w:noProof/>
              <w:sz w:val="24"/>
              <w:szCs w:val="24"/>
              <w:lang w:val="en-GB" w:eastAsia="ja-JP"/>
            </w:rPr>
          </w:pPr>
          <w:hyperlink w:anchor="_Toc451118299" w:history="1">
            <w:r w:rsidR="00683CFC" w:rsidRPr="00CF062C">
              <w:rPr>
                <w:rStyle w:val="Hyperlink"/>
                <w:noProof/>
              </w:rPr>
              <w:t>Income statement (profit and loss (P&amp;L) statement)</w:t>
            </w:r>
            <w:r w:rsidR="00683CFC">
              <w:rPr>
                <w:noProof/>
                <w:webHidden/>
              </w:rPr>
              <w:tab/>
            </w:r>
            <w:r w:rsidR="00683CFC">
              <w:rPr>
                <w:noProof/>
                <w:webHidden/>
              </w:rPr>
              <w:fldChar w:fldCharType="begin"/>
            </w:r>
            <w:r w:rsidR="00683CFC">
              <w:rPr>
                <w:noProof/>
                <w:webHidden/>
              </w:rPr>
              <w:instrText xml:space="preserve"> PAGEREF _Toc451118299 \h </w:instrText>
            </w:r>
            <w:r w:rsidR="00683CFC">
              <w:rPr>
                <w:noProof/>
                <w:webHidden/>
              </w:rPr>
            </w:r>
            <w:r w:rsidR="00683CFC">
              <w:rPr>
                <w:noProof/>
                <w:webHidden/>
              </w:rPr>
              <w:fldChar w:fldCharType="separate"/>
            </w:r>
            <w:r w:rsidR="00683CFC">
              <w:rPr>
                <w:noProof/>
                <w:webHidden/>
              </w:rPr>
              <w:t>50</w:t>
            </w:r>
            <w:r w:rsidR="00683CFC">
              <w:rPr>
                <w:noProof/>
                <w:webHidden/>
              </w:rPr>
              <w:fldChar w:fldCharType="end"/>
            </w:r>
          </w:hyperlink>
        </w:p>
        <w:p w14:paraId="2F520412" w14:textId="77777777" w:rsidR="00683CFC" w:rsidRDefault="002F51A3">
          <w:pPr>
            <w:pStyle w:val="TOC3"/>
            <w:tabs>
              <w:tab w:val="right" w:leader="dot" w:pos="9350"/>
            </w:tabs>
            <w:rPr>
              <w:i w:val="0"/>
              <w:noProof/>
              <w:sz w:val="24"/>
              <w:szCs w:val="24"/>
              <w:lang w:val="en-GB" w:eastAsia="ja-JP"/>
            </w:rPr>
          </w:pPr>
          <w:hyperlink w:anchor="_Toc451118300" w:history="1">
            <w:r w:rsidR="00683CFC" w:rsidRPr="00CF062C">
              <w:rPr>
                <w:rStyle w:val="Hyperlink"/>
                <w:noProof/>
              </w:rPr>
              <w:t>The projected income statement</w:t>
            </w:r>
            <w:r w:rsidR="00683CFC">
              <w:rPr>
                <w:noProof/>
                <w:webHidden/>
              </w:rPr>
              <w:tab/>
            </w:r>
            <w:r w:rsidR="00683CFC">
              <w:rPr>
                <w:noProof/>
                <w:webHidden/>
              </w:rPr>
              <w:fldChar w:fldCharType="begin"/>
            </w:r>
            <w:r w:rsidR="00683CFC">
              <w:rPr>
                <w:noProof/>
                <w:webHidden/>
              </w:rPr>
              <w:instrText xml:space="preserve"> PAGEREF _Toc451118300 \h </w:instrText>
            </w:r>
            <w:r w:rsidR="00683CFC">
              <w:rPr>
                <w:noProof/>
                <w:webHidden/>
              </w:rPr>
            </w:r>
            <w:r w:rsidR="00683CFC">
              <w:rPr>
                <w:noProof/>
                <w:webHidden/>
              </w:rPr>
              <w:fldChar w:fldCharType="separate"/>
            </w:r>
            <w:r w:rsidR="00683CFC">
              <w:rPr>
                <w:noProof/>
                <w:webHidden/>
              </w:rPr>
              <w:t>51</w:t>
            </w:r>
            <w:r w:rsidR="00683CFC">
              <w:rPr>
                <w:noProof/>
                <w:webHidden/>
              </w:rPr>
              <w:fldChar w:fldCharType="end"/>
            </w:r>
          </w:hyperlink>
        </w:p>
        <w:p w14:paraId="7872F642" w14:textId="77777777" w:rsidR="00683CFC" w:rsidRDefault="002F51A3">
          <w:pPr>
            <w:pStyle w:val="TOC3"/>
            <w:tabs>
              <w:tab w:val="right" w:leader="dot" w:pos="9350"/>
            </w:tabs>
            <w:rPr>
              <w:i w:val="0"/>
              <w:noProof/>
              <w:sz w:val="24"/>
              <w:szCs w:val="24"/>
              <w:lang w:val="en-GB" w:eastAsia="ja-JP"/>
            </w:rPr>
          </w:pPr>
          <w:hyperlink w:anchor="_Toc451118301" w:history="1">
            <w:r w:rsidR="00683CFC" w:rsidRPr="00CF062C">
              <w:rPr>
                <w:rStyle w:val="Hyperlink"/>
                <w:noProof/>
              </w:rPr>
              <w:t>The projected balance sheet</w:t>
            </w:r>
            <w:r w:rsidR="00683CFC">
              <w:rPr>
                <w:noProof/>
                <w:webHidden/>
              </w:rPr>
              <w:tab/>
            </w:r>
            <w:r w:rsidR="00683CFC">
              <w:rPr>
                <w:noProof/>
                <w:webHidden/>
              </w:rPr>
              <w:fldChar w:fldCharType="begin"/>
            </w:r>
            <w:r w:rsidR="00683CFC">
              <w:rPr>
                <w:noProof/>
                <w:webHidden/>
              </w:rPr>
              <w:instrText xml:space="preserve"> PAGEREF _Toc451118301 \h </w:instrText>
            </w:r>
            <w:r w:rsidR="00683CFC">
              <w:rPr>
                <w:noProof/>
                <w:webHidden/>
              </w:rPr>
            </w:r>
            <w:r w:rsidR="00683CFC">
              <w:rPr>
                <w:noProof/>
                <w:webHidden/>
              </w:rPr>
              <w:fldChar w:fldCharType="separate"/>
            </w:r>
            <w:r w:rsidR="00683CFC">
              <w:rPr>
                <w:noProof/>
                <w:webHidden/>
              </w:rPr>
              <w:t>51</w:t>
            </w:r>
            <w:r w:rsidR="00683CFC">
              <w:rPr>
                <w:noProof/>
                <w:webHidden/>
              </w:rPr>
              <w:fldChar w:fldCharType="end"/>
            </w:r>
          </w:hyperlink>
        </w:p>
        <w:p w14:paraId="6D5E4C5E" w14:textId="77777777" w:rsidR="00683CFC" w:rsidRDefault="002F51A3">
          <w:pPr>
            <w:pStyle w:val="TOC2"/>
            <w:tabs>
              <w:tab w:val="right" w:leader="dot" w:pos="9350"/>
            </w:tabs>
            <w:rPr>
              <w:smallCaps w:val="0"/>
              <w:noProof/>
              <w:sz w:val="24"/>
              <w:szCs w:val="24"/>
              <w:lang w:val="en-GB" w:eastAsia="ja-JP"/>
            </w:rPr>
          </w:pPr>
          <w:hyperlink w:anchor="_Toc451118302" w:history="1">
            <w:r w:rsidR="00683CFC" w:rsidRPr="00CF062C">
              <w:rPr>
                <w:rStyle w:val="Hyperlink"/>
                <w:noProof/>
              </w:rPr>
              <w:t>Ratio analysis</w:t>
            </w:r>
            <w:r w:rsidR="00683CFC">
              <w:rPr>
                <w:noProof/>
                <w:webHidden/>
              </w:rPr>
              <w:tab/>
            </w:r>
            <w:r w:rsidR="00683CFC">
              <w:rPr>
                <w:noProof/>
                <w:webHidden/>
              </w:rPr>
              <w:fldChar w:fldCharType="begin"/>
            </w:r>
            <w:r w:rsidR="00683CFC">
              <w:rPr>
                <w:noProof/>
                <w:webHidden/>
              </w:rPr>
              <w:instrText xml:space="preserve"> PAGEREF _Toc451118302 \h </w:instrText>
            </w:r>
            <w:r w:rsidR="00683CFC">
              <w:rPr>
                <w:noProof/>
                <w:webHidden/>
              </w:rPr>
            </w:r>
            <w:r w:rsidR="00683CFC">
              <w:rPr>
                <w:noProof/>
                <w:webHidden/>
              </w:rPr>
              <w:fldChar w:fldCharType="separate"/>
            </w:r>
            <w:r w:rsidR="00683CFC">
              <w:rPr>
                <w:noProof/>
                <w:webHidden/>
              </w:rPr>
              <w:t>52</w:t>
            </w:r>
            <w:r w:rsidR="00683CFC">
              <w:rPr>
                <w:noProof/>
                <w:webHidden/>
              </w:rPr>
              <w:fldChar w:fldCharType="end"/>
            </w:r>
          </w:hyperlink>
        </w:p>
        <w:p w14:paraId="55A49EDE" w14:textId="77777777" w:rsidR="00683CFC" w:rsidRDefault="002F51A3">
          <w:pPr>
            <w:pStyle w:val="TOC3"/>
            <w:tabs>
              <w:tab w:val="right" w:leader="dot" w:pos="9350"/>
            </w:tabs>
            <w:rPr>
              <w:i w:val="0"/>
              <w:noProof/>
              <w:sz w:val="24"/>
              <w:szCs w:val="24"/>
              <w:lang w:val="en-GB" w:eastAsia="ja-JP"/>
            </w:rPr>
          </w:pPr>
          <w:hyperlink w:anchor="_Toc451118303" w:history="1">
            <w:r w:rsidR="00683CFC" w:rsidRPr="00CF062C">
              <w:rPr>
                <w:rStyle w:val="Hyperlink"/>
                <w:noProof/>
              </w:rPr>
              <w:t>Liquidity ratios</w:t>
            </w:r>
            <w:r w:rsidR="00683CFC">
              <w:rPr>
                <w:noProof/>
                <w:webHidden/>
              </w:rPr>
              <w:tab/>
            </w:r>
            <w:r w:rsidR="00683CFC">
              <w:rPr>
                <w:noProof/>
                <w:webHidden/>
              </w:rPr>
              <w:fldChar w:fldCharType="begin"/>
            </w:r>
            <w:r w:rsidR="00683CFC">
              <w:rPr>
                <w:noProof/>
                <w:webHidden/>
              </w:rPr>
              <w:instrText xml:space="preserve"> PAGEREF _Toc451118303 \h </w:instrText>
            </w:r>
            <w:r w:rsidR="00683CFC">
              <w:rPr>
                <w:noProof/>
                <w:webHidden/>
              </w:rPr>
            </w:r>
            <w:r w:rsidR="00683CFC">
              <w:rPr>
                <w:noProof/>
                <w:webHidden/>
              </w:rPr>
              <w:fldChar w:fldCharType="separate"/>
            </w:r>
            <w:r w:rsidR="00683CFC">
              <w:rPr>
                <w:noProof/>
                <w:webHidden/>
              </w:rPr>
              <w:t>52</w:t>
            </w:r>
            <w:r w:rsidR="00683CFC">
              <w:rPr>
                <w:noProof/>
                <w:webHidden/>
              </w:rPr>
              <w:fldChar w:fldCharType="end"/>
            </w:r>
          </w:hyperlink>
        </w:p>
        <w:p w14:paraId="276F9A12" w14:textId="77777777" w:rsidR="00683CFC" w:rsidRDefault="002F51A3">
          <w:pPr>
            <w:pStyle w:val="TOC3"/>
            <w:tabs>
              <w:tab w:val="right" w:leader="dot" w:pos="9350"/>
            </w:tabs>
            <w:rPr>
              <w:i w:val="0"/>
              <w:noProof/>
              <w:sz w:val="24"/>
              <w:szCs w:val="24"/>
              <w:lang w:val="en-GB" w:eastAsia="ja-JP"/>
            </w:rPr>
          </w:pPr>
          <w:hyperlink w:anchor="_Toc451118304" w:history="1">
            <w:r w:rsidR="00683CFC" w:rsidRPr="00CF062C">
              <w:rPr>
                <w:rStyle w:val="Hyperlink"/>
                <w:noProof/>
              </w:rPr>
              <w:t>Leverage ratios</w:t>
            </w:r>
            <w:r w:rsidR="00683CFC">
              <w:rPr>
                <w:noProof/>
                <w:webHidden/>
              </w:rPr>
              <w:tab/>
            </w:r>
            <w:r w:rsidR="00683CFC">
              <w:rPr>
                <w:noProof/>
                <w:webHidden/>
              </w:rPr>
              <w:fldChar w:fldCharType="begin"/>
            </w:r>
            <w:r w:rsidR="00683CFC">
              <w:rPr>
                <w:noProof/>
                <w:webHidden/>
              </w:rPr>
              <w:instrText xml:space="preserve"> PAGEREF _Toc451118304 \h </w:instrText>
            </w:r>
            <w:r w:rsidR="00683CFC">
              <w:rPr>
                <w:noProof/>
                <w:webHidden/>
              </w:rPr>
            </w:r>
            <w:r w:rsidR="00683CFC">
              <w:rPr>
                <w:noProof/>
                <w:webHidden/>
              </w:rPr>
              <w:fldChar w:fldCharType="separate"/>
            </w:r>
            <w:r w:rsidR="00683CFC">
              <w:rPr>
                <w:noProof/>
                <w:webHidden/>
              </w:rPr>
              <w:t>52</w:t>
            </w:r>
            <w:r w:rsidR="00683CFC">
              <w:rPr>
                <w:noProof/>
                <w:webHidden/>
              </w:rPr>
              <w:fldChar w:fldCharType="end"/>
            </w:r>
          </w:hyperlink>
        </w:p>
        <w:p w14:paraId="7F765BD5" w14:textId="77777777" w:rsidR="00683CFC" w:rsidRDefault="002F51A3">
          <w:pPr>
            <w:pStyle w:val="TOC3"/>
            <w:tabs>
              <w:tab w:val="right" w:leader="dot" w:pos="9350"/>
            </w:tabs>
            <w:rPr>
              <w:i w:val="0"/>
              <w:noProof/>
              <w:sz w:val="24"/>
              <w:szCs w:val="24"/>
              <w:lang w:val="en-GB" w:eastAsia="ja-JP"/>
            </w:rPr>
          </w:pPr>
          <w:hyperlink w:anchor="_Toc451118305" w:history="1">
            <w:r w:rsidR="00683CFC" w:rsidRPr="00CF062C">
              <w:rPr>
                <w:rStyle w:val="Hyperlink"/>
                <w:noProof/>
              </w:rPr>
              <w:t>Operating ratios</w:t>
            </w:r>
            <w:r w:rsidR="00683CFC">
              <w:rPr>
                <w:noProof/>
                <w:webHidden/>
              </w:rPr>
              <w:tab/>
            </w:r>
            <w:r w:rsidR="00683CFC">
              <w:rPr>
                <w:noProof/>
                <w:webHidden/>
              </w:rPr>
              <w:fldChar w:fldCharType="begin"/>
            </w:r>
            <w:r w:rsidR="00683CFC">
              <w:rPr>
                <w:noProof/>
                <w:webHidden/>
              </w:rPr>
              <w:instrText xml:space="preserve"> PAGEREF _Toc451118305 \h </w:instrText>
            </w:r>
            <w:r w:rsidR="00683CFC">
              <w:rPr>
                <w:noProof/>
                <w:webHidden/>
              </w:rPr>
            </w:r>
            <w:r w:rsidR="00683CFC">
              <w:rPr>
                <w:noProof/>
                <w:webHidden/>
              </w:rPr>
              <w:fldChar w:fldCharType="separate"/>
            </w:r>
            <w:r w:rsidR="00683CFC">
              <w:rPr>
                <w:noProof/>
                <w:webHidden/>
              </w:rPr>
              <w:t>52</w:t>
            </w:r>
            <w:r w:rsidR="00683CFC">
              <w:rPr>
                <w:noProof/>
                <w:webHidden/>
              </w:rPr>
              <w:fldChar w:fldCharType="end"/>
            </w:r>
          </w:hyperlink>
        </w:p>
        <w:p w14:paraId="7AADFC87" w14:textId="77777777" w:rsidR="00683CFC" w:rsidRDefault="002F51A3">
          <w:pPr>
            <w:pStyle w:val="TOC3"/>
            <w:tabs>
              <w:tab w:val="right" w:leader="dot" w:pos="9350"/>
            </w:tabs>
            <w:rPr>
              <w:i w:val="0"/>
              <w:noProof/>
              <w:sz w:val="24"/>
              <w:szCs w:val="24"/>
              <w:lang w:val="en-GB" w:eastAsia="ja-JP"/>
            </w:rPr>
          </w:pPr>
          <w:hyperlink w:anchor="_Toc451118306" w:history="1">
            <w:r w:rsidR="00683CFC" w:rsidRPr="00CF062C">
              <w:rPr>
                <w:rStyle w:val="Hyperlink"/>
                <w:noProof/>
              </w:rPr>
              <w:t>Profitability ratios</w:t>
            </w:r>
            <w:r w:rsidR="00683CFC">
              <w:rPr>
                <w:noProof/>
                <w:webHidden/>
              </w:rPr>
              <w:tab/>
            </w:r>
            <w:r w:rsidR="00683CFC">
              <w:rPr>
                <w:noProof/>
                <w:webHidden/>
              </w:rPr>
              <w:fldChar w:fldCharType="begin"/>
            </w:r>
            <w:r w:rsidR="00683CFC">
              <w:rPr>
                <w:noProof/>
                <w:webHidden/>
              </w:rPr>
              <w:instrText xml:space="preserve"> PAGEREF _Toc451118306 \h </w:instrText>
            </w:r>
            <w:r w:rsidR="00683CFC">
              <w:rPr>
                <w:noProof/>
                <w:webHidden/>
              </w:rPr>
            </w:r>
            <w:r w:rsidR="00683CFC">
              <w:rPr>
                <w:noProof/>
                <w:webHidden/>
              </w:rPr>
              <w:fldChar w:fldCharType="separate"/>
            </w:r>
            <w:r w:rsidR="00683CFC">
              <w:rPr>
                <w:noProof/>
                <w:webHidden/>
              </w:rPr>
              <w:t>53</w:t>
            </w:r>
            <w:r w:rsidR="00683CFC">
              <w:rPr>
                <w:noProof/>
                <w:webHidden/>
              </w:rPr>
              <w:fldChar w:fldCharType="end"/>
            </w:r>
          </w:hyperlink>
        </w:p>
        <w:p w14:paraId="7FBDB482" w14:textId="77777777" w:rsidR="00683CFC" w:rsidRDefault="002F51A3">
          <w:pPr>
            <w:pStyle w:val="TOC2"/>
            <w:tabs>
              <w:tab w:val="right" w:leader="dot" w:pos="9350"/>
            </w:tabs>
            <w:rPr>
              <w:smallCaps w:val="0"/>
              <w:noProof/>
              <w:sz w:val="24"/>
              <w:szCs w:val="24"/>
              <w:lang w:val="en-GB" w:eastAsia="ja-JP"/>
            </w:rPr>
          </w:pPr>
          <w:hyperlink w:anchor="_Toc451118307" w:history="1">
            <w:r w:rsidR="00683CFC" w:rsidRPr="00CF062C">
              <w:rPr>
                <w:rStyle w:val="Hyperlink"/>
                <w:noProof/>
              </w:rPr>
              <w:t>Interpreting business ratios</w:t>
            </w:r>
            <w:r w:rsidR="00683CFC">
              <w:rPr>
                <w:noProof/>
                <w:webHidden/>
              </w:rPr>
              <w:tab/>
            </w:r>
            <w:r w:rsidR="00683CFC">
              <w:rPr>
                <w:noProof/>
                <w:webHidden/>
              </w:rPr>
              <w:fldChar w:fldCharType="begin"/>
            </w:r>
            <w:r w:rsidR="00683CFC">
              <w:rPr>
                <w:noProof/>
                <w:webHidden/>
              </w:rPr>
              <w:instrText xml:space="preserve"> PAGEREF _Toc451118307 \h </w:instrText>
            </w:r>
            <w:r w:rsidR="00683CFC">
              <w:rPr>
                <w:noProof/>
                <w:webHidden/>
              </w:rPr>
            </w:r>
            <w:r w:rsidR="00683CFC">
              <w:rPr>
                <w:noProof/>
                <w:webHidden/>
              </w:rPr>
              <w:fldChar w:fldCharType="separate"/>
            </w:r>
            <w:r w:rsidR="00683CFC">
              <w:rPr>
                <w:noProof/>
                <w:webHidden/>
              </w:rPr>
              <w:t>53</w:t>
            </w:r>
            <w:r w:rsidR="00683CFC">
              <w:rPr>
                <w:noProof/>
                <w:webHidden/>
              </w:rPr>
              <w:fldChar w:fldCharType="end"/>
            </w:r>
          </w:hyperlink>
        </w:p>
        <w:p w14:paraId="2BC2EDF7" w14:textId="77777777" w:rsidR="00683CFC" w:rsidRDefault="002F51A3">
          <w:pPr>
            <w:pStyle w:val="TOC2"/>
            <w:tabs>
              <w:tab w:val="right" w:leader="dot" w:pos="9350"/>
            </w:tabs>
            <w:rPr>
              <w:smallCaps w:val="0"/>
              <w:noProof/>
              <w:sz w:val="24"/>
              <w:szCs w:val="24"/>
              <w:lang w:val="en-GB" w:eastAsia="ja-JP"/>
            </w:rPr>
          </w:pPr>
          <w:hyperlink w:anchor="_Toc451118308" w:history="1">
            <w:r w:rsidR="00683CFC" w:rsidRPr="00CF062C">
              <w:rPr>
                <w:rStyle w:val="Hyperlink"/>
                <w:noProof/>
              </w:rPr>
              <w:t>Break-even analysis</w:t>
            </w:r>
            <w:r w:rsidR="00683CFC">
              <w:rPr>
                <w:noProof/>
                <w:webHidden/>
              </w:rPr>
              <w:tab/>
            </w:r>
            <w:r w:rsidR="00683CFC">
              <w:rPr>
                <w:noProof/>
                <w:webHidden/>
              </w:rPr>
              <w:fldChar w:fldCharType="begin"/>
            </w:r>
            <w:r w:rsidR="00683CFC">
              <w:rPr>
                <w:noProof/>
                <w:webHidden/>
              </w:rPr>
              <w:instrText xml:space="preserve"> PAGEREF _Toc451118308 \h </w:instrText>
            </w:r>
            <w:r w:rsidR="00683CFC">
              <w:rPr>
                <w:noProof/>
                <w:webHidden/>
              </w:rPr>
            </w:r>
            <w:r w:rsidR="00683CFC">
              <w:rPr>
                <w:noProof/>
                <w:webHidden/>
              </w:rPr>
              <w:fldChar w:fldCharType="separate"/>
            </w:r>
            <w:r w:rsidR="00683CFC">
              <w:rPr>
                <w:noProof/>
                <w:webHidden/>
              </w:rPr>
              <w:t>53</w:t>
            </w:r>
            <w:r w:rsidR="00683CFC">
              <w:rPr>
                <w:noProof/>
                <w:webHidden/>
              </w:rPr>
              <w:fldChar w:fldCharType="end"/>
            </w:r>
          </w:hyperlink>
        </w:p>
        <w:p w14:paraId="702FF79E" w14:textId="77777777" w:rsidR="00683CFC" w:rsidRDefault="002F51A3">
          <w:pPr>
            <w:pStyle w:val="TOC3"/>
            <w:tabs>
              <w:tab w:val="right" w:leader="dot" w:pos="9350"/>
            </w:tabs>
            <w:rPr>
              <w:i w:val="0"/>
              <w:noProof/>
              <w:sz w:val="24"/>
              <w:szCs w:val="24"/>
              <w:lang w:val="en-GB" w:eastAsia="ja-JP"/>
            </w:rPr>
          </w:pPr>
          <w:hyperlink w:anchor="_Toc451118309" w:history="1">
            <w:r w:rsidR="00683CFC" w:rsidRPr="00CF062C">
              <w:rPr>
                <w:rStyle w:val="Hyperlink"/>
                <w:noProof/>
              </w:rPr>
              <w:t>Adding a profit</w:t>
            </w:r>
            <w:r w:rsidR="00683CFC">
              <w:rPr>
                <w:noProof/>
                <w:webHidden/>
              </w:rPr>
              <w:tab/>
            </w:r>
            <w:r w:rsidR="00683CFC">
              <w:rPr>
                <w:noProof/>
                <w:webHidden/>
              </w:rPr>
              <w:fldChar w:fldCharType="begin"/>
            </w:r>
            <w:r w:rsidR="00683CFC">
              <w:rPr>
                <w:noProof/>
                <w:webHidden/>
              </w:rPr>
              <w:instrText xml:space="preserve"> PAGEREF _Toc451118309 \h </w:instrText>
            </w:r>
            <w:r w:rsidR="00683CFC">
              <w:rPr>
                <w:noProof/>
                <w:webHidden/>
              </w:rPr>
            </w:r>
            <w:r w:rsidR="00683CFC">
              <w:rPr>
                <w:noProof/>
                <w:webHidden/>
              </w:rPr>
              <w:fldChar w:fldCharType="separate"/>
            </w:r>
            <w:r w:rsidR="00683CFC">
              <w:rPr>
                <w:noProof/>
                <w:webHidden/>
              </w:rPr>
              <w:t>54</w:t>
            </w:r>
            <w:r w:rsidR="00683CFC">
              <w:rPr>
                <w:noProof/>
                <w:webHidden/>
              </w:rPr>
              <w:fldChar w:fldCharType="end"/>
            </w:r>
          </w:hyperlink>
        </w:p>
        <w:p w14:paraId="7B3B4EE6" w14:textId="77777777" w:rsidR="00683CFC" w:rsidRDefault="002F51A3">
          <w:pPr>
            <w:pStyle w:val="TOC3"/>
            <w:tabs>
              <w:tab w:val="right" w:leader="dot" w:pos="9350"/>
            </w:tabs>
            <w:rPr>
              <w:i w:val="0"/>
              <w:noProof/>
              <w:sz w:val="24"/>
              <w:szCs w:val="24"/>
              <w:lang w:val="en-GB" w:eastAsia="ja-JP"/>
            </w:rPr>
          </w:pPr>
          <w:hyperlink w:anchor="_Toc451118310" w:history="1">
            <w:r w:rsidR="00683CFC" w:rsidRPr="00CF062C">
              <w:rPr>
                <w:rStyle w:val="Hyperlink"/>
                <w:noProof/>
              </w:rPr>
              <w:t>Break-even point in units</w:t>
            </w:r>
            <w:r w:rsidR="00683CFC">
              <w:rPr>
                <w:noProof/>
                <w:webHidden/>
              </w:rPr>
              <w:tab/>
            </w:r>
            <w:r w:rsidR="00683CFC">
              <w:rPr>
                <w:noProof/>
                <w:webHidden/>
              </w:rPr>
              <w:fldChar w:fldCharType="begin"/>
            </w:r>
            <w:r w:rsidR="00683CFC">
              <w:rPr>
                <w:noProof/>
                <w:webHidden/>
              </w:rPr>
              <w:instrText xml:space="preserve"> PAGEREF _Toc451118310 \h </w:instrText>
            </w:r>
            <w:r w:rsidR="00683CFC">
              <w:rPr>
                <w:noProof/>
                <w:webHidden/>
              </w:rPr>
            </w:r>
            <w:r w:rsidR="00683CFC">
              <w:rPr>
                <w:noProof/>
                <w:webHidden/>
              </w:rPr>
              <w:fldChar w:fldCharType="separate"/>
            </w:r>
            <w:r w:rsidR="00683CFC">
              <w:rPr>
                <w:noProof/>
                <w:webHidden/>
              </w:rPr>
              <w:t>54</w:t>
            </w:r>
            <w:r w:rsidR="00683CFC">
              <w:rPr>
                <w:noProof/>
                <w:webHidden/>
              </w:rPr>
              <w:fldChar w:fldCharType="end"/>
            </w:r>
          </w:hyperlink>
        </w:p>
        <w:p w14:paraId="687D9A23" w14:textId="1A6E554D" w:rsidR="00AD28B0" w:rsidRDefault="00AD28B0">
          <w:r>
            <w:rPr>
              <w:b/>
              <w:bCs/>
              <w:noProof/>
            </w:rPr>
            <w:fldChar w:fldCharType="end"/>
          </w:r>
        </w:p>
      </w:sdtContent>
    </w:sdt>
    <w:p w14:paraId="456E7A62" w14:textId="77777777" w:rsidR="00AD28B0" w:rsidRDefault="00AD28B0" w:rsidP="00D17FEB">
      <w:pPr>
        <w:pStyle w:val="Heading1"/>
        <w:sectPr w:rsidR="00AD28B0" w:rsidSect="00A90CF2">
          <w:footerReference w:type="even" r:id="rId9"/>
          <w:pgSz w:w="12240" w:h="15840"/>
          <w:pgMar w:top="1440" w:right="1440" w:bottom="1440" w:left="1440" w:header="708" w:footer="708" w:gutter="0"/>
          <w:cols w:space="708"/>
          <w:titlePg/>
          <w:docGrid w:linePitch="360"/>
        </w:sectPr>
      </w:pPr>
    </w:p>
    <w:p w14:paraId="3F1D107C" w14:textId="133077BE" w:rsidR="00A2134E" w:rsidRDefault="00D17FEB" w:rsidP="00D17FEB">
      <w:pPr>
        <w:pStyle w:val="Heading1"/>
      </w:pPr>
      <w:bookmarkStart w:id="0" w:name="_Toc451118201"/>
      <w:r>
        <w:lastRenderedPageBreak/>
        <w:t>The foundation of entrepreneurship</w:t>
      </w:r>
      <w:bookmarkEnd w:id="0"/>
    </w:p>
    <w:p w14:paraId="590E4D45" w14:textId="77777777" w:rsidR="00D17FEB" w:rsidRDefault="00D17FEB" w:rsidP="00D17FEB"/>
    <w:p w14:paraId="14B7434F" w14:textId="77777777" w:rsidR="00D17FEB" w:rsidRDefault="00D17FEB" w:rsidP="00D17FEB">
      <w:pPr>
        <w:pStyle w:val="Heading2"/>
      </w:pPr>
      <w:bookmarkStart w:id="1" w:name="_Toc451118202"/>
      <w:r>
        <w:t>What is an entrepreneur?</w:t>
      </w:r>
      <w:bookmarkEnd w:id="1"/>
    </w:p>
    <w:p w14:paraId="559DEF1C" w14:textId="77777777" w:rsidR="00D17FEB" w:rsidRDefault="00D17FEB" w:rsidP="00D17FEB"/>
    <w:p w14:paraId="26EAF4F7" w14:textId="77777777" w:rsidR="00D17FEB" w:rsidRDefault="00D17FEB" w:rsidP="00D17FEB">
      <w:r>
        <w:t xml:space="preserve">An </w:t>
      </w:r>
      <w:r>
        <w:rPr>
          <w:b/>
        </w:rPr>
        <w:t>entrepreneur</w:t>
      </w:r>
      <w:r>
        <w:t xml:space="preserve"> is one who creates a new business in the face of risk and uncertainty for the purpose of achieving profit and growth by identifying significant opportunities and assembling the necessary resources to capitalize on them.</w:t>
      </w:r>
    </w:p>
    <w:p w14:paraId="1EC481DF" w14:textId="77777777" w:rsidR="00D17FEB" w:rsidRDefault="00D17FEB" w:rsidP="00D17FEB"/>
    <w:p w14:paraId="73B70F31" w14:textId="77777777" w:rsidR="00D17FEB" w:rsidRDefault="00D17FEB" w:rsidP="00D17FEB">
      <w:r>
        <w:t>The process of creative destruction, in which entrepreneurs create new ideas and new businesses that make existing ones obsolete, is a sign of a vibrant economy. In reality it is an indication of a healthy, growing, economic system that is creating new and better ways of serving people’s needs and improving their quality of life and standard of living.</w:t>
      </w:r>
    </w:p>
    <w:p w14:paraId="50CEBA12" w14:textId="77777777" w:rsidR="00D17FEB" w:rsidRDefault="00D17FEB" w:rsidP="00D17FEB"/>
    <w:p w14:paraId="25C51457" w14:textId="77777777" w:rsidR="00D17FEB" w:rsidRDefault="00D17FEB" w:rsidP="00D17FEB">
      <w:r>
        <w:t>Summary of the entrepreneurial profile:</w:t>
      </w:r>
    </w:p>
    <w:p w14:paraId="14AA123E" w14:textId="77777777" w:rsidR="00D17FEB" w:rsidRPr="00D17FEB" w:rsidRDefault="00D17FEB" w:rsidP="00D17FEB">
      <w:pPr>
        <w:pStyle w:val="ListParagraph"/>
        <w:numPr>
          <w:ilvl w:val="0"/>
          <w:numId w:val="1"/>
        </w:numPr>
      </w:pPr>
      <w:r>
        <w:rPr>
          <w:b/>
        </w:rPr>
        <w:t>Desire for responsibility</w:t>
      </w:r>
    </w:p>
    <w:p w14:paraId="5B8A96AF" w14:textId="77777777" w:rsidR="00D17FEB" w:rsidRPr="00D17FEB" w:rsidRDefault="00D17FEB" w:rsidP="00D17FEB">
      <w:pPr>
        <w:pStyle w:val="ListParagraph"/>
        <w:numPr>
          <w:ilvl w:val="0"/>
          <w:numId w:val="1"/>
        </w:numPr>
      </w:pPr>
      <w:r>
        <w:rPr>
          <w:b/>
        </w:rPr>
        <w:t>Preference for moderate risk</w:t>
      </w:r>
    </w:p>
    <w:p w14:paraId="6EC3A052" w14:textId="77777777" w:rsidR="00D17FEB" w:rsidRPr="00D17FEB" w:rsidRDefault="00D17FEB" w:rsidP="00D17FEB">
      <w:pPr>
        <w:pStyle w:val="ListParagraph"/>
        <w:numPr>
          <w:ilvl w:val="0"/>
          <w:numId w:val="1"/>
        </w:numPr>
      </w:pPr>
      <w:r>
        <w:rPr>
          <w:b/>
        </w:rPr>
        <w:t>Confidence in their ability to succeed</w:t>
      </w:r>
    </w:p>
    <w:p w14:paraId="61EA6771" w14:textId="77777777" w:rsidR="00D17FEB" w:rsidRPr="00D17FEB" w:rsidRDefault="00D17FEB" w:rsidP="00D17FEB">
      <w:pPr>
        <w:pStyle w:val="ListParagraph"/>
        <w:numPr>
          <w:ilvl w:val="0"/>
          <w:numId w:val="1"/>
        </w:numPr>
      </w:pPr>
      <w:r>
        <w:rPr>
          <w:b/>
        </w:rPr>
        <w:t>Desire for immediate feedback</w:t>
      </w:r>
    </w:p>
    <w:p w14:paraId="788F4B6A" w14:textId="77777777" w:rsidR="00D17FEB" w:rsidRPr="00D17FEB" w:rsidRDefault="00D17FEB" w:rsidP="00D17FEB">
      <w:pPr>
        <w:pStyle w:val="ListParagraph"/>
        <w:numPr>
          <w:ilvl w:val="0"/>
          <w:numId w:val="1"/>
        </w:numPr>
      </w:pPr>
      <w:r>
        <w:rPr>
          <w:b/>
        </w:rPr>
        <w:t>High level of energy</w:t>
      </w:r>
    </w:p>
    <w:p w14:paraId="2C4D1AE5" w14:textId="77777777" w:rsidR="00D17FEB" w:rsidRDefault="00D17FEB" w:rsidP="00D17FEB">
      <w:pPr>
        <w:pStyle w:val="ListParagraph"/>
        <w:numPr>
          <w:ilvl w:val="0"/>
          <w:numId w:val="1"/>
        </w:numPr>
      </w:pPr>
      <w:r>
        <w:rPr>
          <w:b/>
        </w:rPr>
        <w:t>Future orientation</w:t>
      </w:r>
    </w:p>
    <w:p w14:paraId="250D808F" w14:textId="77777777" w:rsidR="00D17FEB" w:rsidRDefault="00D17FEB" w:rsidP="00D17FEB">
      <w:pPr>
        <w:pStyle w:val="ListParagraph"/>
        <w:numPr>
          <w:ilvl w:val="1"/>
          <w:numId w:val="1"/>
        </w:numPr>
      </w:pPr>
      <w:r>
        <w:t xml:space="preserve">Traditional managers are concerned with managing available </w:t>
      </w:r>
      <w:r>
        <w:rPr>
          <w:i/>
        </w:rPr>
        <w:t>resources</w:t>
      </w:r>
      <w:r>
        <w:t xml:space="preserve">, entrepreneurs are more interested in spotting and capitalizing on </w:t>
      </w:r>
      <w:r>
        <w:rPr>
          <w:i/>
        </w:rPr>
        <w:t>opportunities</w:t>
      </w:r>
      <w:r>
        <w:t>.</w:t>
      </w:r>
    </w:p>
    <w:p w14:paraId="1209BEBA" w14:textId="77777777" w:rsidR="00D17FEB" w:rsidRDefault="00D17FEB" w:rsidP="00D17FEB">
      <w:pPr>
        <w:pStyle w:val="ListParagraph"/>
        <w:numPr>
          <w:ilvl w:val="1"/>
          <w:numId w:val="1"/>
        </w:numPr>
      </w:pPr>
      <w:r>
        <w:rPr>
          <w:b/>
        </w:rPr>
        <w:t>Opportunity entrepreneurs</w:t>
      </w:r>
      <w:r>
        <w:t>: Those who start businesses because they spot an opportunity in the marketplace</w:t>
      </w:r>
    </w:p>
    <w:p w14:paraId="1AE691B5" w14:textId="77777777" w:rsidR="00D17FEB" w:rsidRDefault="00D17FEB" w:rsidP="00D17FEB">
      <w:pPr>
        <w:pStyle w:val="ListParagraph"/>
        <w:numPr>
          <w:ilvl w:val="1"/>
          <w:numId w:val="1"/>
        </w:numPr>
      </w:pPr>
      <w:r>
        <w:rPr>
          <w:b/>
        </w:rPr>
        <w:t>Necessity entrepreneurs</w:t>
      </w:r>
      <w:r>
        <w:t>: Those who start businesses because they cannot find work</w:t>
      </w:r>
    </w:p>
    <w:p w14:paraId="1A707FB5" w14:textId="77777777" w:rsidR="00D17FEB" w:rsidRPr="00D17FEB" w:rsidRDefault="00D17FEB" w:rsidP="00D17FEB">
      <w:pPr>
        <w:pStyle w:val="ListParagraph"/>
        <w:numPr>
          <w:ilvl w:val="1"/>
          <w:numId w:val="1"/>
        </w:numPr>
      </w:pPr>
      <w:r>
        <w:rPr>
          <w:b/>
        </w:rPr>
        <w:t>Serial entrepreneurs</w:t>
      </w:r>
      <w:r>
        <w:t xml:space="preserve">: Those who repeatedly start businesses and grow them to a sustainable size before striking again. </w:t>
      </w:r>
      <w:proofErr w:type="spellStart"/>
      <w:r>
        <w:rPr>
          <w:i/>
        </w:rPr>
        <w:t>Leapfroggers</w:t>
      </w:r>
      <w:proofErr w:type="spellEnd"/>
      <w:r>
        <w:t xml:space="preserve">: people who start a company, manage its growth until they get bored, and then sell it to start another. </w:t>
      </w:r>
      <w:r>
        <w:rPr>
          <w:i/>
        </w:rPr>
        <w:t>Jugglers</w:t>
      </w:r>
      <w:r>
        <w:t xml:space="preserve"> (</w:t>
      </w:r>
      <w:r>
        <w:rPr>
          <w:i/>
        </w:rPr>
        <w:t>parallel entrepreneurs</w:t>
      </w:r>
      <w:r>
        <w:t>) are people who start and manage several companies at once.</w:t>
      </w:r>
    </w:p>
    <w:p w14:paraId="68E00A02" w14:textId="77777777" w:rsidR="00D17FEB" w:rsidRPr="00D17FEB" w:rsidRDefault="00D17FEB" w:rsidP="00D17FEB">
      <w:pPr>
        <w:pStyle w:val="ListParagraph"/>
        <w:numPr>
          <w:ilvl w:val="0"/>
          <w:numId w:val="1"/>
        </w:numPr>
      </w:pPr>
      <w:r>
        <w:rPr>
          <w:b/>
        </w:rPr>
        <w:t xml:space="preserve">Skill organizing </w:t>
      </w:r>
    </w:p>
    <w:p w14:paraId="75ECE4F6" w14:textId="77777777" w:rsidR="00D17FEB" w:rsidRPr="00D17FEB" w:rsidRDefault="00D17FEB" w:rsidP="00D17FEB">
      <w:pPr>
        <w:pStyle w:val="ListParagraph"/>
        <w:numPr>
          <w:ilvl w:val="0"/>
          <w:numId w:val="1"/>
        </w:numPr>
      </w:pPr>
      <w:r>
        <w:rPr>
          <w:b/>
        </w:rPr>
        <w:t>Value of achievement over money</w:t>
      </w:r>
    </w:p>
    <w:p w14:paraId="1C18A356" w14:textId="77777777" w:rsidR="00D17FEB" w:rsidRDefault="00D17FEB" w:rsidP="00D17FEB"/>
    <w:p w14:paraId="783ED85B" w14:textId="77777777" w:rsidR="00D17FEB" w:rsidRDefault="00D17FEB" w:rsidP="00D17FEB">
      <w:r>
        <w:t>Other characteristics frequently exhibit by entrepreneurs:</w:t>
      </w:r>
    </w:p>
    <w:p w14:paraId="1DFF0B27" w14:textId="77777777" w:rsidR="00D17FEB" w:rsidRPr="00D17FEB" w:rsidRDefault="00D17FEB" w:rsidP="00D17FEB">
      <w:pPr>
        <w:pStyle w:val="ListParagraph"/>
        <w:numPr>
          <w:ilvl w:val="0"/>
          <w:numId w:val="2"/>
        </w:numPr>
      </w:pPr>
      <w:r>
        <w:rPr>
          <w:b/>
        </w:rPr>
        <w:t>High degree of commitment</w:t>
      </w:r>
    </w:p>
    <w:p w14:paraId="5C5BA6D1" w14:textId="77777777" w:rsidR="00D17FEB" w:rsidRPr="00D17FEB" w:rsidRDefault="00D17FEB" w:rsidP="00D17FEB">
      <w:pPr>
        <w:pStyle w:val="ListParagraph"/>
        <w:numPr>
          <w:ilvl w:val="0"/>
          <w:numId w:val="2"/>
        </w:numPr>
      </w:pPr>
      <w:r>
        <w:rPr>
          <w:b/>
        </w:rPr>
        <w:t>Tolerance for ambiguity</w:t>
      </w:r>
    </w:p>
    <w:p w14:paraId="431B7CFD" w14:textId="77777777" w:rsidR="00D17FEB" w:rsidRPr="00D17FEB" w:rsidRDefault="00D17FEB" w:rsidP="00D17FEB">
      <w:pPr>
        <w:pStyle w:val="ListParagraph"/>
        <w:numPr>
          <w:ilvl w:val="0"/>
          <w:numId w:val="2"/>
        </w:numPr>
      </w:pPr>
      <w:r>
        <w:rPr>
          <w:b/>
        </w:rPr>
        <w:t>Flexibility</w:t>
      </w:r>
    </w:p>
    <w:p w14:paraId="1096C051" w14:textId="77777777" w:rsidR="00D17FEB" w:rsidRPr="00D17FEB" w:rsidRDefault="00D17FEB" w:rsidP="00D17FEB">
      <w:pPr>
        <w:pStyle w:val="ListParagraph"/>
        <w:numPr>
          <w:ilvl w:val="0"/>
          <w:numId w:val="2"/>
        </w:numPr>
      </w:pPr>
      <w:r>
        <w:rPr>
          <w:b/>
        </w:rPr>
        <w:t>Tenacity</w:t>
      </w:r>
    </w:p>
    <w:p w14:paraId="025CA511" w14:textId="77777777" w:rsidR="00D17FEB" w:rsidRDefault="00D17FEB" w:rsidP="00D17FEB"/>
    <w:p w14:paraId="37353526" w14:textId="77777777" w:rsidR="00D17FEB" w:rsidRDefault="00D17FEB" w:rsidP="00D17FEB">
      <w:pPr>
        <w:pStyle w:val="Heading2"/>
      </w:pPr>
    </w:p>
    <w:p w14:paraId="0F44C096" w14:textId="77777777" w:rsidR="00D17FEB" w:rsidRDefault="00D17FEB" w:rsidP="00D17FEB">
      <w:pPr>
        <w:pStyle w:val="Heading2"/>
      </w:pPr>
      <w:bookmarkStart w:id="2" w:name="_Toc451118203"/>
      <w:r>
        <w:t>The benefits of entrepreneurship</w:t>
      </w:r>
      <w:bookmarkEnd w:id="2"/>
    </w:p>
    <w:p w14:paraId="5B9CF370" w14:textId="77777777" w:rsidR="00D17FEB" w:rsidRDefault="00D17FEB" w:rsidP="00D17FEB"/>
    <w:p w14:paraId="2F33EB53" w14:textId="77777777" w:rsidR="00D17FEB" w:rsidRDefault="00D17FEB" w:rsidP="00D17FEB">
      <w:r>
        <w:t>Owners of small businesses believe they work harder, earn more money, and are more satisfied than if they work for someone else.</w:t>
      </w:r>
    </w:p>
    <w:p w14:paraId="75D7AE9C" w14:textId="77777777" w:rsidR="00D17FEB" w:rsidRDefault="00D17FEB" w:rsidP="00D17FEB">
      <w:pPr>
        <w:pStyle w:val="ListParagraph"/>
        <w:numPr>
          <w:ilvl w:val="0"/>
          <w:numId w:val="3"/>
        </w:numPr>
        <w:rPr>
          <w:b/>
        </w:rPr>
      </w:pPr>
      <w:r w:rsidRPr="00D17FEB">
        <w:rPr>
          <w:b/>
        </w:rPr>
        <w:t>Opportunity to create your own destiny</w:t>
      </w:r>
    </w:p>
    <w:p w14:paraId="6E52803E" w14:textId="77777777" w:rsidR="00D17FEB" w:rsidRPr="00D17FEB" w:rsidRDefault="00D17FEB" w:rsidP="00D17FEB">
      <w:pPr>
        <w:pStyle w:val="ListParagraph"/>
        <w:numPr>
          <w:ilvl w:val="1"/>
          <w:numId w:val="3"/>
        </w:numPr>
        <w:rPr>
          <w:b/>
        </w:rPr>
      </w:pPr>
      <w:r>
        <w:t>Owning a business provides entrepreneurs the independence and the opportunity to achieve what is important to them.</w:t>
      </w:r>
    </w:p>
    <w:p w14:paraId="6E0EC82D" w14:textId="77777777" w:rsidR="00D17FEB" w:rsidRPr="00D17FEB" w:rsidRDefault="00D17FEB" w:rsidP="00D17FEB">
      <w:pPr>
        <w:pStyle w:val="ListParagraph"/>
        <w:numPr>
          <w:ilvl w:val="0"/>
          <w:numId w:val="3"/>
        </w:numPr>
        <w:rPr>
          <w:b/>
        </w:rPr>
      </w:pPr>
      <w:r>
        <w:rPr>
          <w:b/>
        </w:rPr>
        <w:t>Opportunity to make a difference</w:t>
      </w:r>
    </w:p>
    <w:p w14:paraId="482257B7" w14:textId="77777777" w:rsidR="00D17FEB" w:rsidRPr="0057361C" w:rsidRDefault="0057361C" w:rsidP="00D17FEB">
      <w:pPr>
        <w:pStyle w:val="ListParagraph"/>
        <w:numPr>
          <w:ilvl w:val="1"/>
          <w:numId w:val="3"/>
        </w:numPr>
        <w:rPr>
          <w:b/>
        </w:rPr>
      </w:pPr>
      <w:r>
        <w:t xml:space="preserve">Entrepreneurs are starting businesses because they see an opportunity to make a difference in a cause that is important to them. Known as </w:t>
      </w:r>
      <w:r>
        <w:rPr>
          <w:b/>
        </w:rPr>
        <w:t>social entrepreneurs</w:t>
      </w:r>
      <w:r>
        <w:t>, these business builders seek innovative solutions to some of society’s most vexing problems.</w:t>
      </w:r>
    </w:p>
    <w:p w14:paraId="688BDA93" w14:textId="77777777" w:rsidR="0057361C" w:rsidRDefault="0057361C" w:rsidP="0057361C">
      <w:pPr>
        <w:pStyle w:val="ListParagraph"/>
        <w:numPr>
          <w:ilvl w:val="0"/>
          <w:numId w:val="3"/>
        </w:numPr>
        <w:rPr>
          <w:b/>
        </w:rPr>
      </w:pPr>
      <w:r>
        <w:rPr>
          <w:b/>
        </w:rPr>
        <w:t>Opportunity to reach your full potential</w:t>
      </w:r>
    </w:p>
    <w:p w14:paraId="584D2419" w14:textId="77777777" w:rsidR="0057361C" w:rsidRPr="0057361C" w:rsidRDefault="0057361C" w:rsidP="0057361C">
      <w:pPr>
        <w:pStyle w:val="ListParagraph"/>
        <w:numPr>
          <w:ilvl w:val="0"/>
          <w:numId w:val="3"/>
        </w:numPr>
        <w:rPr>
          <w:b/>
        </w:rPr>
      </w:pPr>
      <w:r>
        <w:rPr>
          <w:b/>
        </w:rPr>
        <w:t>Opportunity to reap impressive profits</w:t>
      </w:r>
    </w:p>
    <w:p w14:paraId="226EC619" w14:textId="77777777" w:rsidR="0057361C" w:rsidRDefault="0057361C" w:rsidP="0057361C">
      <w:pPr>
        <w:pStyle w:val="ListParagraph"/>
        <w:numPr>
          <w:ilvl w:val="0"/>
          <w:numId w:val="3"/>
        </w:numPr>
        <w:rPr>
          <w:b/>
        </w:rPr>
      </w:pPr>
      <w:r>
        <w:rPr>
          <w:b/>
        </w:rPr>
        <w:t>Opportunity to contribute to society and be recognized for your efforts</w:t>
      </w:r>
    </w:p>
    <w:p w14:paraId="0EB27FF5" w14:textId="77777777" w:rsidR="0057361C" w:rsidRDefault="0057361C" w:rsidP="0057361C">
      <w:pPr>
        <w:pStyle w:val="ListParagraph"/>
        <w:numPr>
          <w:ilvl w:val="0"/>
          <w:numId w:val="3"/>
        </w:numPr>
        <w:rPr>
          <w:b/>
        </w:rPr>
      </w:pPr>
      <w:r>
        <w:rPr>
          <w:b/>
        </w:rPr>
        <w:t>Opportunity to do what you enjoy and have fun at it</w:t>
      </w:r>
    </w:p>
    <w:p w14:paraId="70E3896E" w14:textId="77777777" w:rsidR="0057361C" w:rsidRDefault="0057361C" w:rsidP="0057361C">
      <w:pPr>
        <w:rPr>
          <w:b/>
        </w:rPr>
      </w:pPr>
    </w:p>
    <w:p w14:paraId="641C4056" w14:textId="77777777" w:rsidR="0057361C" w:rsidRDefault="0057361C" w:rsidP="0057361C">
      <w:pPr>
        <w:pStyle w:val="Heading2"/>
      </w:pPr>
      <w:bookmarkStart w:id="3" w:name="_Toc451118204"/>
      <w:r>
        <w:t>The potential drawbacks of entrepreneurship</w:t>
      </w:r>
      <w:bookmarkEnd w:id="3"/>
    </w:p>
    <w:p w14:paraId="2ADD1B5B" w14:textId="77777777" w:rsidR="0057361C" w:rsidRDefault="0057361C" w:rsidP="0057361C"/>
    <w:p w14:paraId="7F6F2C0D" w14:textId="77777777" w:rsidR="0057361C" w:rsidRDefault="0057361C" w:rsidP="0057361C">
      <w:r>
        <w:t>Individuals who prefer the security of a steady paycheck, a comprehensive benefit package, two-week paid vacation, and the support of a corporate staff probably shouldn’t go into business themselves.</w:t>
      </w:r>
    </w:p>
    <w:p w14:paraId="66F9DF30" w14:textId="77777777" w:rsidR="0057361C" w:rsidRPr="0057361C" w:rsidRDefault="0057361C" w:rsidP="0057361C">
      <w:pPr>
        <w:pStyle w:val="ListParagraph"/>
        <w:numPr>
          <w:ilvl w:val="0"/>
          <w:numId w:val="4"/>
        </w:numPr>
      </w:pPr>
      <w:r>
        <w:rPr>
          <w:b/>
        </w:rPr>
        <w:t>Uncertainty of income</w:t>
      </w:r>
    </w:p>
    <w:p w14:paraId="1AF42701" w14:textId="77777777" w:rsidR="0057361C" w:rsidRPr="0057361C" w:rsidRDefault="0057361C" w:rsidP="0057361C">
      <w:pPr>
        <w:pStyle w:val="ListParagraph"/>
        <w:numPr>
          <w:ilvl w:val="0"/>
          <w:numId w:val="4"/>
        </w:numPr>
      </w:pPr>
      <w:r>
        <w:rPr>
          <w:b/>
        </w:rPr>
        <w:t>Risk of losing your entire investment</w:t>
      </w:r>
    </w:p>
    <w:p w14:paraId="238920CA" w14:textId="77777777" w:rsidR="0057361C" w:rsidRPr="0057361C" w:rsidRDefault="0057361C" w:rsidP="0057361C">
      <w:pPr>
        <w:pStyle w:val="ListParagraph"/>
        <w:numPr>
          <w:ilvl w:val="0"/>
          <w:numId w:val="4"/>
        </w:numPr>
      </w:pPr>
      <w:r>
        <w:rPr>
          <w:b/>
        </w:rPr>
        <w:t>Long hours and hard work</w:t>
      </w:r>
    </w:p>
    <w:p w14:paraId="5EBBAD8A" w14:textId="77777777" w:rsidR="0057361C" w:rsidRPr="0057361C" w:rsidRDefault="0057361C" w:rsidP="0057361C">
      <w:pPr>
        <w:pStyle w:val="ListParagraph"/>
        <w:numPr>
          <w:ilvl w:val="0"/>
          <w:numId w:val="4"/>
        </w:numPr>
      </w:pPr>
      <w:r>
        <w:rPr>
          <w:b/>
        </w:rPr>
        <w:t>Lower quality of life until the business gets established</w:t>
      </w:r>
    </w:p>
    <w:p w14:paraId="60FD5DE6" w14:textId="77777777" w:rsidR="0057361C" w:rsidRPr="0057361C" w:rsidRDefault="0057361C" w:rsidP="0057361C">
      <w:pPr>
        <w:pStyle w:val="ListParagraph"/>
        <w:numPr>
          <w:ilvl w:val="0"/>
          <w:numId w:val="4"/>
        </w:numPr>
      </w:pPr>
      <w:r>
        <w:rPr>
          <w:b/>
        </w:rPr>
        <w:t>High level of stress</w:t>
      </w:r>
    </w:p>
    <w:p w14:paraId="7308276E" w14:textId="77777777" w:rsidR="0057361C" w:rsidRPr="0057361C" w:rsidRDefault="0057361C" w:rsidP="0057361C">
      <w:pPr>
        <w:pStyle w:val="ListParagraph"/>
        <w:numPr>
          <w:ilvl w:val="0"/>
          <w:numId w:val="4"/>
        </w:numPr>
      </w:pPr>
      <w:r>
        <w:rPr>
          <w:b/>
        </w:rPr>
        <w:t>Complete responsibility</w:t>
      </w:r>
    </w:p>
    <w:p w14:paraId="1ADD8FDD" w14:textId="77777777" w:rsidR="0057361C" w:rsidRPr="0057361C" w:rsidRDefault="0057361C" w:rsidP="0057361C">
      <w:pPr>
        <w:pStyle w:val="ListParagraph"/>
        <w:numPr>
          <w:ilvl w:val="0"/>
          <w:numId w:val="4"/>
        </w:numPr>
      </w:pPr>
      <w:r>
        <w:rPr>
          <w:b/>
        </w:rPr>
        <w:t>Discouragement</w:t>
      </w:r>
    </w:p>
    <w:p w14:paraId="40E4D026" w14:textId="77777777" w:rsidR="0057361C" w:rsidRDefault="0057361C" w:rsidP="0057361C"/>
    <w:p w14:paraId="25122ADB" w14:textId="77777777" w:rsidR="0057361C" w:rsidRDefault="0057361C" w:rsidP="0057361C">
      <w:pPr>
        <w:pStyle w:val="Heading2"/>
      </w:pPr>
      <w:bookmarkStart w:id="4" w:name="_Toc451118205"/>
      <w:r>
        <w:t>What’s feeding the entrepreneurial fire</w:t>
      </w:r>
      <w:bookmarkEnd w:id="4"/>
    </w:p>
    <w:p w14:paraId="4502E05C" w14:textId="77777777" w:rsidR="0057361C" w:rsidRDefault="0057361C" w:rsidP="0057361C"/>
    <w:p w14:paraId="1A660A3B" w14:textId="77777777" w:rsidR="0057361C" w:rsidRPr="0057361C" w:rsidRDefault="0057361C" w:rsidP="0057361C">
      <w:pPr>
        <w:pStyle w:val="ListParagraph"/>
        <w:numPr>
          <w:ilvl w:val="0"/>
          <w:numId w:val="5"/>
        </w:numPr>
      </w:pPr>
      <w:r>
        <w:rPr>
          <w:b/>
        </w:rPr>
        <w:t>Entrepreneurs as heroes</w:t>
      </w:r>
    </w:p>
    <w:p w14:paraId="57A346FC" w14:textId="77777777" w:rsidR="0057361C" w:rsidRPr="0057361C" w:rsidRDefault="0057361C" w:rsidP="0057361C">
      <w:pPr>
        <w:pStyle w:val="ListParagraph"/>
        <w:numPr>
          <w:ilvl w:val="0"/>
          <w:numId w:val="5"/>
        </w:numPr>
      </w:pPr>
      <w:r>
        <w:rPr>
          <w:b/>
        </w:rPr>
        <w:t>Entrepreneurial education</w:t>
      </w:r>
    </w:p>
    <w:p w14:paraId="2DE70B50" w14:textId="77777777" w:rsidR="0057361C" w:rsidRPr="0057361C" w:rsidRDefault="0057361C" w:rsidP="0057361C">
      <w:pPr>
        <w:pStyle w:val="ListParagraph"/>
        <w:numPr>
          <w:ilvl w:val="0"/>
          <w:numId w:val="5"/>
        </w:numPr>
      </w:pPr>
      <w:r>
        <w:rPr>
          <w:b/>
        </w:rPr>
        <w:t>Demographic and economic factors</w:t>
      </w:r>
    </w:p>
    <w:p w14:paraId="13A9C6C5" w14:textId="77777777" w:rsidR="0057361C" w:rsidRPr="0057361C" w:rsidRDefault="0057361C" w:rsidP="0057361C">
      <w:pPr>
        <w:pStyle w:val="ListParagraph"/>
        <w:numPr>
          <w:ilvl w:val="0"/>
          <w:numId w:val="5"/>
        </w:numPr>
      </w:pPr>
      <w:r>
        <w:rPr>
          <w:b/>
        </w:rPr>
        <w:t>Shift to a service economy</w:t>
      </w:r>
    </w:p>
    <w:p w14:paraId="733B2AB6" w14:textId="77777777" w:rsidR="0057361C" w:rsidRPr="0057361C" w:rsidRDefault="0057361C" w:rsidP="0057361C">
      <w:pPr>
        <w:pStyle w:val="ListParagraph"/>
        <w:numPr>
          <w:ilvl w:val="0"/>
          <w:numId w:val="5"/>
        </w:numPr>
      </w:pPr>
      <w:r>
        <w:rPr>
          <w:b/>
        </w:rPr>
        <w:t>Technology advancements</w:t>
      </w:r>
    </w:p>
    <w:p w14:paraId="3FE27C55" w14:textId="77777777" w:rsidR="0057361C" w:rsidRPr="0057361C" w:rsidRDefault="0057361C" w:rsidP="0057361C">
      <w:pPr>
        <w:pStyle w:val="ListParagraph"/>
        <w:numPr>
          <w:ilvl w:val="0"/>
          <w:numId w:val="5"/>
        </w:numPr>
      </w:pPr>
      <w:r>
        <w:rPr>
          <w:b/>
        </w:rPr>
        <w:t>Independent lifestyle</w:t>
      </w:r>
    </w:p>
    <w:p w14:paraId="6EC8983A" w14:textId="77777777" w:rsidR="0057361C" w:rsidRPr="0057361C" w:rsidRDefault="0057361C" w:rsidP="0057361C">
      <w:pPr>
        <w:pStyle w:val="ListParagraph"/>
        <w:numPr>
          <w:ilvl w:val="0"/>
          <w:numId w:val="5"/>
        </w:numPr>
      </w:pPr>
      <w:r>
        <w:rPr>
          <w:b/>
        </w:rPr>
        <w:t>E-commerce and the WWW</w:t>
      </w:r>
    </w:p>
    <w:p w14:paraId="2084D0A0" w14:textId="77777777" w:rsidR="0057361C" w:rsidRDefault="0057361C" w:rsidP="0057361C">
      <w:pPr>
        <w:pStyle w:val="ListParagraph"/>
        <w:numPr>
          <w:ilvl w:val="0"/>
          <w:numId w:val="5"/>
        </w:numPr>
      </w:pPr>
      <w:r>
        <w:rPr>
          <w:b/>
        </w:rPr>
        <w:t>International opportunities</w:t>
      </w:r>
    </w:p>
    <w:p w14:paraId="22443ECD" w14:textId="77777777" w:rsidR="0057361C" w:rsidRDefault="0057361C" w:rsidP="0057361C">
      <w:pPr>
        <w:pStyle w:val="ListParagraph"/>
        <w:numPr>
          <w:ilvl w:val="1"/>
          <w:numId w:val="5"/>
        </w:numPr>
      </w:pPr>
      <w:r>
        <w:lastRenderedPageBreak/>
        <w:t>Most small companies do not take advantage of export opportunities. Small companies that have expanded successfully into foreign markets tend to rely on the following strategies:</w:t>
      </w:r>
    </w:p>
    <w:p w14:paraId="2F2A0C8D" w14:textId="77777777" w:rsidR="0057361C" w:rsidRDefault="0057361C" w:rsidP="0057361C">
      <w:pPr>
        <w:pStyle w:val="ListParagraph"/>
        <w:numPr>
          <w:ilvl w:val="2"/>
          <w:numId w:val="5"/>
        </w:numPr>
      </w:pPr>
      <w:r>
        <w:t>Researching foreign markets thoroughly</w:t>
      </w:r>
    </w:p>
    <w:p w14:paraId="7B303B09" w14:textId="77777777" w:rsidR="0057361C" w:rsidRDefault="0057361C" w:rsidP="0057361C">
      <w:pPr>
        <w:pStyle w:val="ListParagraph"/>
        <w:numPr>
          <w:ilvl w:val="2"/>
          <w:numId w:val="5"/>
        </w:numPr>
      </w:pPr>
      <w:r>
        <w:t>Focusing on a singly country initially</w:t>
      </w:r>
    </w:p>
    <w:p w14:paraId="0455C2DB" w14:textId="77777777" w:rsidR="0057361C" w:rsidRDefault="0057361C" w:rsidP="0057361C">
      <w:pPr>
        <w:pStyle w:val="ListParagraph"/>
        <w:numPr>
          <w:ilvl w:val="2"/>
          <w:numId w:val="5"/>
        </w:numPr>
      </w:pPr>
      <w:r>
        <w:t>Utilizing government resources designed to help small companies establish an international presence</w:t>
      </w:r>
    </w:p>
    <w:p w14:paraId="69210553" w14:textId="77777777" w:rsidR="0057361C" w:rsidRDefault="0057361C" w:rsidP="0057361C">
      <w:pPr>
        <w:pStyle w:val="ListParagraph"/>
        <w:numPr>
          <w:ilvl w:val="2"/>
          <w:numId w:val="5"/>
        </w:numPr>
      </w:pPr>
      <w:r>
        <w:t>Forging alliances with local partners</w:t>
      </w:r>
    </w:p>
    <w:p w14:paraId="32D64314" w14:textId="77777777" w:rsidR="0057361C" w:rsidRDefault="0057361C" w:rsidP="0057361C"/>
    <w:p w14:paraId="79C8F7F4" w14:textId="1F097FE7" w:rsidR="00ED13C1" w:rsidRDefault="00ED13C1" w:rsidP="00ED13C1">
      <w:pPr>
        <w:pStyle w:val="Heading2"/>
      </w:pPr>
      <w:bookmarkStart w:id="5" w:name="_Toc451118206"/>
      <w:r>
        <w:t>The cultural diversity of entrepreneurship</w:t>
      </w:r>
      <w:bookmarkEnd w:id="5"/>
    </w:p>
    <w:p w14:paraId="2DDD54C3" w14:textId="77777777" w:rsidR="00ED13C1" w:rsidRDefault="00ED13C1" w:rsidP="00ED13C1"/>
    <w:p w14:paraId="4A7C8A33" w14:textId="5CA73EAD" w:rsidR="00ED13C1" w:rsidRPr="00ED13C1" w:rsidRDefault="00ED13C1" w:rsidP="00ED13C1">
      <w:pPr>
        <w:pStyle w:val="ListParagraph"/>
        <w:numPr>
          <w:ilvl w:val="0"/>
          <w:numId w:val="6"/>
        </w:numPr>
      </w:pPr>
      <w:r>
        <w:rPr>
          <w:b/>
        </w:rPr>
        <w:t>Young entrepreneurs</w:t>
      </w:r>
    </w:p>
    <w:p w14:paraId="6996E39F" w14:textId="33B3EDBD" w:rsidR="00ED13C1" w:rsidRPr="00ED13C1" w:rsidRDefault="00ED13C1" w:rsidP="00ED13C1">
      <w:pPr>
        <w:pStyle w:val="ListParagraph"/>
        <w:numPr>
          <w:ilvl w:val="0"/>
          <w:numId w:val="6"/>
        </w:numPr>
      </w:pPr>
      <w:r>
        <w:rPr>
          <w:b/>
        </w:rPr>
        <w:t>Women entrepreneurs</w:t>
      </w:r>
    </w:p>
    <w:p w14:paraId="171C4C9D" w14:textId="1219F10A" w:rsidR="00ED13C1" w:rsidRPr="00ED13C1" w:rsidRDefault="00ED13C1" w:rsidP="00ED13C1">
      <w:pPr>
        <w:pStyle w:val="ListParagraph"/>
        <w:numPr>
          <w:ilvl w:val="0"/>
          <w:numId w:val="6"/>
        </w:numPr>
      </w:pPr>
      <w:r>
        <w:rPr>
          <w:b/>
        </w:rPr>
        <w:t>Minority enterprises</w:t>
      </w:r>
    </w:p>
    <w:p w14:paraId="18B4492C" w14:textId="37DD1AEC" w:rsidR="00ED13C1" w:rsidRPr="00ED13C1" w:rsidRDefault="00ED13C1" w:rsidP="00ED13C1">
      <w:pPr>
        <w:pStyle w:val="ListParagraph"/>
        <w:numPr>
          <w:ilvl w:val="0"/>
          <w:numId w:val="6"/>
        </w:numPr>
      </w:pPr>
      <w:r>
        <w:rPr>
          <w:b/>
        </w:rPr>
        <w:t>Immigrant entrepreneurs</w:t>
      </w:r>
    </w:p>
    <w:p w14:paraId="0840C548" w14:textId="202C7A24" w:rsidR="00ED13C1" w:rsidRPr="00ED13C1" w:rsidRDefault="00ED13C1" w:rsidP="00ED13C1">
      <w:pPr>
        <w:pStyle w:val="ListParagraph"/>
        <w:numPr>
          <w:ilvl w:val="0"/>
          <w:numId w:val="6"/>
        </w:numPr>
      </w:pPr>
      <w:r>
        <w:rPr>
          <w:b/>
        </w:rPr>
        <w:t>Part-time entrepreneurs</w:t>
      </w:r>
    </w:p>
    <w:p w14:paraId="385E9951" w14:textId="65567604" w:rsidR="00ED13C1" w:rsidRPr="00C17FA0" w:rsidRDefault="00ED13C1" w:rsidP="00ED13C1">
      <w:pPr>
        <w:pStyle w:val="ListParagraph"/>
        <w:numPr>
          <w:ilvl w:val="0"/>
          <w:numId w:val="6"/>
        </w:numPr>
      </w:pPr>
      <w:r>
        <w:rPr>
          <w:b/>
        </w:rPr>
        <w:t>Home-based businesses</w:t>
      </w:r>
    </w:p>
    <w:p w14:paraId="643EDF26" w14:textId="3649F629" w:rsidR="00C17FA0" w:rsidRDefault="00C17FA0" w:rsidP="00C17FA0">
      <w:pPr>
        <w:pStyle w:val="ListParagraph"/>
        <w:numPr>
          <w:ilvl w:val="1"/>
          <w:numId w:val="6"/>
        </w:numPr>
      </w:pPr>
      <w:r>
        <w:t>Operating a business from home keeps start-up and operating costs to a minimum</w:t>
      </w:r>
    </w:p>
    <w:p w14:paraId="5B03A7D1" w14:textId="06D830F5" w:rsidR="00C17FA0" w:rsidRDefault="00C17FA0" w:rsidP="00C17FA0">
      <w:pPr>
        <w:pStyle w:val="ListParagraph"/>
        <w:numPr>
          <w:ilvl w:val="1"/>
          <w:numId w:val="6"/>
        </w:numPr>
      </w:pPr>
      <w:r>
        <w:t>Home-based companies allow owners to maintain a flexible life and work style</w:t>
      </w:r>
    </w:p>
    <w:p w14:paraId="4E7558B0" w14:textId="1BC60053" w:rsidR="00C17FA0" w:rsidRDefault="00C17FA0" w:rsidP="00C17FA0">
      <w:pPr>
        <w:pStyle w:val="ListParagraph"/>
        <w:numPr>
          <w:ilvl w:val="1"/>
          <w:numId w:val="6"/>
        </w:numPr>
      </w:pPr>
      <w:r>
        <w:t>Technology allows entrepreneurs to run a wide variety of businesses from their homes</w:t>
      </w:r>
    </w:p>
    <w:p w14:paraId="2EDAD264" w14:textId="2E52C21B" w:rsidR="00C17FA0" w:rsidRDefault="00C17FA0" w:rsidP="00C17FA0">
      <w:pPr>
        <w:pStyle w:val="ListParagraph"/>
        <w:numPr>
          <w:ilvl w:val="1"/>
          <w:numId w:val="6"/>
        </w:numPr>
      </w:pPr>
      <w:r>
        <w:t>Many entrepreneurs use the internet to operate e-commerce businesses</w:t>
      </w:r>
    </w:p>
    <w:p w14:paraId="16073A42" w14:textId="25E052FB" w:rsidR="00C17FA0" w:rsidRPr="00C17FA0" w:rsidRDefault="00C17FA0" w:rsidP="00C17FA0">
      <w:pPr>
        <w:pStyle w:val="ListParagraph"/>
        <w:numPr>
          <w:ilvl w:val="0"/>
          <w:numId w:val="6"/>
        </w:numPr>
      </w:pPr>
      <w:r>
        <w:rPr>
          <w:b/>
        </w:rPr>
        <w:t>Family businesses</w:t>
      </w:r>
    </w:p>
    <w:p w14:paraId="01331ACE" w14:textId="6E28271F" w:rsidR="00C17FA0" w:rsidRPr="00C17FA0" w:rsidRDefault="00C17FA0" w:rsidP="00C17FA0">
      <w:pPr>
        <w:pStyle w:val="ListParagraph"/>
        <w:numPr>
          <w:ilvl w:val="1"/>
          <w:numId w:val="6"/>
        </w:numPr>
      </w:pPr>
      <w:r>
        <w:t xml:space="preserve">A </w:t>
      </w:r>
      <w:r>
        <w:rPr>
          <w:b/>
        </w:rPr>
        <w:t>family-owned business</w:t>
      </w:r>
      <w:r>
        <w:t xml:space="preserve"> is one that includes two or more member of a family with financial control of the company</w:t>
      </w:r>
    </w:p>
    <w:p w14:paraId="37ED4E44" w14:textId="7AFA29A9" w:rsidR="00C17FA0" w:rsidRPr="00C17FA0" w:rsidRDefault="00C17FA0" w:rsidP="00C17FA0">
      <w:pPr>
        <w:pStyle w:val="ListParagraph"/>
        <w:numPr>
          <w:ilvl w:val="0"/>
          <w:numId w:val="6"/>
        </w:numPr>
      </w:pPr>
      <w:r>
        <w:rPr>
          <w:b/>
        </w:rPr>
        <w:t>Copreneurs</w:t>
      </w:r>
      <w:r>
        <w:t>: Entrepreneurial couples who work together as co-owners of their business</w:t>
      </w:r>
    </w:p>
    <w:p w14:paraId="1571C604" w14:textId="48C6500F" w:rsidR="00C17FA0" w:rsidRPr="00C17FA0" w:rsidRDefault="00C17FA0" w:rsidP="00C17FA0">
      <w:pPr>
        <w:pStyle w:val="ListParagraph"/>
        <w:numPr>
          <w:ilvl w:val="0"/>
          <w:numId w:val="6"/>
        </w:numPr>
      </w:pPr>
      <w:r>
        <w:rPr>
          <w:b/>
        </w:rPr>
        <w:t>Corporate castoffs</w:t>
      </w:r>
    </w:p>
    <w:p w14:paraId="6A1D2CE8" w14:textId="25D49C8C" w:rsidR="00C17FA0" w:rsidRPr="00C17FA0" w:rsidRDefault="00C17FA0" w:rsidP="00C17FA0">
      <w:pPr>
        <w:pStyle w:val="ListParagraph"/>
        <w:numPr>
          <w:ilvl w:val="0"/>
          <w:numId w:val="6"/>
        </w:numPr>
      </w:pPr>
      <w:r>
        <w:rPr>
          <w:b/>
        </w:rPr>
        <w:t>Corporate dropouts</w:t>
      </w:r>
    </w:p>
    <w:p w14:paraId="34E3E4FD" w14:textId="72F3D700" w:rsidR="00C17FA0" w:rsidRPr="00C17FA0" w:rsidRDefault="00C17FA0" w:rsidP="00C17FA0">
      <w:pPr>
        <w:pStyle w:val="ListParagraph"/>
        <w:numPr>
          <w:ilvl w:val="0"/>
          <w:numId w:val="6"/>
        </w:numPr>
      </w:pPr>
      <w:r>
        <w:rPr>
          <w:b/>
        </w:rPr>
        <w:t>Social entrepreneurs</w:t>
      </w:r>
      <w:r>
        <w:t>: Entrepreneurs who use their skills not only to create profitable business but also to achieve social and environmental goals for the common good</w:t>
      </w:r>
    </w:p>
    <w:p w14:paraId="0C284A11" w14:textId="6EF2C81C" w:rsidR="00C17FA0" w:rsidRPr="00C17FA0" w:rsidRDefault="00C17FA0" w:rsidP="00C17FA0">
      <w:pPr>
        <w:pStyle w:val="ListParagraph"/>
        <w:numPr>
          <w:ilvl w:val="0"/>
          <w:numId w:val="6"/>
        </w:numPr>
      </w:pPr>
      <w:r>
        <w:rPr>
          <w:b/>
        </w:rPr>
        <w:t>Retiring baby boomers</w:t>
      </w:r>
    </w:p>
    <w:p w14:paraId="0F8C0C85" w14:textId="77777777" w:rsidR="00C17FA0" w:rsidRDefault="00C17FA0" w:rsidP="00C17FA0"/>
    <w:p w14:paraId="252314F6" w14:textId="52DA28C2" w:rsidR="00C17FA0" w:rsidRDefault="00C17FA0" w:rsidP="00C17FA0">
      <w:pPr>
        <w:pStyle w:val="Heading2"/>
      </w:pPr>
      <w:bookmarkStart w:id="6" w:name="_Toc451118207"/>
      <w:r>
        <w:t>The power of small business</w:t>
      </w:r>
      <w:bookmarkEnd w:id="6"/>
    </w:p>
    <w:p w14:paraId="4DE7DB70" w14:textId="77777777" w:rsidR="00C17FA0" w:rsidRDefault="00C17FA0" w:rsidP="00C17FA0"/>
    <w:p w14:paraId="165A88D9" w14:textId="21A937F9" w:rsidR="00C17FA0" w:rsidRDefault="00C17FA0" w:rsidP="00C17FA0">
      <w:r>
        <w:rPr>
          <w:b/>
        </w:rPr>
        <w:t>Small business</w:t>
      </w:r>
      <w:r>
        <w:t>: One that employs fewer than 100 people. Majority are concentrated in the service and retail industry.</w:t>
      </w:r>
    </w:p>
    <w:p w14:paraId="0F860384" w14:textId="77777777" w:rsidR="00C17FA0" w:rsidRDefault="00C17FA0" w:rsidP="00C17FA0"/>
    <w:p w14:paraId="27C05EEF" w14:textId="503326BE" w:rsidR="00C17FA0" w:rsidRDefault="00C17FA0" w:rsidP="00C17FA0">
      <w:r>
        <w:rPr>
          <w:b/>
        </w:rPr>
        <w:t>Gazelles</w:t>
      </w:r>
      <w:r>
        <w:t>: Small companies that are growing at 20% or more per year with at least $100,000 in annual sales; they create 70% of net new jobs in the economy.</w:t>
      </w:r>
    </w:p>
    <w:p w14:paraId="73D5127C" w14:textId="77777777" w:rsidR="00C17FA0" w:rsidRDefault="00C17FA0" w:rsidP="00C17FA0"/>
    <w:p w14:paraId="55621F10" w14:textId="61FACA45" w:rsidR="00C17FA0" w:rsidRDefault="00C17FA0" w:rsidP="00C17FA0">
      <w:r>
        <w:rPr>
          <w:i/>
        </w:rPr>
        <w:lastRenderedPageBreak/>
        <w:t>Mice</w:t>
      </w:r>
      <w:r>
        <w:t>: small companies that never grow much and don’t create many jobs.</w:t>
      </w:r>
    </w:p>
    <w:p w14:paraId="22F667DA" w14:textId="77777777" w:rsidR="00C17FA0" w:rsidRDefault="00C17FA0" w:rsidP="00C17FA0"/>
    <w:p w14:paraId="6D2E9C1F" w14:textId="10C80DA9" w:rsidR="00C17FA0" w:rsidRDefault="00C17FA0" w:rsidP="00C17FA0">
      <w:pPr>
        <w:pStyle w:val="Heading2"/>
      </w:pPr>
      <w:bookmarkStart w:id="7" w:name="_Toc451118208"/>
      <w:r>
        <w:t>Putting failure into perspective</w:t>
      </w:r>
      <w:bookmarkEnd w:id="7"/>
    </w:p>
    <w:p w14:paraId="3028300C" w14:textId="77777777" w:rsidR="00C17FA0" w:rsidRDefault="00C17FA0" w:rsidP="00C17FA0"/>
    <w:p w14:paraId="65C0C2F1" w14:textId="337ACB7B" w:rsidR="00C17FA0" w:rsidRDefault="00C17FA0" w:rsidP="00C17FA0">
      <w:r>
        <w:t xml:space="preserve">Because of their limited resources, inexperienced management, and lack of financial stability, small businesses suffer relatively high mortality rates. Failure is a natural part of the creative process. </w:t>
      </w:r>
    </w:p>
    <w:p w14:paraId="2F037A62" w14:textId="77777777" w:rsidR="00C17FA0" w:rsidRDefault="00C17FA0" w:rsidP="00C17FA0"/>
    <w:p w14:paraId="08DD0B46" w14:textId="50B8BB5B" w:rsidR="00C17FA0" w:rsidRDefault="00C17FA0" w:rsidP="00C17FA0">
      <w:r>
        <w:t xml:space="preserve">One hallmark of successful entrepreneurs is the ability to fail </w:t>
      </w:r>
      <w:r>
        <w:rPr>
          <w:i/>
        </w:rPr>
        <w:t>intelligently</w:t>
      </w:r>
      <w:r>
        <w:t>, learn why they failed so that they can avoid making the same mistakes again.</w:t>
      </w:r>
    </w:p>
    <w:p w14:paraId="19207198" w14:textId="77777777" w:rsidR="00302B73" w:rsidRDefault="00302B73" w:rsidP="00C17FA0"/>
    <w:p w14:paraId="0CB280E1" w14:textId="76C12670" w:rsidR="00302B73" w:rsidRDefault="00302B73" w:rsidP="00302B73">
      <w:pPr>
        <w:pStyle w:val="Heading2"/>
      </w:pPr>
      <w:bookmarkStart w:id="8" w:name="_Toc451118209"/>
      <w:r>
        <w:t>Avoid the pitfalls</w:t>
      </w:r>
      <w:bookmarkEnd w:id="8"/>
    </w:p>
    <w:p w14:paraId="6AEC844E" w14:textId="77777777" w:rsidR="00302B73" w:rsidRDefault="00302B73" w:rsidP="00302B73"/>
    <w:p w14:paraId="0E9C9AA7" w14:textId="69FBBEB2" w:rsidR="00302B73" w:rsidRPr="00302B73" w:rsidRDefault="00302B73" w:rsidP="00302B73">
      <w:pPr>
        <w:pStyle w:val="ListParagraph"/>
        <w:numPr>
          <w:ilvl w:val="0"/>
          <w:numId w:val="7"/>
        </w:numPr>
      </w:pPr>
      <w:r>
        <w:rPr>
          <w:b/>
        </w:rPr>
        <w:t>Know your business in depth</w:t>
      </w:r>
    </w:p>
    <w:p w14:paraId="5A50D4AC" w14:textId="2E78728E" w:rsidR="00302B73" w:rsidRPr="00302B73" w:rsidRDefault="00302B73" w:rsidP="00302B73">
      <w:pPr>
        <w:pStyle w:val="ListParagraph"/>
        <w:numPr>
          <w:ilvl w:val="0"/>
          <w:numId w:val="7"/>
        </w:numPr>
      </w:pPr>
      <w:r>
        <w:rPr>
          <w:b/>
        </w:rPr>
        <w:t>Develop a solid business plan</w:t>
      </w:r>
    </w:p>
    <w:p w14:paraId="79CFA84C" w14:textId="63FBC162" w:rsidR="00302B73" w:rsidRDefault="00302B73" w:rsidP="00302B73">
      <w:pPr>
        <w:pStyle w:val="ListParagraph"/>
        <w:numPr>
          <w:ilvl w:val="0"/>
          <w:numId w:val="7"/>
        </w:numPr>
      </w:pPr>
      <w:r>
        <w:rPr>
          <w:b/>
        </w:rPr>
        <w:t>Manage financial resources</w:t>
      </w:r>
    </w:p>
    <w:p w14:paraId="2862F497" w14:textId="088400CB" w:rsidR="00302B73" w:rsidRDefault="00302B73" w:rsidP="00302B73">
      <w:pPr>
        <w:pStyle w:val="ListParagraph"/>
        <w:numPr>
          <w:ilvl w:val="1"/>
          <w:numId w:val="7"/>
        </w:numPr>
      </w:pPr>
      <w:r>
        <w:t>Have adequate start-up capital</w:t>
      </w:r>
    </w:p>
    <w:p w14:paraId="7F08BA9E" w14:textId="0CEC38CA" w:rsidR="00302B73" w:rsidRDefault="00302B73" w:rsidP="00302B73">
      <w:pPr>
        <w:pStyle w:val="ListParagraph"/>
        <w:numPr>
          <w:ilvl w:val="2"/>
          <w:numId w:val="7"/>
        </w:numPr>
      </w:pPr>
      <w:r>
        <w:t>Estimate how much capital you need to get the business going and then double that figure</w:t>
      </w:r>
    </w:p>
    <w:p w14:paraId="774E0E35" w14:textId="01D5B837" w:rsidR="00302B73" w:rsidRPr="00302B73" w:rsidRDefault="00302B73" w:rsidP="00302B73">
      <w:pPr>
        <w:pStyle w:val="ListParagraph"/>
        <w:numPr>
          <w:ilvl w:val="1"/>
          <w:numId w:val="7"/>
        </w:numPr>
      </w:pPr>
      <w:r>
        <w:rPr>
          <w:i/>
        </w:rPr>
        <w:t>Cash</w:t>
      </w:r>
      <w:r>
        <w:t xml:space="preserve"> is the most valuable financial resource</w:t>
      </w:r>
    </w:p>
    <w:p w14:paraId="3DDD0B00" w14:textId="54DEAA34" w:rsidR="00302B73" w:rsidRPr="00302B73" w:rsidRDefault="00302B73" w:rsidP="00302B73">
      <w:pPr>
        <w:pStyle w:val="ListParagraph"/>
        <w:numPr>
          <w:ilvl w:val="0"/>
          <w:numId w:val="7"/>
        </w:numPr>
      </w:pPr>
      <w:r>
        <w:rPr>
          <w:b/>
        </w:rPr>
        <w:t>Understand financial statements</w:t>
      </w:r>
    </w:p>
    <w:p w14:paraId="28E784CE" w14:textId="6BB83D66" w:rsidR="00302B73" w:rsidRPr="00302B73" w:rsidRDefault="00302B73" w:rsidP="00302B73">
      <w:pPr>
        <w:pStyle w:val="ListParagraph"/>
        <w:numPr>
          <w:ilvl w:val="0"/>
          <w:numId w:val="7"/>
        </w:numPr>
      </w:pPr>
      <w:r>
        <w:rPr>
          <w:b/>
        </w:rPr>
        <w:t>Learn to manage people effectively</w:t>
      </w:r>
    </w:p>
    <w:p w14:paraId="4AFD1FC2" w14:textId="315820AB" w:rsidR="00302B73" w:rsidRPr="00302B73" w:rsidRDefault="00302B73" w:rsidP="00302B73">
      <w:pPr>
        <w:pStyle w:val="ListParagraph"/>
        <w:numPr>
          <w:ilvl w:val="0"/>
          <w:numId w:val="7"/>
        </w:numPr>
      </w:pPr>
      <w:r>
        <w:rPr>
          <w:b/>
        </w:rPr>
        <w:t>Set your business apart for the competition</w:t>
      </w:r>
    </w:p>
    <w:p w14:paraId="0E151370" w14:textId="4CFFAD7B" w:rsidR="00302B73" w:rsidRPr="00302B73" w:rsidRDefault="00302B73" w:rsidP="00302B73">
      <w:pPr>
        <w:pStyle w:val="ListParagraph"/>
        <w:numPr>
          <w:ilvl w:val="0"/>
          <w:numId w:val="7"/>
        </w:numPr>
      </w:pPr>
      <w:r>
        <w:rPr>
          <w:b/>
        </w:rPr>
        <w:t>Maintain a positive attitude</w:t>
      </w:r>
    </w:p>
    <w:p w14:paraId="07AF214D" w14:textId="77777777" w:rsidR="00302B73" w:rsidRDefault="00302B73" w:rsidP="00302B73"/>
    <w:p w14:paraId="19335F50" w14:textId="77777777" w:rsidR="00302B73" w:rsidRDefault="00302B73" w:rsidP="00302B73">
      <w:pPr>
        <w:sectPr w:rsidR="00302B73" w:rsidSect="00AD28B0">
          <w:footerReference w:type="default" r:id="rId10"/>
          <w:pgSz w:w="12240" w:h="15840"/>
          <w:pgMar w:top="1440" w:right="1440" w:bottom="1440" w:left="1440" w:header="708" w:footer="708" w:gutter="0"/>
          <w:pgNumType w:start="1"/>
          <w:cols w:space="708"/>
          <w:docGrid w:linePitch="360"/>
        </w:sectPr>
      </w:pPr>
    </w:p>
    <w:p w14:paraId="7AB1D509" w14:textId="3738C9B5" w:rsidR="00302B73" w:rsidRDefault="00302B73" w:rsidP="00302B73">
      <w:pPr>
        <w:pStyle w:val="Heading1"/>
      </w:pPr>
      <w:bookmarkStart w:id="9" w:name="_Toc451118210"/>
      <w:r>
        <w:lastRenderedPageBreak/>
        <w:t>Inside the entrepreneurial mind: from ideas to reality</w:t>
      </w:r>
      <w:bookmarkEnd w:id="9"/>
    </w:p>
    <w:p w14:paraId="62DC4465" w14:textId="77777777" w:rsidR="00302B73" w:rsidRDefault="00302B73" w:rsidP="00302B73"/>
    <w:p w14:paraId="189EF7A1" w14:textId="47EFED04" w:rsidR="00302B73" w:rsidRDefault="00BD2922" w:rsidP="00302B73">
      <w:r>
        <w:t>Entrepreneurs achieve success by creating value in the marketplace when they combine resources in new and different ways to gain a competitive edge over rivals.</w:t>
      </w:r>
    </w:p>
    <w:p w14:paraId="21F1A6E6" w14:textId="77777777" w:rsidR="00BD2922" w:rsidRDefault="00BD2922" w:rsidP="00302B73"/>
    <w:p w14:paraId="5A649249" w14:textId="23502A04" w:rsidR="00BD2922" w:rsidRDefault="00BD2922" w:rsidP="00BD2922">
      <w:pPr>
        <w:pStyle w:val="Heading2"/>
      </w:pPr>
      <w:bookmarkStart w:id="10" w:name="_Toc451118211"/>
      <w:r>
        <w:t>Creativity, innovation, and entrepreneurship</w:t>
      </w:r>
      <w:bookmarkEnd w:id="10"/>
    </w:p>
    <w:p w14:paraId="5F4CE092" w14:textId="77777777" w:rsidR="00BD2922" w:rsidRDefault="00BD2922" w:rsidP="00BD2922"/>
    <w:p w14:paraId="5568A149" w14:textId="4F14B7ED" w:rsidR="00BD2922" w:rsidRDefault="00BD2922" w:rsidP="00BD2922">
      <w:r>
        <w:rPr>
          <w:b/>
        </w:rPr>
        <w:t>Creativity</w:t>
      </w:r>
      <w:r>
        <w:t>: The ability to develop new ideas and to discover new ways of looking at problems and opportunities.</w:t>
      </w:r>
    </w:p>
    <w:p w14:paraId="6967D2F4" w14:textId="77777777" w:rsidR="00BD2922" w:rsidRDefault="00BD2922" w:rsidP="00BD2922"/>
    <w:p w14:paraId="26CC587B" w14:textId="3C936E33" w:rsidR="00BD2922" w:rsidRDefault="00BD2922" w:rsidP="00BD2922">
      <w:r>
        <w:rPr>
          <w:b/>
        </w:rPr>
        <w:t>Innovation</w:t>
      </w:r>
      <w:r>
        <w:t>: The ability to apply creative solutions to problems and opportunities to enhance or to enrich people’s lives.</w:t>
      </w:r>
    </w:p>
    <w:p w14:paraId="5AEC76B9" w14:textId="77777777" w:rsidR="00BD2922" w:rsidRDefault="00BD2922" w:rsidP="00BD2922"/>
    <w:p w14:paraId="7EF76FF1" w14:textId="4C0E12F8" w:rsidR="00BD2922" w:rsidRDefault="00BD2922" w:rsidP="00BD2922">
      <w:r>
        <w:t>Entrepreneurship is the result of a disciplined, systematic process of applying creativity and innovation to needs and opportunities in the marketplace. It involves applying focused strategies to new ideas and new insights to create a product or a service that satisfies customers’ needs or solves their problems.</w:t>
      </w:r>
      <w:r w:rsidR="00DB153A">
        <w:t xml:space="preserve"> It requires owners to be bold enough to try new ideas, flexible enough to throw aside those that don’t work, and wise enough to learn about what will work based on observations of past failures.</w:t>
      </w:r>
    </w:p>
    <w:p w14:paraId="6729DCF2" w14:textId="77777777" w:rsidR="00DB153A" w:rsidRDefault="00DB153A" w:rsidP="00BD2922"/>
    <w:p w14:paraId="52FA92E1" w14:textId="6FA568DA" w:rsidR="00DB153A" w:rsidRDefault="00DB153A" w:rsidP="00DB153A">
      <w:pPr>
        <w:pStyle w:val="Heading2"/>
      </w:pPr>
      <w:bookmarkStart w:id="11" w:name="_Toc451118212"/>
      <w:r>
        <w:t>Creativity – a necessity for survival</w:t>
      </w:r>
      <w:bookmarkEnd w:id="11"/>
    </w:p>
    <w:p w14:paraId="00D7BE1F" w14:textId="77777777" w:rsidR="00DB153A" w:rsidRDefault="00DB153A" w:rsidP="00DB153A"/>
    <w:p w14:paraId="37B458E0" w14:textId="06F36709" w:rsidR="00DB153A" w:rsidRDefault="00DB153A" w:rsidP="00DB153A">
      <w:r>
        <w:t>Merely generating one successful creative solution to address a problem or a need usually isn’t good enough to keep an entrepreneurial enterprise successful in the long run. Success in this fiercely competitive, global environment requires entrepreneurs to tap their creativity constantly.</w:t>
      </w:r>
    </w:p>
    <w:p w14:paraId="0A9E66F3" w14:textId="77777777" w:rsidR="00DB153A" w:rsidRDefault="00DB153A" w:rsidP="00DB153A"/>
    <w:p w14:paraId="42C48648" w14:textId="725BD3A0" w:rsidR="00DB153A" w:rsidRDefault="00DB153A" w:rsidP="00DB153A">
      <w:pPr>
        <w:pStyle w:val="Heading2"/>
      </w:pPr>
      <w:bookmarkStart w:id="12" w:name="_Toc451118213"/>
      <w:r>
        <w:t>Creative thinking</w:t>
      </w:r>
      <w:bookmarkEnd w:id="12"/>
    </w:p>
    <w:p w14:paraId="086052F9" w14:textId="77777777" w:rsidR="00DB153A" w:rsidRDefault="00DB153A" w:rsidP="00DB153A"/>
    <w:p w14:paraId="3585886C" w14:textId="77777777" w:rsidR="00DB153A" w:rsidRDefault="00DB153A" w:rsidP="00DB153A">
      <w:r>
        <w:t xml:space="preserve">The human brain develops asymmetrically, and each hemisphere tends to specialize in certain functions. </w:t>
      </w:r>
    </w:p>
    <w:p w14:paraId="1C6796EA" w14:textId="77D4F9F7" w:rsidR="00DB153A" w:rsidRDefault="00DB153A" w:rsidP="00DB153A">
      <w:pPr>
        <w:pStyle w:val="ListParagraph"/>
        <w:numPr>
          <w:ilvl w:val="0"/>
          <w:numId w:val="8"/>
        </w:numPr>
      </w:pPr>
      <w:r>
        <w:t>The left-brain is guided by linear, vertical thinking</w:t>
      </w:r>
    </w:p>
    <w:p w14:paraId="4721D429" w14:textId="4086671A" w:rsidR="00DB153A" w:rsidRDefault="00DB153A" w:rsidP="00DB153A">
      <w:pPr>
        <w:pStyle w:val="ListParagraph"/>
        <w:numPr>
          <w:ilvl w:val="1"/>
          <w:numId w:val="8"/>
        </w:numPr>
      </w:pPr>
      <w:r>
        <w:t>Handles language, logic, and symbols</w:t>
      </w:r>
    </w:p>
    <w:p w14:paraId="5E7DA5BB" w14:textId="154BD678" w:rsidR="00DB153A" w:rsidRDefault="00DB153A" w:rsidP="00DB153A">
      <w:pPr>
        <w:pStyle w:val="ListParagraph"/>
        <w:numPr>
          <w:ilvl w:val="1"/>
          <w:numId w:val="8"/>
        </w:numPr>
      </w:pPr>
      <w:r>
        <w:t>Processes information in a step-by-step fashion</w:t>
      </w:r>
    </w:p>
    <w:p w14:paraId="519CCEE0" w14:textId="07B95A65" w:rsidR="00DB153A" w:rsidRDefault="00DB153A" w:rsidP="00DB153A">
      <w:pPr>
        <w:pStyle w:val="ListParagraph"/>
        <w:numPr>
          <w:ilvl w:val="1"/>
          <w:numId w:val="8"/>
        </w:numPr>
      </w:pPr>
      <w:r>
        <w:t>Narrowly focused and systematic, proceeding in a highly logical fashion from one point to the next</w:t>
      </w:r>
    </w:p>
    <w:p w14:paraId="47D291AB" w14:textId="666EFD0D" w:rsidR="00DB153A" w:rsidRDefault="00DB153A" w:rsidP="00DB153A">
      <w:pPr>
        <w:pStyle w:val="ListParagraph"/>
        <w:numPr>
          <w:ilvl w:val="0"/>
          <w:numId w:val="8"/>
        </w:numPr>
      </w:pPr>
      <w:r>
        <w:t>The right-brain relies on kaleidoscopic, lateral thinking</w:t>
      </w:r>
    </w:p>
    <w:p w14:paraId="7F2E1959" w14:textId="73AA11E6" w:rsidR="00DB153A" w:rsidRDefault="00DB153A" w:rsidP="00DB153A">
      <w:pPr>
        <w:pStyle w:val="ListParagraph"/>
        <w:numPr>
          <w:ilvl w:val="1"/>
          <w:numId w:val="8"/>
        </w:numPr>
      </w:pPr>
      <w:r>
        <w:t>Takes care of the body’s emotional, intuitive, and spatial functions</w:t>
      </w:r>
    </w:p>
    <w:p w14:paraId="196F83C7" w14:textId="661F1606" w:rsidR="00DB153A" w:rsidRDefault="00DB153A" w:rsidP="00DB153A">
      <w:pPr>
        <w:pStyle w:val="ListParagraph"/>
        <w:numPr>
          <w:ilvl w:val="1"/>
          <w:numId w:val="8"/>
        </w:numPr>
      </w:pPr>
      <w:r>
        <w:t>Processes information intuitively, all at once, relying heavily on images</w:t>
      </w:r>
    </w:p>
    <w:p w14:paraId="6CCD8132" w14:textId="603CBDE1" w:rsidR="00DB153A" w:rsidRDefault="00DB153A" w:rsidP="00DB153A">
      <w:pPr>
        <w:pStyle w:val="ListParagraph"/>
        <w:numPr>
          <w:ilvl w:val="1"/>
          <w:numId w:val="8"/>
        </w:numPr>
      </w:pPr>
      <w:r>
        <w:t>Unconventional, unsystematic, and unstructured. It is this right-brain driven, lateral thinking that lies at the heart of the creative process</w:t>
      </w:r>
    </w:p>
    <w:p w14:paraId="22E25753" w14:textId="77777777" w:rsidR="00DB153A" w:rsidRDefault="00DB153A" w:rsidP="00DB153A"/>
    <w:p w14:paraId="7379F46C" w14:textId="066E85DB" w:rsidR="00DB153A" w:rsidRDefault="00DB153A" w:rsidP="00DB153A">
      <w:pPr>
        <w:pStyle w:val="Heading2"/>
      </w:pPr>
      <w:bookmarkStart w:id="13" w:name="_Toc451118214"/>
      <w:r>
        <w:lastRenderedPageBreak/>
        <w:t>Barriers to creativity</w:t>
      </w:r>
      <w:bookmarkEnd w:id="13"/>
    </w:p>
    <w:p w14:paraId="138E1072" w14:textId="77777777" w:rsidR="00DB153A" w:rsidRDefault="00DB153A" w:rsidP="00DB153A"/>
    <w:p w14:paraId="4C19985D" w14:textId="0CF71569" w:rsidR="00DB153A" w:rsidRPr="00DB153A" w:rsidRDefault="00DB153A" w:rsidP="00DB153A">
      <w:r>
        <w:t>Ten mental lock that limit individual creativity:</w:t>
      </w:r>
    </w:p>
    <w:p w14:paraId="28A2BE62" w14:textId="4DDC329A" w:rsidR="00DB153A" w:rsidRPr="00DB153A" w:rsidRDefault="00DB153A" w:rsidP="00DB153A">
      <w:pPr>
        <w:pStyle w:val="ListParagraph"/>
        <w:numPr>
          <w:ilvl w:val="0"/>
          <w:numId w:val="9"/>
        </w:numPr>
      </w:pPr>
      <w:r>
        <w:rPr>
          <w:b/>
        </w:rPr>
        <w:t>Searching for the one right answers</w:t>
      </w:r>
    </w:p>
    <w:p w14:paraId="7DFD06A7" w14:textId="585D13BD" w:rsidR="00DB153A" w:rsidRPr="00DB153A" w:rsidRDefault="00DB153A" w:rsidP="00DB153A">
      <w:pPr>
        <w:pStyle w:val="ListParagraph"/>
        <w:numPr>
          <w:ilvl w:val="0"/>
          <w:numId w:val="9"/>
        </w:numPr>
      </w:pPr>
      <w:r>
        <w:rPr>
          <w:b/>
        </w:rPr>
        <w:t>Focusing on being logical</w:t>
      </w:r>
    </w:p>
    <w:p w14:paraId="15B83F32" w14:textId="4D5D5DF4" w:rsidR="00DB153A" w:rsidRPr="00DB153A" w:rsidRDefault="00DB153A" w:rsidP="00DB153A">
      <w:pPr>
        <w:pStyle w:val="ListParagraph"/>
        <w:numPr>
          <w:ilvl w:val="0"/>
          <w:numId w:val="9"/>
        </w:numPr>
      </w:pPr>
      <w:r>
        <w:rPr>
          <w:b/>
        </w:rPr>
        <w:t>Blindly following the rules</w:t>
      </w:r>
    </w:p>
    <w:p w14:paraId="2E960C29" w14:textId="1C60422E" w:rsidR="00DB153A" w:rsidRPr="00DB153A" w:rsidRDefault="00DB153A" w:rsidP="00DB153A">
      <w:pPr>
        <w:pStyle w:val="ListParagraph"/>
        <w:numPr>
          <w:ilvl w:val="0"/>
          <w:numId w:val="9"/>
        </w:numPr>
      </w:pPr>
      <w:r>
        <w:rPr>
          <w:b/>
        </w:rPr>
        <w:t>Constantly being practical</w:t>
      </w:r>
    </w:p>
    <w:p w14:paraId="4B91330C" w14:textId="396BC20F" w:rsidR="00DB153A" w:rsidRPr="00DB153A" w:rsidRDefault="00DB153A" w:rsidP="00DB153A">
      <w:pPr>
        <w:pStyle w:val="ListParagraph"/>
        <w:numPr>
          <w:ilvl w:val="0"/>
          <w:numId w:val="9"/>
        </w:numPr>
      </w:pPr>
      <w:r>
        <w:rPr>
          <w:b/>
        </w:rPr>
        <w:t>Viewing play as frivolous</w:t>
      </w:r>
    </w:p>
    <w:p w14:paraId="44D449A7" w14:textId="38C13C3C" w:rsidR="00DB153A" w:rsidRPr="00DB153A" w:rsidRDefault="00DB153A" w:rsidP="00DB153A">
      <w:pPr>
        <w:pStyle w:val="ListParagraph"/>
        <w:numPr>
          <w:ilvl w:val="0"/>
          <w:numId w:val="9"/>
        </w:numPr>
      </w:pPr>
      <w:r>
        <w:rPr>
          <w:b/>
        </w:rPr>
        <w:t>Becoming overly specialized</w:t>
      </w:r>
    </w:p>
    <w:p w14:paraId="0BBBA54D" w14:textId="14FA8042" w:rsidR="00DB153A" w:rsidRPr="00DB153A" w:rsidRDefault="00DB153A" w:rsidP="00DB153A">
      <w:pPr>
        <w:pStyle w:val="ListParagraph"/>
        <w:numPr>
          <w:ilvl w:val="0"/>
          <w:numId w:val="9"/>
        </w:numPr>
      </w:pPr>
      <w:r>
        <w:rPr>
          <w:b/>
        </w:rPr>
        <w:t>Avoiding ambiguity</w:t>
      </w:r>
    </w:p>
    <w:p w14:paraId="43364B7B" w14:textId="79267A22" w:rsidR="00DB153A" w:rsidRPr="00DB153A" w:rsidRDefault="00DB153A" w:rsidP="00DB153A">
      <w:pPr>
        <w:pStyle w:val="ListParagraph"/>
        <w:numPr>
          <w:ilvl w:val="0"/>
          <w:numId w:val="9"/>
        </w:numPr>
      </w:pPr>
      <w:r>
        <w:rPr>
          <w:b/>
        </w:rPr>
        <w:t>Fearing looking foolish</w:t>
      </w:r>
    </w:p>
    <w:p w14:paraId="4E32424E" w14:textId="2D245934" w:rsidR="00DB153A" w:rsidRPr="00DB153A" w:rsidRDefault="00DB153A" w:rsidP="00DB153A">
      <w:pPr>
        <w:pStyle w:val="ListParagraph"/>
        <w:numPr>
          <w:ilvl w:val="0"/>
          <w:numId w:val="9"/>
        </w:numPr>
      </w:pPr>
      <w:r>
        <w:rPr>
          <w:b/>
        </w:rPr>
        <w:t>Fearing mistakes and failure</w:t>
      </w:r>
    </w:p>
    <w:p w14:paraId="63E396FD" w14:textId="338D69BF" w:rsidR="00DB153A" w:rsidRPr="00DB153A" w:rsidRDefault="00DB153A" w:rsidP="00DB153A">
      <w:pPr>
        <w:pStyle w:val="ListParagraph"/>
        <w:numPr>
          <w:ilvl w:val="0"/>
          <w:numId w:val="9"/>
        </w:numPr>
      </w:pPr>
      <w:r>
        <w:rPr>
          <w:b/>
        </w:rPr>
        <w:t>Believing that “I’m not creative”</w:t>
      </w:r>
    </w:p>
    <w:p w14:paraId="531E8CEB" w14:textId="77777777" w:rsidR="00DB153A" w:rsidRDefault="00DB153A" w:rsidP="00DB153A"/>
    <w:p w14:paraId="0D7DEE36" w14:textId="2A1C89FB" w:rsidR="002378AB" w:rsidRDefault="002378AB" w:rsidP="002378AB">
      <w:pPr>
        <w:pStyle w:val="Heading2"/>
      </w:pPr>
      <w:bookmarkStart w:id="14" w:name="_Toc451118215"/>
      <w:r>
        <w:t>How to enhance creativity</w:t>
      </w:r>
      <w:bookmarkEnd w:id="14"/>
    </w:p>
    <w:p w14:paraId="33283F98" w14:textId="77777777" w:rsidR="002378AB" w:rsidRDefault="002378AB" w:rsidP="002378AB"/>
    <w:p w14:paraId="23E61AE8" w14:textId="4DA2FD03" w:rsidR="002378AB" w:rsidRDefault="002378AB" w:rsidP="002378AB">
      <w:pPr>
        <w:pStyle w:val="Heading3"/>
      </w:pPr>
      <w:bookmarkStart w:id="15" w:name="_Toc451118216"/>
      <w:r>
        <w:t>Enhancing organizational creativity</w:t>
      </w:r>
      <w:bookmarkEnd w:id="15"/>
    </w:p>
    <w:p w14:paraId="351B8C84" w14:textId="77777777" w:rsidR="007D7F19" w:rsidRDefault="007D7F19" w:rsidP="007D7F19"/>
    <w:p w14:paraId="7CEA8116" w14:textId="677D0293" w:rsidR="007D7F19" w:rsidRDefault="007D7F19" w:rsidP="007D7F19">
      <w:r>
        <w:t>Creativity doesn’t just happen in organizations; entrepreneurs must establish an environment in which creativity can flourish. Ensuring that workers have the freedom and the incentive to be creative is one of the best ways to achieve innovation by following these suggestions:</w:t>
      </w:r>
    </w:p>
    <w:p w14:paraId="30131799" w14:textId="3739D11F" w:rsidR="007D7F19" w:rsidRPr="007D7F19" w:rsidRDefault="007D7F19" w:rsidP="007D7F19">
      <w:pPr>
        <w:pStyle w:val="ListParagraph"/>
        <w:numPr>
          <w:ilvl w:val="0"/>
          <w:numId w:val="10"/>
        </w:numPr>
      </w:pPr>
      <w:r>
        <w:rPr>
          <w:b/>
        </w:rPr>
        <w:t>Include creativity as a core company value</w:t>
      </w:r>
    </w:p>
    <w:p w14:paraId="26842986" w14:textId="71D81620" w:rsidR="007D7F19" w:rsidRPr="007D7F19" w:rsidRDefault="007D7F19" w:rsidP="007D7F19">
      <w:pPr>
        <w:pStyle w:val="ListParagraph"/>
        <w:numPr>
          <w:ilvl w:val="0"/>
          <w:numId w:val="10"/>
        </w:numPr>
      </w:pPr>
      <w:r>
        <w:rPr>
          <w:b/>
        </w:rPr>
        <w:t>Embracing diversity</w:t>
      </w:r>
    </w:p>
    <w:p w14:paraId="51A99579" w14:textId="2DFB7B65" w:rsidR="007D7F19" w:rsidRPr="007D7F19" w:rsidRDefault="007D7F19" w:rsidP="007D7F19">
      <w:pPr>
        <w:pStyle w:val="ListParagraph"/>
        <w:numPr>
          <w:ilvl w:val="0"/>
          <w:numId w:val="10"/>
        </w:numPr>
      </w:pPr>
      <w:r>
        <w:rPr>
          <w:b/>
        </w:rPr>
        <w:t>Expecting creativity</w:t>
      </w:r>
    </w:p>
    <w:p w14:paraId="45356F4B" w14:textId="163FB2C3" w:rsidR="007D7F19" w:rsidRPr="007D7F19" w:rsidRDefault="007D7F19" w:rsidP="007D7F19">
      <w:pPr>
        <w:pStyle w:val="ListParagraph"/>
        <w:numPr>
          <w:ilvl w:val="0"/>
          <w:numId w:val="10"/>
        </w:numPr>
      </w:pPr>
      <w:r>
        <w:rPr>
          <w:b/>
        </w:rPr>
        <w:t>Expecting and tolerating failure</w:t>
      </w:r>
    </w:p>
    <w:p w14:paraId="2B271AE6" w14:textId="74DA0BC6" w:rsidR="007D7F19" w:rsidRPr="007D7F19" w:rsidRDefault="007D7F19" w:rsidP="007D7F19">
      <w:pPr>
        <w:pStyle w:val="ListParagraph"/>
        <w:numPr>
          <w:ilvl w:val="0"/>
          <w:numId w:val="10"/>
        </w:numPr>
      </w:pPr>
      <w:r>
        <w:rPr>
          <w:b/>
        </w:rPr>
        <w:t>Creating an organizational structure that nourishes creativity</w:t>
      </w:r>
    </w:p>
    <w:p w14:paraId="49A5B33D" w14:textId="23B9CC7C" w:rsidR="007D7F19" w:rsidRPr="007D7F19" w:rsidRDefault="007D7F19" w:rsidP="007D7F19">
      <w:pPr>
        <w:pStyle w:val="ListParagraph"/>
        <w:numPr>
          <w:ilvl w:val="0"/>
          <w:numId w:val="10"/>
        </w:numPr>
      </w:pPr>
      <w:r>
        <w:rPr>
          <w:b/>
        </w:rPr>
        <w:t>Encouraging curiosity</w:t>
      </w:r>
    </w:p>
    <w:p w14:paraId="03566052" w14:textId="3DA931EA" w:rsidR="007D7F19" w:rsidRPr="007D7F19" w:rsidRDefault="007D7F19" w:rsidP="007D7F19">
      <w:pPr>
        <w:pStyle w:val="ListParagraph"/>
        <w:numPr>
          <w:ilvl w:val="0"/>
          <w:numId w:val="10"/>
        </w:numPr>
      </w:pPr>
      <w:r>
        <w:rPr>
          <w:b/>
        </w:rPr>
        <w:t>Create a change of scenery periodically</w:t>
      </w:r>
    </w:p>
    <w:p w14:paraId="70DBDC8E" w14:textId="2D9D4509" w:rsidR="007D7F19" w:rsidRPr="007D7F19" w:rsidRDefault="007D7F19" w:rsidP="007D7F19">
      <w:pPr>
        <w:pStyle w:val="ListParagraph"/>
        <w:numPr>
          <w:ilvl w:val="0"/>
          <w:numId w:val="10"/>
        </w:numPr>
      </w:pPr>
      <w:r>
        <w:rPr>
          <w:b/>
        </w:rPr>
        <w:t>Viewing problems as opportunities</w:t>
      </w:r>
    </w:p>
    <w:p w14:paraId="3A7174DE" w14:textId="2056F14A" w:rsidR="007D7F19" w:rsidRPr="007D7F19" w:rsidRDefault="007D7F19" w:rsidP="007D7F19">
      <w:pPr>
        <w:pStyle w:val="ListParagraph"/>
        <w:numPr>
          <w:ilvl w:val="0"/>
          <w:numId w:val="10"/>
        </w:numPr>
      </w:pPr>
      <w:r>
        <w:rPr>
          <w:b/>
        </w:rPr>
        <w:t>Providing creativity training</w:t>
      </w:r>
    </w:p>
    <w:p w14:paraId="4AF47C72" w14:textId="62F701F7" w:rsidR="007D7F19" w:rsidRPr="00CA6231" w:rsidRDefault="007D7F19" w:rsidP="007D7F19">
      <w:pPr>
        <w:pStyle w:val="ListParagraph"/>
        <w:numPr>
          <w:ilvl w:val="0"/>
          <w:numId w:val="10"/>
        </w:numPr>
      </w:pPr>
      <w:r>
        <w:rPr>
          <w:b/>
        </w:rPr>
        <w:t>Providing support</w:t>
      </w:r>
    </w:p>
    <w:p w14:paraId="4478715D" w14:textId="4F4F33F5" w:rsidR="00CA6231" w:rsidRPr="007D7F19" w:rsidRDefault="00CA6231" w:rsidP="00CA6231">
      <w:pPr>
        <w:pStyle w:val="ListParagraph"/>
        <w:numPr>
          <w:ilvl w:val="1"/>
          <w:numId w:val="10"/>
        </w:numPr>
      </w:pPr>
      <w:r>
        <w:rPr>
          <w:b/>
        </w:rPr>
        <w:t>Intrapreneurs</w:t>
      </w:r>
      <w:r>
        <w:t>: Entrepreneurs who operate within the framework of an existing business</w:t>
      </w:r>
    </w:p>
    <w:p w14:paraId="357EB1B0" w14:textId="28D54FE2" w:rsidR="007D7F19" w:rsidRPr="007D7F19" w:rsidRDefault="007D7F19" w:rsidP="007D7F19">
      <w:pPr>
        <w:pStyle w:val="ListParagraph"/>
        <w:numPr>
          <w:ilvl w:val="0"/>
          <w:numId w:val="10"/>
        </w:numPr>
      </w:pPr>
      <w:r>
        <w:rPr>
          <w:b/>
        </w:rPr>
        <w:t>Developing a procedure for capturing ideas</w:t>
      </w:r>
    </w:p>
    <w:p w14:paraId="0B14678D" w14:textId="1A81D583" w:rsidR="007D7F19" w:rsidRPr="007D7F19" w:rsidRDefault="007D7F19" w:rsidP="007D7F19">
      <w:pPr>
        <w:pStyle w:val="ListParagraph"/>
        <w:numPr>
          <w:ilvl w:val="0"/>
          <w:numId w:val="10"/>
        </w:numPr>
      </w:pPr>
      <w:r>
        <w:rPr>
          <w:b/>
        </w:rPr>
        <w:t>Talking with customers, or interacting with them</w:t>
      </w:r>
    </w:p>
    <w:p w14:paraId="72A40C89" w14:textId="45A17D0A" w:rsidR="007D7F19" w:rsidRPr="007D7F19" w:rsidRDefault="007D7F19" w:rsidP="007D7F19">
      <w:pPr>
        <w:pStyle w:val="ListParagraph"/>
        <w:numPr>
          <w:ilvl w:val="0"/>
          <w:numId w:val="10"/>
        </w:numPr>
      </w:pPr>
      <w:r>
        <w:rPr>
          <w:b/>
        </w:rPr>
        <w:t>Looking for uses for your company’s products or services in other markets</w:t>
      </w:r>
    </w:p>
    <w:p w14:paraId="4D4E084E" w14:textId="434C9CF1" w:rsidR="007D7F19" w:rsidRPr="00CA6231" w:rsidRDefault="007D7F19" w:rsidP="007D7F19">
      <w:pPr>
        <w:pStyle w:val="ListParagraph"/>
        <w:numPr>
          <w:ilvl w:val="0"/>
          <w:numId w:val="10"/>
        </w:numPr>
      </w:pPr>
      <w:r>
        <w:rPr>
          <w:b/>
        </w:rPr>
        <w:t>Rewarding creativity</w:t>
      </w:r>
    </w:p>
    <w:p w14:paraId="2C8917D8" w14:textId="063ABD79" w:rsidR="00CA6231" w:rsidRPr="00CA6231" w:rsidRDefault="00CA6231" w:rsidP="007D7F19">
      <w:pPr>
        <w:pStyle w:val="ListParagraph"/>
        <w:numPr>
          <w:ilvl w:val="0"/>
          <w:numId w:val="10"/>
        </w:numPr>
      </w:pPr>
      <w:r>
        <w:rPr>
          <w:b/>
        </w:rPr>
        <w:t>Modeling creative behavior</w:t>
      </w:r>
    </w:p>
    <w:p w14:paraId="22648B25" w14:textId="4BD8AE0B" w:rsidR="00CA6231" w:rsidRDefault="00CA6231" w:rsidP="00CA6231">
      <w:pPr>
        <w:pStyle w:val="ListParagraph"/>
        <w:numPr>
          <w:ilvl w:val="1"/>
          <w:numId w:val="10"/>
        </w:numPr>
      </w:pPr>
      <w:r>
        <w:t>Creativity is caught as much as it is taught</w:t>
      </w:r>
    </w:p>
    <w:p w14:paraId="168372D2" w14:textId="77777777" w:rsidR="00CA6231" w:rsidRDefault="00CA6231" w:rsidP="00CA6231"/>
    <w:p w14:paraId="50C52B8F" w14:textId="77777777" w:rsidR="00CA6231" w:rsidRDefault="00CA6231" w:rsidP="00CA6231">
      <w:pPr>
        <w:pStyle w:val="Heading3"/>
      </w:pPr>
    </w:p>
    <w:p w14:paraId="52C01A6E" w14:textId="02552B31" w:rsidR="00CA6231" w:rsidRDefault="00CA6231" w:rsidP="00CA6231">
      <w:pPr>
        <w:pStyle w:val="Heading3"/>
      </w:pPr>
      <w:bookmarkStart w:id="16" w:name="_Toc451118217"/>
      <w:r>
        <w:t>Enhancing individual creativity</w:t>
      </w:r>
      <w:bookmarkEnd w:id="16"/>
    </w:p>
    <w:p w14:paraId="2EC2CD92" w14:textId="77777777" w:rsidR="00CA6231" w:rsidRDefault="00CA6231" w:rsidP="00CA6231"/>
    <w:p w14:paraId="18669F6A" w14:textId="575BB293" w:rsidR="00CA6231" w:rsidRPr="00CA6231" w:rsidRDefault="00CA6231" w:rsidP="00CA6231">
      <w:pPr>
        <w:pStyle w:val="ListParagraph"/>
        <w:numPr>
          <w:ilvl w:val="0"/>
          <w:numId w:val="11"/>
        </w:numPr>
      </w:pPr>
      <w:r>
        <w:rPr>
          <w:b/>
        </w:rPr>
        <w:lastRenderedPageBreak/>
        <w:t>Allow yourself to be creative</w:t>
      </w:r>
    </w:p>
    <w:p w14:paraId="1F09D5CC" w14:textId="09AF90CC" w:rsidR="00CA6231" w:rsidRPr="00CA6231" w:rsidRDefault="00CA6231" w:rsidP="00CA6231">
      <w:pPr>
        <w:pStyle w:val="ListParagraph"/>
        <w:numPr>
          <w:ilvl w:val="0"/>
          <w:numId w:val="11"/>
        </w:numPr>
      </w:pPr>
      <w:r>
        <w:rPr>
          <w:b/>
        </w:rPr>
        <w:t>Give your mind fresh input every day</w:t>
      </w:r>
    </w:p>
    <w:p w14:paraId="24772412" w14:textId="1E924E45" w:rsidR="00CA6231" w:rsidRPr="00CA6231" w:rsidRDefault="00CA6231" w:rsidP="00CA6231">
      <w:pPr>
        <w:pStyle w:val="ListParagraph"/>
        <w:numPr>
          <w:ilvl w:val="0"/>
          <w:numId w:val="11"/>
        </w:numPr>
      </w:pPr>
      <w:r>
        <w:rPr>
          <w:b/>
        </w:rPr>
        <w:t>Observe the products and services of other companies, especially those in completely different markets</w:t>
      </w:r>
    </w:p>
    <w:p w14:paraId="242E4824" w14:textId="41C7D458" w:rsidR="00CA6231" w:rsidRPr="00CA6231" w:rsidRDefault="00CA6231" w:rsidP="00CA6231">
      <w:pPr>
        <w:pStyle w:val="ListParagraph"/>
        <w:numPr>
          <w:ilvl w:val="0"/>
          <w:numId w:val="11"/>
        </w:numPr>
      </w:pPr>
      <w:r>
        <w:rPr>
          <w:b/>
        </w:rPr>
        <w:t>Recognize the creative power of mistakes</w:t>
      </w:r>
    </w:p>
    <w:p w14:paraId="536E1927" w14:textId="15EB2F35" w:rsidR="00CA6231" w:rsidRPr="00CA6231" w:rsidRDefault="00CA6231" w:rsidP="00CA6231">
      <w:pPr>
        <w:pStyle w:val="ListParagraph"/>
        <w:numPr>
          <w:ilvl w:val="0"/>
          <w:numId w:val="11"/>
        </w:numPr>
      </w:pPr>
      <w:r>
        <w:rPr>
          <w:b/>
        </w:rPr>
        <w:t>Notice what is missing</w:t>
      </w:r>
    </w:p>
    <w:p w14:paraId="62955503" w14:textId="2EEB8788" w:rsidR="00CA6231" w:rsidRPr="00CA6231" w:rsidRDefault="00CA6231" w:rsidP="00CA6231">
      <w:pPr>
        <w:pStyle w:val="ListParagraph"/>
        <w:numPr>
          <w:ilvl w:val="0"/>
          <w:numId w:val="11"/>
        </w:numPr>
      </w:pPr>
      <w:r>
        <w:rPr>
          <w:b/>
        </w:rPr>
        <w:t>Keep a journal handy to record your thoughts and ideas</w:t>
      </w:r>
    </w:p>
    <w:p w14:paraId="1A439D05" w14:textId="2E8A4E68" w:rsidR="00CA6231" w:rsidRPr="00CA6231" w:rsidRDefault="00CA6231" w:rsidP="00CA6231">
      <w:pPr>
        <w:pStyle w:val="ListParagraph"/>
        <w:numPr>
          <w:ilvl w:val="0"/>
          <w:numId w:val="11"/>
        </w:numPr>
      </w:pPr>
      <w:r>
        <w:rPr>
          <w:b/>
        </w:rPr>
        <w:t>Listen to other people</w:t>
      </w:r>
    </w:p>
    <w:p w14:paraId="46B52647" w14:textId="03D2B487" w:rsidR="00CA6231" w:rsidRPr="00CA6231" w:rsidRDefault="00CA6231" w:rsidP="00CA6231">
      <w:pPr>
        <w:pStyle w:val="ListParagraph"/>
        <w:numPr>
          <w:ilvl w:val="0"/>
          <w:numId w:val="11"/>
        </w:numPr>
      </w:pPr>
      <w:r>
        <w:rPr>
          <w:b/>
        </w:rPr>
        <w:t>Listen to customers</w:t>
      </w:r>
    </w:p>
    <w:p w14:paraId="2E295C9D" w14:textId="6C652FC9" w:rsidR="00CA6231" w:rsidRPr="00CA6231" w:rsidRDefault="00CA6231" w:rsidP="00CA6231">
      <w:pPr>
        <w:pStyle w:val="ListParagraph"/>
        <w:numPr>
          <w:ilvl w:val="0"/>
          <w:numId w:val="11"/>
        </w:numPr>
      </w:pPr>
      <w:r>
        <w:rPr>
          <w:b/>
        </w:rPr>
        <w:t>Talk to a child</w:t>
      </w:r>
    </w:p>
    <w:p w14:paraId="31AA46A7" w14:textId="0919BFEF" w:rsidR="00CA6231" w:rsidRPr="00CA6231" w:rsidRDefault="00CA6231" w:rsidP="00CA6231">
      <w:pPr>
        <w:pStyle w:val="ListParagraph"/>
        <w:numPr>
          <w:ilvl w:val="0"/>
          <w:numId w:val="11"/>
        </w:numPr>
      </w:pPr>
      <w:r>
        <w:rPr>
          <w:b/>
        </w:rPr>
        <w:t>Do something ordinary in an unusual way</w:t>
      </w:r>
    </w:p>
    <w:p w14:paraId="0546D303" w14:textId="4E102F45" w:rsidR="00CA6231" w:rsidRPr="00CA6231" w:rsidRDefault="00CA6231" w:rsidP="00CA6231">
      <w:pPr>
        <w:pStyle w:val="ListParagraph"/>
        <w:numPr>
          <w:ilvl w:val="0"/>
          <w:numId w:val="11"/>
        </w:numPr>
      </w:pPr>
      <w:r>
        <w:rPr>
          <w:b/>
        </w:rPr>
        <w:t>Keep a toy box in your office</w:t>
      </w:r>
    </w:p>
    <w:p w14:paraId="4C615BEB" w14:textId="6CEFF730" w:rsidR="00CA6231" w:rsidRPr="00CA6231" w:rsidRDefault="00CA6231" w:rsidP="00CA6231">
      <w:pPr>
        <w:pStyle w:val="ListParagraph"/>
        <w:numPr>
          <w:ilvl w:val="0"/>
          <w:numId w:val="11"/>
        </w:numPr>
      </w:pPr>
      <w:r>
        <w:rPr>
          <w:b/>
        </w:rPr>
        <w:t>Do not throw away seemingly bad ideas</w:t>
      </w:r>
    </w:p>
    <w:p w14:paraId="3E7D6DF4" w14:textId="37D30571" w:rsidR="00CA6231" w:rsidRPr="00CA6231" w:rsidRDefault="00CA6231" w:rsidP="00CA6231">
      <w:pPr>
        <w:pStyle w:val="ListParagraph"/>
        <w:numPr>
          <w:ilvl w:val="0"/>
          <w:numId w:val="11"/>
        </w:numPr>
      </w:pPr>
      <w:r>
        <w:rPr>
          <w:b/>
        </w:rPr>
        <w:t>Read books on stimulating creativity or take a class on creativity</w:t>
      </w:r>
    </w:p>
    <w:p w14:paraId="74107E87" w14:textId="356FDA76" w:rsidR="00CA6231" w:rsidRPr="00CA6231" w:rsidRDefault="00CA6231" w:rsidP="00CA6231">
      <w:pPr>
        <w:pStyle w:val="ListParagraph"/>
        <w:numPr>
          <w:ilvl w:val="0"/>
          <w:numId w:val="11"/>
        </w:numPr>
      </w:pPr>
      <w:r>
        <w:rPr>
          <w:b/>
        </w:rPr>
        <w:t>Take some time off</w:t>
      </w:r>
    </w:p>
    <w:p w14:paraId="3EF41900" w14:textId="09DCDF80" w:rsidR="00CA6231" w:rsidRPr="00CA6231" w:rsidRDefault="00CA6231" w:rsidP="00CA6231">
      <w:pPr>
        <w:pStyle w:val="ListParagraph"/>
        <w:numPr>
          <w:ilvl w:val="0"/>
          <w:numId w:val="11"/>
        </w:numPr>
      </w:pPr>
      <w:r>
        <w:rPr>
          <w:b/>
        </w:rPr>
        <w:t>Be persistent</w:t>
      </w:r>
    </w:p>
    <w:p w14:paraId="2D49F8DC" w14:textId="77777777" w:rsidR="00CA6231" w:rsidRDefault="00CA6231" w:rsidP="00CA6231"/>
    <w:p w14:paraId="18887721" w14:textId="20E6779F" w:rsidR="00CA6231" w:rsidRDefault="00C85070" w:rsidP="00C85070">
      <w:pPr>
        <w:pStyle w:val="Heading2"/>
      </w:pPr>
      <w:bookmarkStart w:id="17" w:name="_Toc451118218"/>
      <w:r>
        <w:t>The creative process</w:t>
      </w:r>
      <w:bookmarkEnd w:id="17"/>
    </w:p>
    <w:p w14:paraId="0C292112" w14:textId="77777777" w:rsidR="00C85070" w:rsidRDefault="00C85070" w:rsidP="00C85070"/>
    <w:p w14:paraId="4487DE8F" w14:textId="6FC85992" w:rsidR="00C85070" w:rsidRDefault="00C85070" w:rsidP="00C85070">
      <w:pPr>
        <w:pStyle w:val="ListParagraph"/>
        <w:numPr>
          <w:ilvl w:val="0"/>
          <w:numId w:val="12"/>
        </w:numPr>
      </w:pPr>
      <w:r>
        <w:rPr>
          <w:b/>
        </w:rPr>
        <w:t>Preparation</w:t>
      </w:r>
      <w:r>
        <w:t>: involves getting the mind ready for creative thinking</w:t>
      </w:r>
      <w:r w:rsidR="0012566D">
        <w:t>.</w:t>
      </w:r>
    </w:p>
    <w:p w14:paraId="6E2F0B9E" w14:textId="5931045A" w:rsidR="0012566D" w:rsidRDefault="0012566D" w:rsidP="0012566D">
      <w:pPr>
        <w:pStyle w:val="ListParagraph"/>
        <w:numPr>
          <w:ilvl w:val="1"/>
          <w:numId w:val="12"/>
        </w:numPr>
      </w:pPr>
      <w:r>
        <w:t>Adopt the attitude of the lifelong student</w:t>
      </w:r>
    </w:p>
    <w:p w14:paraId="1DDD9886" w14:textId="7494A404" w:rsidR="0012566D" w:rsidRDefault="0012566D" w:rsidP="0012566D">
      <w:pPr>
        <w:pStyle w:val="ListParagraph"/>
        <w:numPr>
          <w:ilvl w:val="1"/>
          <w:numId w:val="12"/>
        </w:numPr>
      </w:pPr>
      <w:r>
        <w:t>Read</w:t>
      </w:r>
    </w:p>
    <w:p w14:paraId="4880C8F6" w14:textId="3988833C" w:rsidR="0012566D" w:rsidRDefault="0012566D" w:rsidP="0012566D">
      <w:pPr>
        <w:pStyle w:val="ListParagraph"/>
        <w:numPr>
          <w:ilvl w:val="1"/>
          <w:numId w:val="12"/>
        </w:numPr>
      </w:pPr>
      <w:r>
        <w:t>Clip articles of interest to your and create a file for them</w:t>
      </w:r>
    </w:p>
    <w:p w14:paraId="74C4B60A" w14:textId="4803F668" w:rsidR="0012566D" w:rsidRDefault="0012566D" w:rsidP="0012566D">
      <w:pPr>
        <w:pStyle w:val="ListParagraph"/>
        <w:numPr>
          <w:ilvl w:val="1"/>
          <w:numId w:val="12"/>
        </w:numPr>
      </w:pPr>
      <w:r>
        <w:t>Take time to discuss your ideas with other people</w:t>
      </w:r>
    </w:p>
    <w:p w14:paraId="15139C6B" w14:textId="7859BC6D" w:rsidR="0012566D" w:rsidRDefault="0012566D" w:rsidP="0012566D">
      <w:pPr>
        <w:pStyle w:val="ListParagraph"/>
        <w:numPr>
          <w:ilvl w:val="1"/>
          <w:numId w:val="12"/>
        </w:numPr>
      </w:pPr>
      <w:r>
        <w:t>Join professional or trade associations and attend their meetings</w:t>
      </w:r>
    </w:p>
    <w:p w14:paraId="786FE965" w14:textId="055C3245" w:rsidR="0012566D" w:rsidRDefault="0012566D" w:rsidP="0012566D">
      <w:pPr>
        <w:pStyle w:val="ListParagraph"/>
        <w:numPr>
          <w:ilvl w:val="1"/>
          <w:numId w:val="12"/>
        </w:numPr>
      </w:pPr>
      <w:r>
        <w:t>Invest time in studying other countries and their cultures</w:t>
      </w:r>
    </w:p>
    <w:p w14:paraId="66EBF67E" w14:textId="4793D371" w:rsidR="0012566D" w:rsidRDefault="0012566D" w:rsidP="0012566D">
      <w:pPr>
        <w:pStyle w:val="ListParagraph"/>
        <w:numPr>
          <w:ilvl w:val="1"/>
          <w:numId w:val="12"/>
        </w:numPr>
      </w:pPr>
      <w:r>
        <w:t>Develop listening skills</w:t>
      </w:r>
    </w:p>
    <w:p w14:paraId="4DA82B59" w14:textId="1DAB19A8" w:rsidR="0012566D" w:rsidRPr="00C85070" w:rsidRDefault="0012566D" w:rsidP="0012566D">
      <w:pPr>
        <w:pStyle w:val="ListParagraph"/>
        <w:numPr>
          <w:ilvl w:val="1"/>
          <w:numId w:val="12"/>
        </w:numPr>
      </w:pPr>
      <w:r>
        <w:t>Eliminate creative distractions</w:t>
      </w:r>
    </w:p>
    <w:p w14:paraId="184E036C" w14:textId="5B10CC58" w:rsidR="00C85070" w:rsidRPr="00C85070" w:rsidRDefault="00C85070" w:rsidP="00C85070">
      <w:pPr>
        <w:pStyle w:val="ListParagraph"/>
        <w:numPr>
          <w:ilvl w:val="0"/>
          <w:numId w:val="12"/>
        </w:numPr>
      </w:pPr>
      <w:r>
        <w:rPr>
          <w:b/>
        </w:rPr>
        <w:t>Investigation</w:t>
      </w:r>
      <w:r w:rsidR="0012566D">
        <w:t>: requires one to develop a solid understanding of the problem, situation, or decision at hand.</w:t>
      </w:r>
    </w:p>
    <w:p w14:paraId="2CF67B42" w14:textId="0A23226F" w:rsidR="00C85070" w:rsidRDefault="00C85070" w:rsidP="00C85070">
      <w:pPr>
        <w:pStyle w:val="ListParagraph"/>
        <w:numPr>
          <w:ilvl w:val="0"/>
          <w:numId w:val="12"/>
        </w:numPr>
      </w:pPr>
      <w:r>
        <w:rPr>
          <w:b/>
        </w:rPr>
        <w:t>Transformation</w:t>
      </w:r>
      <w:r w:rsidR="0012566D">
        <w:t>: involves viewing the similarities and the differences among the information collected. Requires 2 types of thinking:</w:t>
      </w:r>
    </w:p>
    <w:p w14:paraId="3DCD5ADA" w14:textId="29AD7C19" w:rsidR="0012566D" w:rsidRPr="0012566D" w:rsidRDefault="0012566D" w:rsidP="0012566D">
      <w:pPr>
        <w:pStyle w:val="ListParagraph"/>
        <w:numPr>
          <w:ilvl w:val="1"/>
          <w:numId w:val="12"/>
        </w:numPr>
      </w:pPr>
      <w:r>
        <w:rPr>
          <w:b/>
        </w:rPr>
        <w:t>Convergent thinking</w:t>
      </w:r>
      <w:r>
        <w:t>: the ability to see similarities and the connections among various data and events</w:t>
      </w:r>
    </w:p>
    <w:p w14:paraId="00ECB4F9" w14:textId="36B3C88D" w:rsidR="0012566D" w:rsidRDefault="0012566D" w:rsidP="0012566D">
      <w:pPr>
        <w:pStyle w:val="ListParagraph"/>
        <w:numPr>
          <w:ilvl w:val="1"/>
          <w:numId w:val="12"/>
        </w:numPr>
      </w:pPr>
      <w:r>
        <w:rPr>
          <w:b/>
        </w:rPr>
        <w:t>Divergent thinking</w:t>
      </w:r>
      <w:r>
        <w:t>: the ability to see among various data and events</w:t>
      </w:r>
    </w:p>
    <w:p w14:paraId="7F7E98AB" w14:textId="67C9EADC" w:rsidR="0012566D" w:rsidRDefault="0012566D" w:rsidP="0012566D">
      <w:pPr>
        <w:pStyle w:val="ListParagraph"/>
        <w:numPr>
          <w:ilvl w:val="2"/>
          <w:numId w:val="12"/>
        </w:numPr>
      </w:pPr>
      <w:r>
        <w:t>Evaluate the parts of the situation several times</w:t>
      </w:r>
    </w:p>
    <w:p w14:paraId="2A21A529" w14:textId="0B30D902" w:rsidR="0012566D" w:rsidRDefault="0012566D" w:rsidP="0012566D">
      <w:pPr>
        <w:pStyle w:val="ListParagraph"/>
        <w:numPr>
          <w:ilvl w:val="2"/>
          <w:numId w:val="12"/>
        </w:numPr>
      </w:pPr>
      <w:r>
        <w:t>Rearrange the elements of the situation</w:t>
      </w:r>
    </w:p>
    <w:p w14:paraId="624EFC45" w14:textId="0B793C80" w:rsidR="0012566D" w:rsidRDefault="0012566D" w:rsidP="0012566D">
      <w:pPr>
        <w:pStyle w:val="ListParagraph"/>
        <w:numPr>
          <w:ilvl w:val="2"/>
          <w:numId w:val="12"/>
        </w:numPr>
      </w:pPr>
      <w:r>
        <w:t>Try taking two seemingly nonsensical ideas and combining them</w:t>
      </w:r>
    </w:p>
    <w:p w14:paraId="65BB5B7A" w14:textId="1004D83D" w:rsidR="0012566D" w:rsidRPr="00C85070" w:rsidRDefault="0012566D" w:rsidP="0012566D">
      <w:pPr>
        <w:pStyle w:val="ListParagraph"/>
        <w:numPr>
          <w:ilvl w:val="2"/>
          <w:numId w:val="12"/>
        </w:numPr>
      </w:pPr>
      <w:r>
        <w:t>Several approaches might be successful</w:t>
      </w:r>
    </w:p>
    <w:p w14:paraId="5CEF49D0" w14:textId="30737120" w:rsidR="00C85070" w:rsidRDefault="00C85070" w:rsidP="00C85070">
      <w:pPr>
        <w:pStyle w:val="ListParagraph"/>
        <w:numPr>
          <w:ilvl w:val="0"/>
          <w:numId w:val="12"/>
        </w:numPr>
      </w:pPr>
      <w:r>
        <w:rPr>
          <w:b/>
        </w:rPr>
        <w:t>Incubation</w:t>
      </w:r>
      <w:r w:rsidR="0012566D">
        <w:t>: reflect on the information collected</w:t>
      </w:r>
    </w:p>
    <w:p w14:paraId="7B3B63E0" w14:textId="016FF70C" w:rsidR="0012566D" w:rsidRDefault="0012566D" w:rsidP="0012566D">
      <w:pPr>
        <w:pStyle w:val="ListParagraph"/>
        <w:numPr>
          <w:ilvl w:val="1"/>
          <w:numId w:val="12"/>
        </w:numPr>
      </w:pPr>
      <w:r>
        <w:t>Walk away from the situation</w:t>
      </w:r>
    </w:p>
    <w:p w14:paraId="530BA96F" w14:textId="0C8FDAD8" w:rsidR="0012566D" w:rsidRDefault="0012566D" w:rsidP="0012566D">
      <w:pPr>
        <w:pStyle w:val="ListParagraph"/>
        <w:numPr>
          <w:ilvl w:val="1"/>
          <w:numId w:val="12"/>
        </w:numPr>
      </w:pPr>
      <w:r>
        <w:t>Take the time to daydream</w:t>
      </w:r>
    </w:p>
    <w:p w14:paraId="0BB07BF3" w14:textId="70216217" w:rsidR="0012566D" w:rsidRDefault="0012566D" w:rsidP="0012566D">
      <w:pPr>
        <w:pStyle w:val="ListParagraph"/>
        <w:numPr>
          <w:ilvl w:val="1"/>
          <w:numId w:val="12"/>
        </w:numPr>
      </w:pPr>
      <w:r>
        <w:t>Relax and play regularly</w:t>
      </w:r>
    </w:p>
    <w:p w14:paraId="2BDA48A3" w14:textId="5993265A" w:rsidR="0012566D" w:rsidRDefault="0012566D" w:rsidP="0012566D">
      <w:pPr>
        <w:pStyle w:val="ListParagraph"/>
        <w:numPr>
          <w:ilvl w:val="1"/>
          <w:numId w:val="12"/>
        </w:numPr>
      </w:pPr>
      <w:r>
        <w:t>Dream about the problem or opportunity</w:t>
      </w:r>
    </w:p>
    <w:p w14:paraId="4BA37A2E" w14:textId="06025D31" w:rsidR="0012566D" w:rsidRPr="00C85070" w:rsidRDefault="0012566D" w:rsidP="0012566D">
      <w:pPr>
        <w:pStyle w:val="ListParagraph"/>
        <w:numPr>
          <w:ilvl w:val="1"/>
          <w:numId w:val="12"/>
        </w:numPr>
      </w:pPr>
      <w:r>
        <w:lastRenderedPageBreak/>
        <w:t>Work on the problem or opportunity in a different environment</w:t>
      </w:r>
    </w:p>
    <w:p w14:paraId="39A02C74" w14:textId="23BDE177" w:rsidR="00C85070" w:rsidRPr="00C85070" w:rsidRDefault="00C85070" w:rsidP="00C85070">
      <w:pPr>
        <w:pStyle w:val="ListParagraph"/>
        <w:numPr>
          <w:ilvl w:val="0"/>
          <w:numId w:val="12"/>
        </w:numPr>
      </w:pPr>
      <w:r>
        <w:rPr>
          <w:b/>
        </w:rPr>
        <w:t>Illumination</w:t>
      </w:r>
      <w:r w:rsidR="0012566D">
        <w:t>: occurs at some point during the incubation stage when a spontaneous breakthrough occurs</w:t>
      </w:r>
    </w:p>
    <w:p w14:paraId="467F62B4" w14:textId="3A6BC53B" w:rsidR="0012566D" w:rsidRPr="00C85070" w:rsidRDefault="00C85070" w:rsidP="0012566D">
      <w:pPr>
        <w:pStyle w:val="ListParagraph"/>
        <w:numPr>
          <w:ilvl w:val="0"/>
          <w:numId w:val="12"/>
        </w:numPr>
      </w:pPr>
      <w:r>
        <w:rPr>
          <w:b/>
        </w:rPr>
        <w:t>Verification</w:t>
      </w:r>
      <w:r w:rsidR="0012566D">
        <w:t>: validate the idea as realistic and useful</w:t>
      </w:r>
    </w:p>
    <w:p w14:paraId="6B200FEE" w14:textId="02436924" w:rsidR="00C85070" w:rsidRDefault="00C85070" w:rsidP="00C85070">
      <w:pPr>
        <w:pStyle w:val="ListParagraph"/>
        <w:numPr>
          <w:ilvl w:val="0"/>
          <w:numId w:val="12"/>
        </w:numPr>
      </w:pPr>
      <w:r>
        <w:rPr>
          <w:b/>
        </w:rPr>
        <w:t>Implementation</w:t>
      </w:r>
      <w:r w:rsidR="0012566D">
        <w:t>: transform the idea into reality</w:t>
      </w:r>
    </w:p>
    <w:p w14:paraId="114AEBC4" w14:textId="77777777" w:rsidR="0012566D" w:rsidRDefault="0012566D" w:rsidP="0012566D"/>
    <w:p w14:paraId="10E8770D" w14:textId="200C70F7" w:rsidR="0012566D" w:rsidRDefault="00976114" w:rsidP="00976114">
      <w:pPr>
        <w:pStyle w:val="Heading2"/>
      </w:pPr>
      <w:bookmarkStart w:id="18" w:name="_Toc451118219"/>
      <w:r>
        <w:t>Techniques for improving the creative process</w:t>
      </w:r>
      <w:bookmarkEnd w:id="18"/>
    </w:p>
    <w:p w14:paraId="7B810792" w14:textId="77777777" w:rsidR="00976114" w:rsidRDefault="00976114" w:rsidP="00976114"/>
    <w:p w14:paraId="18567033" w14:textId="1850D1E4" w:rsidR="00976114" w:rsidRDefault="00976114" w:rsidP="00976114">
      <w:pPr>
        <w:pStyle w:val="ListParagraph"/>
        <w:numPr>
          <w:ilvl w:val="0"/>
          <w:numId w:val="13"/>
        </w:numPr>
      </w:pPr>
      <w:r>
        <w:rPr>
          <w:b/>
        </w:rPr>
        <w:t>Brainstorming</w:t>
      </w:r>
      <w:r w:rsidR="00B91FFD">
        <w:t>: a process in which a small group of people interact with very little structure with the goal of producing a large quantity of novel and imaginary ideas</w:t>
      </w:r>
    </w:p>
    <w:p w14:paraId="5C0DCBD0" w14:textId="239A4111" w:rsidR="00B91FFD" w:rsidRDefault="00B91FFD" w:rsidP="00B91FFD">
      <w:pPr>
        <w:pStyle w:val="ListParagraph"/>
        <w:numPr>
          <w:ilvl w:val="1"/>
          <w:numId w:val="13"/>
        </w:numPr>
      </w:pPr>
      <w:r>
        <w:t>Keep the group small</w:t>
      </w:r>
    </w:p>
    <w:p w14:paraId="6F90DDCF" w14:textId="45528062" w:rsidR="00B91FFD" w:rsidRDefault="00B91FFD" w:rsidP="00B91FFD">
      <w:pPr>
        <w:pStyle w:val="ListParagraph"/>
        <w:numPr>
          <w:ilvl w:val="1"/>
          <w:numId w:val="13"/>
        </w:numPr>
      </w:pPr>
      <w:r>
        <w:t>Make the group diverse</w:t>
      </w:r>
    </w:p>
    <w:p w14:paraId="56B0524F" w14:textId="7DED4569" w:rsidR="00B91FFD" w:rsidRDefault="00B91FFD" w:rsidP="00B91FFD">
      <w:pPr>
        <w:pStyle w:val="ListParagraph"/>
        <w:numPr>
          <w:ilvl w:val="1"/>
          <w:numId w:val="13"/>
        </w:numPr>
      </w:pPr>
      <w:r>
        <w:t xml:space="preserve">Encourage </w:t>
      </w:r>
      <w:r w:rsidR="004B5A98">
        <w:t>participants to engage in some type of aerobic exercise</w:t>
      </w:r>
    </w:p>
    <w:p w14:paraId="72A9FA1E" w14:textId="343CA320" w:rsidR="004B5A98" w:rsidRDefault="004B5A98" w:rsidP="00B91FFD">
      <w:pPr>
        <w:pStyle w:val="ListParagraph"/>
        <w:numPr>
          <w:ilvl w:val="1"/>
          <w:numId w:val="13"/>
        </w:numPr>
      </w:pPr>
      <w:r>
        <w:t>Emphasize that company rank and department affiliation are irrelevant</w:t>
      </w:r>
    </w:p>
    <w:p w14:paraId="72847774" w14:textId="39E08599" w:rsidR="004B5A98" w:rsidRDefault="004B5A98" w:rsidP="00B91FFD">
      <w:pPr>
        <w:pStyle w:val="ListParagraph"/>
        <w:numPr>
          <w:ilvl w:val="1"/>
          <w:numId w:val="13"/>
        </w:numPr>
      </w:pPr>
      <w:r>
        <w:t>Have a well defined problem for the group to address</w:t>
      </w:r>
    </w:p>
    <w:p w14:paraId="364616AC" w14:textId="232795D5" w:rsidR="004B5A98" w:rsidRDefault="004B5A98" w:rsidP="00B91FFD">
      <w:pPr>
        <w:pStyle w:val="ListParagraph"/>
        <w:numPr>
          <w:ilvl w:val="1"/>
          <w:numId w:val="13"/>
        </w:numPr>
      </w:pPr>
      <w:r>
        <w:t>Provide everyone involved with relevant background material</w:t>
      </w:r>
    </w:p>
    <w:p w14:paraId="13118BA9" w14:textId="48EA5387" w:rsidR="004B5A98" w:rsidRDefault="004B5A98" w:rsidP="00B91FFD">
      <w:pPr>
        <w:pStyle w:val="ListParagraph"/>
        <w:numPr>
          <w:ilvl w:val="1"/>
          <w:numId w:val="13"/>
        </w:numPr>
      </w:pPr>
      <w:r>
        <w:t>Limit the session to 40-60 minutes</w:t>
      </w:r>
    </w:p>
    <w:p w14:paraId="51A8845A" w14:textId="4F0CEE9C" w:rsidR="004B5A98" w:rsidRDefault="004B5A98" w:rsidP="00B91FFD">
      <w:pPr>
        <w:pStyle w:val="ListParagraph"/>
        <w:numPr>
          <w:ilvl w:val="1"/>
          <w:numId w:val="13"/>
        </w:numPr>
      </w:pPr>
      <w:r>
        <w:t>Take a field trip</w:t>
      </w:r>
    </w:p>
    <w:p w14:paraId="749D3BD2" w14:textId="47274F81" w:rsidR="004B5A98" w:rsidRDefault="004B5A98" w:rsidP="00B91FFD">
      <w:pPr>
        <w:pStyle w:val="ListParagraph"/>
        <w:numPr>
          <w:ilvl w:val="1"/>
          <w:numId w:val="13"/>
        </w:numPr>
      </w:pPr>
      <w:r>
        <w:t>Appoint someone the job of recorded</w:t>
      </w:r>
    </w:p>
    <w:p w14:paraId="56098B06" w14:textId="6140780C" w:rsidR="004B5A98" w:rsidRDefault="004B5A98" w:rsidP="00B91FFD">
      <w:pPr>
        <w:pStyle w:val="ListParagraph"/>
        <w:numPr>
          <w:ilvl w:val="1"/>
          <w:numId w:val="13"/>
        </w:numPr>
      </w:pPr>
      <w:r>
        <w:t>Throw logic out the window</w:t>
      </w:r>
    </w:p>
    <w:p w14:paraId="0F12D9F6" w14:textId="7C5F9C59" w:rsidR="004B5A98" w:rsidRDefault="004B5A98" w:rsidP="00B91FFD">
      <w:pPr>
        <w:pStyle w:val="ListParagraph"/>
        <w:numPr>
          <w:ilvl w:val="1"/>
          <w:numId w:val="13"/>
        </w:numPr>
      </w:pPr>
      <w:r>
        <w:t>Use a seating pattern that encourages communication and interaction</w:t>
      </w:r>
    </w:p>
    <w:p w14:paraId="208DD636" w14:textId="110A4525" w:rsidR="004B5A98" w:rsidRDefault="004B5A98" w:rsidP="00B91FFD">
      <w:pPr>
        <w:pStyle w:val="ListParagraph"/>
        <w:numPr>
          <w:ilvl w:val="1"/>
          <w:numId w:val="13"/>
        </w:numPr>
      </w:pPr>
      <w:r>
        <w:t>Encourage all ideas</w:t>
      </w:r>
    </w:p>
    <w:p w14:paraId="1F3D62F6" w14:textId="5641FB22" w:rsidR="004B5A98" w:rsidRDefault="004B5A98" w:rsidP="00B91FFD">
      <w:pPr>
        <w:pStyle w:val="ListParagraph"/>
        <w:numPr>
          <w:ilvl w:val="1"/>
          <w:numId w:val="13"/>
        </w:numPr>
      </w:pPr>
      <w:r>
        <w:t>Establish a goal of quantity over quality</w:t>
      </w:r>
    </w:p>
    <w:p w14:paraId="3E657B8F" w14:textId="1820EE97" w:rsidR="004B5A98" w:rsidRDefault="004B5A98" w:rsidP="00B91FFD">
      <w:pPr>
        <w:pStyle w:val="ListParagraph"/>
        <w:numPr>
          <w:ilvl w:val="1"/>
          <w:numId w:val="13"/>
        </w:numPr>
      </w:pPr>
      <w:r>
        <w:t>Forbid evaluation and criticism</w:t>
      </w:r>
    </w:p>
    <w:p w14:paraId="452ADB03" w14:textId="2A856C0C" w:rsidR="004B5A98" w:rsidRDefault="004B5A98" w:rsidP="00B91FFD">
      <w:pPr>
        <w:pStyle w:val="ListParagraph"/>
        <w:numPr>
          <w:ilvl w:val="1"/>
          <w:numId w:val="13"/>
        </w:numPr>
      </w:pPr>
      <w:r>
        <w:t>Build ideas on those already suggested</w:t>
      </w:r>
    </w:p>
    <w:p w14:paraId="42D618E2" w14:textId="3D42EA44" w:rsidR="004B5A98" w:rsidRPr="00976114" w:rsidRDefault="004B5A98" w:rsidP="00B91FFD">
      <w:pPr>
        <w:pStyle w:val="ListParagraph"/>
        <w:numPr>
          <w:ilvl w:val="1"/>
          <w:numId w:val="13"/>
        </w:numPr>
      </w:pPr>
      <w:r>
        <w:t>Dare to imagine the unreasonable</w:t>
      </w:r>
    </w:p>
    <w:p w14:paraId="6694A74F" w14:textId="71CCBEBF" w:rsidR="00976114" w:rsidRDefault="00976114" w:rsidP="00976114">
      <w:pPr>
        <w:pStyle w:val="ListParagraph"/>
        <w:numPr>
          <w:ilvl w:val="0"/>
          <w:numId w:val="13"/>
        </w:numPr>
      </w:pPr>
      <w:r>
        <w:rPr>
          <w:b/>
        </w:rPr>
        <w:t>Mind-mapping</w:t>
      </w:r>
      <w:r w:rsidR="004B5A98">
        <w:t>: a graphical technique that encourages thinking on both sides of the brain, visually displays the various relationships among ideas, and improves the ability to view a problem from many sides</w:t>
      </w:r>
    </w:p>
    <w:p w14:paraId="4B21FBFC" w14:textId="33A44FB0" w:rsidR="004B5A98" w:rsidRDefault="004B5A98" w:rsidP="004B5A98">
      <w:pPr>
        <w:pStyle w:val="ListParagraph"/>
        <w:numPr>
          <w:ilvl w:val="1"/>
          <w:numId w:val="13"/>
        </w:numPr>
      </w:pPr>
      <w:r>
        <w:t>Start by writing down or sketching a picture symbolizing the problem or area of focus in the center of a large blank page</w:t>
      </w:r>
    </w:p>
    <w:p w14:paraId="3E49E35E" w14:textId="4497663A" w:rsidR="004B5A98" w:rsidRDefault="004B5A98" w:rsidP="004B5A98">
      <w:pPr>
        <w:pStyle w:val="ListParagraph"/>
        <w:numPr>
          <w:ilvl w:val="1"/>
          <w:numId w:val="13"/>
        </w:numPr>
      </w:pPr>
      <w:r>
        <w:t>Write down every idea that comes to mind</w:t>
      </w:r>
    </w:p>
    <w:p w14:paraId="77B68A7D" w14:textId="7570BE8F" w:rsidR="004B5A98" w:rsidRDefault="004B5A98" w:rsidP="004B5A98">
      <w:pPr>
        <w:pStyle w:val="ListParagraph"/>
        <w:numPr>
          <w:ilvl w:val="1"/>
          <w:numId w:val="13"/>
        </w:numPr>
      </w:pPr>
      <w:r>
        <w:t>When the flow of ideas slows, stop</w:t>
      </w:r>
    </w:p>
    <w:p w14:paraId="7F39A6EB" w14:textId="4125F8E1" w:rsidR="004B5A98" w:rsidRPr="00976114" w:rsidRDefault="004B5A98" w:rsidP="004B5A98">
      <w:pPr>
        <w:pStyle w:val="ListParagraph"/>
        <w:numPr>
          <w:ilvl w:val="1"/>
          <w:numId w:val="13"/>
        </w:numPr>
      </w:pPr>
      <w:r>
        <w:t>Allow your mind to rest for a few minutes then begin to integrate the ideas on the page into a mind map.</w:t>
      </w:r>
    </w:p>
    <w:p w14:paraId="04F5B85D" w14:textId="68C997D1" w:rsidR="00976114" w:rsidRPr="00976114" w:rsidRDefault="00976114" w:rsidP="00976114">
      <w:pPr>
        <w:pStyle w:val="ListParagraph"/>
        <w:numPr>
          <w:ilvl w:val="0"/>
          <w:numId w:val="13"/>
        </w:numPr>
      </w:pPr>
      <w:r>
        <w:rPr>
          <w:b/>
        </w:rPr>
        <w:t>Force field analysis</w:t>
      </w:r>
      <w:r w:rsidR="004B5A98">
        <w:t>: a useful technique for evaluation the forces that support and oppose a proposed change. Allows to weigh advantages vs disadvantages of a decisions.</w:t>
      </w:r>
    </w:p>
    <w:p w14:paraId="49DCD110" w14:textId="5098EDFD" w:rsidR="00976114" w:rsidRDefault="00976114" w:rsidP="00976114">
      <w:pPr>
        <w:pStyle w:val="ListParagraph"/>
        <w:numPr>
          <w:ilvl w:val="0"/>
          <w:numId w:val="13"/>
        </w:numPr>
      </w:pPr>
      <w:proofErr w:type="spellStart"/>
      <w:r>
        <w:rPr>
          <w:b/>
        </w:rPr>
        <w:t>Triz</w:t>
      </w:r>
      <w:proofErr w:type="spellEnd"/>
      <w:r w:rsidR="004B5A98">
        <w:t>: a systematic approach designed to help solve any technical problem. Step-by-step process that is based on the study of hundreds of the most innovative patents across the globe.</w:t>
      </w:r>
    </w:p>
    <w:p w14:paraId="18D22317" w14:textId="2E4CABC6" w:rsidR="004B5A98" w:rsidRDefault="004B5A98" w:rsidP="004B5A98">
      <w:pPr>
        <w:pStyle w:val="ListParagraph"/>
        <w:numPr>
          <w:ilvl w:val="1"/>
          <w:numId w:val="13"/>
        </w:numPr>
      </w:pPr>
      <w:r>
        <w:t>Changing the dynamics of the object or the environment</w:t>
      </w:r>
    </w:p>
    <w:p w14:paraId="58FAF317" w14:textId="775AABAE" w:rsidR="004B5A98" w:rsidRDefault="004B5A98" w:rsidP="004B5A98">
      <w:pPr>
        <w:pStyle w:val="ListParagraph"/>
        <w:numPr>
          <w:ilvl w:val="1"/>
          <w:numId w:val="13"/>
        </w:numPr>
      </w:pPr>
      <w:r>
        <w:t>Discarding or recovering parts of an objects</w:t>
      </w:r>
    </w:p>
    <w:p w14:paraId="6965898C" w14:textId="2486576F" w:rsidR="004B5A98" w:rsidRDefault="004B5A98" w:rsidP="004B5A98">
      <w:pPr>
        <w:pStyle w:val="ListParagraph"/>
        <w:numPr>
          <w:ilvl w:val="1"/>
          <w:numId w:val="13"/>
        </w:numPr>
      </w:pPr>
      <w:r>
        <w:t>Causing an object to vibrate or oscillate</w:t>
      </w:r>
    </w:p>
    <w:p w14:paraId="705C6B1E" w14:textId="7AD1587C" w:rsidR="004B5A98" w:rsidRPr="00976114" w:rsidRDefault="004B5A98" w:rsidP="004B5A98">
      <w:pPr>
        <w:pStyle w:val="ListParagraph"/>
        <w:numPr>
          <w:ilvl w:val="1"/>
          <w:numId w:val="13"/>
        </w:numPr>
      </w:pPr>
      <w:r>
        <w:t>Changing the properties of the object</w:t>
      </w:r>
    </w:p>
    <w:p w14:paraId="27AB2959" w14:textId="4B7F10ED" w:rsidR="00976114" w:rsidRDefault="00976114" w:rsidP="00976114">
      <w:pPr>
        <w:pStyle w:val="ListParagraph"/>
        <w:numPr>
          <w:ilvl w:val="0"/>
          <w:numId w:val="13"/>
        </w:numPr>
      </w:pPr>
      <w:r>
        <w:rPr>
          <w:b/>
        </w:rPr>
        <w:lastRenderedPageBreak/>
        <w:t>Rapid prototypic</w:t>
      </w:r>
      <w:r w:rsidR="004B5A98">
        <w:t>: plays an important part in the creative process because it serves as a way to screen ideas that are not practical or just wont work so that entrepreneurs can focus their creative energy on other ideas.</w:t>
      </w:r>
    </w:p>
    <w:p w14:paraId="4C3C9724" w14:textId="1BCA2DF4" w:rsidR="004B5A98" w:rsidRDefault="004B5A98" w:rsidP="004B5A98">
      <w:pPr>
        <w:pStyle w:val="ListParagraph"/>
        <w:numPr>
          <w:ilvl w:val="1"/>
          <w:numId w:val="13"/>
        </w:numPr>
      </w:pPr>
      <w:r>
        <w:t>Transforming an idea into an actual model will point out flaws in the original idea and will lead to improvements in its design</w:t>
      </w:r>
      <w:r w:rsidR="000171D9">
        <w:t>. 3 principles of rapid prototyping are:</w:t>
      </w:r>
    </w:p>
    <w:p w14:paraId="59AB4D88" w14:textId="0E07A424" w:rsidR="000171D9" w:rsidRDefault="000171D9" w:rsidP="000171D9">
      <w:pPr>
        <w:pStyle w:val="ListParagraph"/>
        <w:numPr>
          <w:ilvl w:val="2"/>
          <w:numId w:val="13"/>
        </w:numPr>
      </w:pPr>
      <w:r>
        <w:t>Rough</w:t>
      </w:r>
    </w:p>
    <w:p w14:paraId="3651B16C" w14:textId="50B66107" w:rsidR="000171D9" w:rsidRDefault="000171D9" w:rsidP="000171D9">
      <w:pPr>
        <w:pStyle w:val="ListParagraph"/>
        <w:numPr>
          <w:ilvl w:val="2"/>
          <w:numId w:val="13"/>
        </w:numPr>
      </w:pPr>
      <w:r>
        <w:t>Rapid</w:t>
      </w:r>
    </w:p>
    <w:p w14:paraId="5630A330" w14:textId="4F899789" w:rsidR="000171D9" w:rsidRDefault="000171D9" w:rsidP="000171D9">
      <w:pPr>
        <w:pStyle w:val="ListParagraph"/>
        <w:numPr>
          <w:ilvl w:val="2"/>
          <w:numId w:val="13"/>
        </w:numPr>
      </w:pPr>
      <w:r>
        <w:t>Right</w:t>
      </w:r>
    </w:p>
    <w:p w14:paraId="7FB52780" w14:textId="77777777" w:rsidR="000171D9" w:rsidRDefault="000171D9" w:rsidP="000171D9"/>
    <w:p w14:paraId="7D2A0700" w14:textId="62BE3B93" w:rsidR="000171D9" w:rsidRDefault="002E75BB" w:rsidP="002E75BB">
      <w:pPr>
        <w:pStyle w:val="Heading2"/>
      </w:pPr>
      <w:bookmarkStart w:id="19" w:name="_Toc451118220"/>
      <w:r>
        <w:t>Intellectual property</w:t>
      </w:r>
      <w:bookmarkEnd w:id="19"/>
    </w:p>
    <w:p w14:paraId="503A2C31" w14:textId="77777777" w:rsidR="002E75BB" w:rsidRDefault="002E75BB" w:rsidP="002E75BB"/>
    <w:p w14:paraId="37006632" w14:textId="32A55A3F" w:rsidR="002E75BB" w:rsidRDefault="002E75BB" w:rsidP="002E75BB">
      <w:bookmarkStart w:id="20" w:name="_Toc451118221"/>
      <w:r w:rsidRPr="002E75BB">
        <w:rPr>
          <w:rStyle w:val="Heading3Char"/>
        </w:rPr>
        <w:t>Patents</w:t>
      </w:r>
      <w:bookmarkEnd w:id="20"/>
      <w:r>
        <w:t>: a grant from the federal government’s Patent and Trademark Office to the inventor of a product, giving the exclusive right to make, use, or sell the invention in this country for 20 years from the date of filing the patent application. To receive a patent, an inventor must follow these steps:</w:t>
      </w:r>
    </w:p>
    <w:p w14:paraId="12D28E2F" w14:textId="6FD3D18F" w:rsidR="002E75BB" w:rsidRPr="002E75BB" w:rsidRDefault="002E75BB" w:rsidP="002E75BB">
      <w:pPr>
        <w:pStyle w:val="ListParagraph"/>
        <w:numPr>
          <w:ilvl w:val="0"/>
          <w:numId w:val="14"/>
        </w:numPr>
      </w:pPr>
      <w:r>
        <w:rPr>
          <w:b/>
        </w:rPr>
        <w:t>Establish the invention’s novelty</w:t>
      </w:r>
    </w:p>
    <w:p w14:paraId="726034BB" w14:textId="522ED9AA" w:rsidR="002E75BB" w:rsidRPr="002E75BB" w:rsidRDefault="002E75BB" w:rsidP="002E75BB">
      <w:pPr>
        <w:pStyle w:val="ListParagraph"/>
        <w:numPr>
          <w:ilvl w:val="0"/>
          <w:numId w:val="14"/>
        </w:numPr>
      </w:pPr>
      <w:r>
        <w:rPr>
          <w:b/>
        </w:rPr>
        <w:t>Document the device</w:t>
      </w:r>
    </w:p>
    <w:p w14:paraId="40E95356" w14:textId="6E043473" w:rsidR="002E75BB" w:rsidRPr="002E75BB" w:rsidRDefault="002E75BB" w:rsidP="002E75BB">
      <w:pPr>
        <w:pStyle w:val="ListParagraph"/>
        <w:numPr>
          <w:ilvl w:val="0"/>
          <w:numId w:val="14"/>
        </w:numPr>
      </w:pPr>
      <w:r>
        <w:rPr>
          <w:b/>
        </w:rPr>
        <w:t>Search existing patents</w:t>
      </w:r>
    </w:p>
    <w:p w14:paraId="022C068E" w14:textId="32C5F10D" w:rsidR="002E75BB" w:rsidRPr="002E75BB" w:rsidRDefault="002E75BB" w:rsidP="002E75BB">
      <w:pPr>
        <w:pStyle w:val="ListParagraph"/>
        <w:numPr>
          <w:ilvl w:val="0"/>
          <w:numId w:val="14"/>
        </w:numPr>
      </w:pPr>
      <w:r>
        <w:rPr>
          <w:b/>
        </w:rPr>
        <w:t>Study search results</w:t>
      </w:r>
    </w:p>
    <w:p w14:paraId="64768B2C" w14:textId="571684EF" w:rsidR="002E75BB" w:rsidRPr="002E75BB" w:rsidRDefault="002E75BB" w:rsidP="002E75BB">
      <w:pPr>
        <w:pStyle w:val="ListParagraph"/>
        <w:numPr>
          <w:ilvl w:val="0"/>
          <w:numId w:val="14"/>
        </w:numPr>
      </w:pPr>
      <w:r>
        <w:rPr>
          <w:b/>
        </w:rPr>
        <w:t>Complete a patent application</w:t>
      </w:r>
    </w:p>
    <w:p w14:paraId="17955625" w14:textId="260CDC0A" w:rsidR="002E75BB" w:rsidRDefault="002E75BB" w:rsidP="002E75BB">
      <w:pPr>
        <w:pStyle w:val="ListParagraph"/>
        <w:numPr>
          <w:ilvl w:val="0"/>
          <w:numId w:val="14"/>
        </w:numPr>
      </w:pPr>
      <w:r>
        <w:rPr>
          <w:b/>
        </w:rPr>
        <w:t>File the patent application</w:t>
      </w:r>
    </w:p>
    <w:p w14:paraId="566225B4" w14:textId="77777777" w:rsidR="002E75BB" w:rsidRDefault="002E75BB" w:rsidP="002E75BB"/>
    <w:p w14:paraId="1D5CDFB9" w14:textId="0EFF8FAE" w:rsidR="002E75BB" w:rsidRDefault="002E75BB" w:rsidP="002E75BB">
      <w:pPr>
        <w:rPr>
          <w:b/>
        </w:rPr>
      </w:pPr>
      <w:bookmarkStart w:id="21" w:name="_Toc451118222"/>
      <w:r w:rsidRPr="002E75BB">
        <w:rPr>
          <w:rStyle w:val="Heading3Char"/>
        </w:rPr>
        <w:t>Trademarks</w:t>
      </w:r>
      <w:bookmarkEnd w:id="21"/>
      <w:r>
        <w:t xml:space="preserve">: Any distinctive word, phrase, symbol, design, name, logo, slogan, or trade dress that a company uses to identify the origin of a product or to distinguish it from other goods on the market. </w:t>
      </w:r>
    </w:p>
    <w:p w14:paraId="7D37C705" w14:textId="77777777" w:rsidR="002E75BB" w:rsidRDefault="002E75BB" w:rsidP="002E75BB">
      <w:pPr>
        <w:rPr>
          <w:b/>
        </w:rPr>
      </w:pPr>
    </w:p>
    <w:p w14:paraId="5FDB0F96" w14:textId="68752021" w:rsidR="002E75BB" w:rsidRDefault="002E75BB" w:rsidP="002E75BB">
      <w:r>
        <w:rPr>
          <w:b/>
        </w:rPr>
        <w:t>Service mark</w:t>
      </w:r>
      <w:r>
        <w:t>: Offers the same protection as a trademark but identifies and distinguishes the source of a service rather than a product.</w:t>
      </w:r>
    </w:p>
    <w:p w14:paraId="6B5C3683" w14:textId="77777777" w:rsidR="008C1154" w:rsidRDefault="008C1154" w:rsidP="002E75BB"/>
    <w:p w14:paraId="4BA43C58" w14:textId="431B8D51" w:rsidR="008C1154" w:rsidRDefault="008C1154" w:rsidP="002E75BB">
      <w:r>
        <w:rPr>
          <w:b/>
        </w:rPr>
        <w:t>Trade dress</w:t>
      </w:r>
      <w:r>
        <w:t>: The unique combination of elements that a company uses to create a product’s image and to promote it.</w:t>
      </w:r>
    </w:p>
    <w:p w14:paraId="2D6D6964" w14:textId="77777777" w:rsidR="008055E3" w:rsidRDefault="008055E3" w:rsidP="002E75BB"/>
    <w:p w14:paraId="5970E25D" w14:textId="5AA8FD19" w:rsidR="008055E3" w:rsidRDefault="008055E3" w:rsidP="002E75BB">
      <w:bookmarkStart w:id="22" w:name="_Toc451118223"/>
      <w:r w:rsidRPr="008055E3">
        <w:rPr>
          <w:rStyle w:val="Heading3Char"/>
        </w:rPr>
        <w:t>Copyrights</w:t>
      </w:r>
      <w:bookmarkEnd w:id="22"/>
      <w:r>
        <w:t>: An exclusive right that protects the creators of original works of authorship such as literary, dramatic, musical, and artistic works. A valid copyright on a work lasts for the life the creator + 70 years (50 in Europe) after his death. When it expires the work becomes public property and can be used by anyone free of charge.</w:t>
      </w:r>
    </w:p>
    <w:p w14:paraId="200296D4" w14:textId="08DAE364" w:rsidR="008055E3" w:rsidRDefault="007078F1" w:rsidP="002E75BB">
      <w:r>
        <w:rPr>
          <w:noProof/>
          <w:lang w:val="en-GB" w:eastAsia="en-GB"/>
        </w:rPr>
        <w:lastRenderedPageBreak/>
        <w:drawing>
          <wp:inline distT="0" distB="0" distL="0" distR="0" wp14:anchorId="50521F4F" wp14:editId="3AF19DED">
            <wp:extent cx="5943600" cy="2436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5-14 at 18.07.4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436495"/>
                    </a:xfrm>
                    <a:prstGeom prst="rect">
                      <a:avLst/>
                    </a:prstGeom>
                  </pic:spPr>
                </pic:pic>
              </a:graphicData>
            </a:graphic>
          </wp:inline>
        </w:drawing>
      </w:r>
    </w:p>
    <w:p w14:paraId="624450E8" w14:textId="77777777" w:rsidR="007078F1" w:rsidRDefault="007078F1" w:rsidP="002E75BB"/>
    <w:p w14:paraId="42181E4A" w14:textId="77777777" w:rsidR="00E2423C" w:rsidRDefault="00E2423C" w:rsidP="002E75BB">
      <w:pPr>
        <w:sectPr w:rsidR="00E2423C" w:rsidSect="00A04B43">
          <w:pgSz w:w="12240" w:h="15840"/>
          <w:pgMar w:top="1440" w:right="1440" w:bottom="1440" w:left="1440" w:header="708" w:footer="708" w:gutter="0"/>
          <w:cols w:space="708"/>
          <w:docGrid w:linePitch="360"/>
        </w:sectPr>
      </w:pPr>
    </w:p>
    <w:p w14:paraId="71E0BCE1" w14:textId="1795B19A" w:rsidR="007078F1" w:rsidRDefault="00E2423C" w:rsidP="00E2423C">
      <w:pPr>
        <w:pStyle w:val="Heading1"/>
      </w:pPr>
      <w:bookmarkStart w:id="23" w:name="_Toc451118224"/>
      <w:r>
        <w:lastRenderedPageBreak/>
        <w:t>Designing a competitive business model and building a solid strategic plan</w:t>
      </w:r>
      <w:bookmarkEnd w:id="23"/>
    </w:p>
    <w:p w14:paraId="5DD6F5E8" w14:textId="77777777" w:rsidR="00A2134E" w:rsidRDefault="00A2134E" w:rsidP="00A2134E"/>
    <w:p w14:paraId="5B98EC6A" w14:textId="43080048" w:rsidR="00AE639D" w:rsidRDefault="00A43AC6" w:rsidP="00A2134E">
      <w:r>
        <w:t>Companies lacking clear strategies may achieve some success in the short run, but as soon as competitive conditions stiffer or an unanticipated threat arises, they usually hit the wall and fold.</w:t>
      </w:r>
      <w:r w:rsidR="00AE639D">
        <w:t xml:space="preserve">  The biggest change that entrepreneurs face is the shift in world’s economy from a base of financial to intellectual capital.</w:t>
      </w:r>
    </w:p>
    <w:p w14:paraId="0108A0A8" w14:textId="77777777" w:rsidR="00AE639D" w:rsidRDefault="00AE639D" w:rsidP="00A2134E"/>
    <w:p w14:paraId="24FFAD4A" w14:textId="4F47EC64" w:rsidR="00AE639D" w:rsidRDefault="00AE639D" w:rsidP="00A2134E">
      <w:r>
        <w:rPr>
          <w:b/>
        </w:rPr>
        <w:t>Intellectual capital</w:t>
      </w:r>
      <w:r>
        <w:t>: A key source of a company’s competitive advantage that is comprised of:</w:t>
      </w:r>
    </w:p>
    <w:p w14:paraId="74FDFFB6" w14:textId="3AC0C3E4" w:rsidR="00AE639D" w:rsidRPr="00AE639D" w:rsidRDefault="00AE639D" w:rsidP="00AE639D">
      <w:pPr>
        <w:pStyle w:val="ListParagraph"/>
        <w:numPr>
          <w:ilvl w:val="0"/>
          <w:numId w:val="15"/>
        </w:numPr>
      </w:pPr>
      <w:r>
        <w:rPr>
          <w:i/>
        </w:rPr>
        <w:t>Human capital</w:t>
      </w:r>
      <w:r>
        <w:t>: talents, creativity, skills, and ability of the workforce.</w:t>
      </w:r>
    </w:p>
    <w:p w14:paraId="47F25AF2" w14:textId="11980B8C" w:rsidR="00AE639D" w:rsidRPr="00AE639D" w:rsidRDefault="00AE639D" w:rsidP="00AE639D">
      <w:pPr>
        <w:pStyle w:val="ListParagraph"/>
        <w:numPr>
          <w:ilvl w:val="0"/>
          <w:numId w:val="15"/>
        </w:numPr>
      </w:pPr>
      <w:r>
        <w:rPr>
          <w:i/>
        </w:rPr>
        <w:t>Structural capital</w:t>
      </w:r>
      <w:r>
        <w:t>: the accumulated knowledge and experience that a company possesses.</w:t>
      </w:r>
    </w:p>
    <w:p w14:paraId="54AE206F" w14:textId="10FFA745" w:rsidR="00AE639D" w:rsidRDefault="00AE639D" w:rsidP="00AE639D">
      <w:pPr>
        <w:pStyle w:val="ListParagraph"/>
        <w:numPr>
          <w:ilvl w:val="0"/>
          <w:numId w:val="15"/>
        </w:numPr>
      </w:pPr>
      <w:r>
        <w:rPr>
          <w:i/>
        </w:rPr>
        <w:t>Customer capital</w:t>
      </w:r>
      <w:r>
        <w:t>: the established customer base, positive reputation, ongoing relationships, and goodwill.</w:t>
      </w:r>
    </w:p>
    <w:p w14:paraId="1027DE68" w14:textId="77777777" w:rsidR="00AE639D" w:rsidRDefault="00AE639D" w:rsidP="00AE639D"/>
    <w:p w14:paraId="6E4BB020" w14:textId="4B437B78" w:rsidR="00AE639D" w:rsidRDefault="00786660" w:rsidP="00786660">
      <w:pPr>
        <w:pStyle w:val="Heading2"/>
      </w:pPr>
      <w:bookmarkStart w:id="24" w:name="_Toc451118225"/>
      <w:r>
        <w:t>Building a competitive advantage</w:t>
      </w:r>
      <w:bookmarkEnd w:id="24"/>
    </w:p>
    <w:p w14:paraId="2E3BE817" w14:textId="77777777" w:rsidR="00786660" w:rsidRDefault="00786660" w:rsidP="00786660"/>
    <w:p w14:paraId="76E47E83" w14:textId="070DA9A0" w:rsidR="00786660" w:rsidRDefault="00786660" w:rsidP="00786660">
      <w:r>
        <w:rPr>
          <w:b/>
        </w:rPr>
        <w:t>Competitive advantage</w:t>
      </w:r>
      <w:r>
        <w:t>: The aggregation of factors that sets a small business apart from its competitors and gives it a unique position in the market superior to its competition.</w:t>
      </w:r>
    </w:p>
    <w:p w14:paraId="571CCDBD" w14:textId="77777777" w:rsidR="00786660" w:rsidRDefault="00786660" w:rsidP="00786660"/>
    <w:p w14:paraId="32310A0F" w14:textId="712CF8C6" w:rsidR="00786660" w:rsidRDefault="00786660" w:rsidP="00786660">
      <w:r>
        <w:t>4 aspect of the business defines its competitive advantage:</w:t>
      </w:r>
    </w:p>
    <w:p w14:paraId="75808C5B" w14:textId="2B18CAE8" w:rsidR="00786660" w:rsidRPr="00786660" w:rsidRDefault="00786660" w:rsidP="00786660">
      <w:pPr>
        <w:pStyle w:val="ListParagraph"/>
        <w:numPr>
          <w:ilvl w:val="0"/>
          <w:numId w:val="16"/>
        </w:numPr>
      </w:pPr>
      <w:r>
        <w:rPr>
          <w:b/>
        </w:rPr>
        <w:t>Products they sell</w:t>
      </w:r>
    </w:p>
    <w:p w14:paraId="6550C39B" w14:textId="6F7D8C01" w:rsidR="00786660" w:rsidRPr="00786660" w:rsidRDefault="00786660" w:rsidP="00786660">
      <w:pPr>
        <w:pStyle w:val="ListParagraph"/>
        <w:numPr>
          <w:ilvl w:val="0"/>
          <w:numId w:val="16"/>
        </w:numPr>
      </w:pPr>
      <w:r>
        <w:rPr>
          <w:b/>
        </w:rPr>
        <w:t>Service they provide</w:t>
      </w:r>
    </w:p>
    <w:p w14:paraId="6D0838F2" w14:textId="4319A42C" w:rsidR="00786660" w:rsidRPr="00786660" w:rsidRDefault="00786660" w:rsidP="00786660">
      <w:pPr>
        <w:pStyle w:val="ListParagraph"/>
        <w:numPr>
          <w:ilvl w:val="0"/>
          <w:numId w:val="16"/>
        </w:numPr>
      </w:pPr>
      <w:r>
        <w:rPr>
          <w:b/>
        </w:rPr>
        <w:t>Pricing they offer</w:t>
      </w:r>
    </w:p>
    <w:p w14:paraId="6FA25EBE" w14:textId="716D0CE4" w:rsidR="00786660" w:rsidRPr="00786660" w:rsidRDefault="00786660" w:rsidP="00786660">
      <w:pPr>
        <w:pStyle w:val="ListParagraph"/>
        <w:numPr>
          <w:ilvl w:val="0"/>
          <w:numId w:val="16"/>
        </w:numPr>
      </w:pPr>
      <w:r>
        <w:rPr>
          <w:b/>
        </w:rPr>
        <w:t>Way they sell</w:t>
      </w:r>
    </w:p>
    <w:p w14:paraId="6453799B" w14:textId="77777777" w:rsidR="00786660" w:rsidRDefault="00786660" w:rsidP="00786660"/>
    <w:p w14:paraId="5B460EC5" w14:textId="68C6ECCE" w:rsidR="00786660" w:rsidRDefault="00786660" w:rsidP="00786660">
      <w:r>
        <w:t xml:space="preserve">They key to success over time is building a </w:t>
      </w:r>
      <w:r>
        <w:rPr>
          <w:i/>
        </w:rPr>
        <w:t>sustainable</w:t>
      </w:r>
      <w:r>
        <w:t xml:space="preserve"> competitive advantage.</w:t>
      </w:r>
    </w:p>
    <w:p w14:paraId="49554F10" w14:textId="77777777" w:rsidR="00786660" w:rsidRDefault="00786660" w:rsidP="00786660"/>
    <w:p w14:paraId="32778C6E" w14:textId="01BFFB43" w:rsidR="00786660" w:rsidRDefault="00786660" w:rsidP="00786660">
      <w:r>
        <w:rPr>
          <w:b/>
        </w:rPr>
        <w:t>Core competencies</w:t>
      </w:r>
      <w:r>
        <w:t>: A unique set of capabilities that a company develops in key operational areas that allow it to vault past competitors.</w:t>
      </w:r>
    </w:p>
    <w:p w14:paraId="2207010C" w14:textId="77777777" w:rsidR="00786660" w:rsidRDefault="00786660" w:rsidP="00786660"/>
    <w:p w14:paraId="3D16DAE9" w14:textId="0ADD051C" w:rsidR="00786660" w:rsidRDefault="00786660" w:rsidP="00786660">
      <w:r>
        <w:t>To be effective strategically, these core competencies should be difficult for competitors to duplicate, and they must provide customers with an important perceived benefit.</w:t>
      </w:r>
    </w:p>
    <w:p w14:paraId="30D8DE83" w14:textId="77777777" w:rsidR="00786660" w:rsidRDefault="00786660" w:rsidP="00786660"/>
    <w:p w14:paraId="5C19BB84" w14:textId="2598661B" w:rsidR="00786660" w:rsidRDefault="00786660" w:rsidP="00786660">
      <w:r>
        <w:t>Successful small companies are able to build strategies that exploit all of the competitive advantages that their size gives them by:</w:t>
      </w:r>
    </w:p>
    <w:p w14:paraId="623BA792" w14:textId="20C3E1D3" w:rsidR="00786660" w:rsidRPr="008146F9" w:rsidRDefault="008146F9" w:rsidP="00786660">
      <w:pPr>
        <w:pStyle w:val="ListParagraph"/>
        <w:numPr>
          <w:ilvl w:val="0"/>
          <w:numId w:val="17"/>
        </w:numPr>
      </w:pPr>
      <w:r>
        <w:rPr>
          <w:i/>
        </w:rPr>
        <w:t>Responding quickly to customers’ needs</w:t>
      </w:r>
    </w:p>
    <w:p w14:paraId="36E24027" w14:textId="476DB210" w:rsidR="008146F9" w:rsidRPr="008146F9" w:rsidRDefault="008146F9" w:rsidP="00786660">
      <w:pPr>
        <w:pStyle w:val="ListParagraph"/>
        <w:numPr>
          <w:ilvl w:val="0"/>
          <w:numId w:val="17"/>
        </w:numPr>
      </w:pPr>
      <w:r>
        <w:rPr>
          <w:i/>
        </w:rPr>
        <w:t>Providing personalized customer service</w:t>
      </w:r>
    </w:p>
    <w:p w14:paraId="15BB2456" w14:textId="1035F8A1" w:rsidR="008146F9" w:rsidRPr="008146F9" w:rsidRDefault="008146F9" w:rsidP="00786660">
      <w:pPr>
        <w:pStyle w:val="ListParagraph"/>
        <w:numPr>
          <w:ilvl w:val="0"/>
          <w:numId w:val="17"/>
        </w:numPr>
      </w:pPr>
      <w:r>
        <w:rPr>
          <w:i/>
        </w:rPr>
        <w:t>Remaining flexible and willing to change</w:t>
      </w:r>
    </w:p>
    <w:p w14:paraId="5654D9D7" w14:textId="0D1F2915" w:rsidR="008146F9" w:rsidRPr="008146F9" w:rsidRDefault="008146F9" w:rsidP="00786660">
      <w:pPr>
        <w:pStyle w:val="ListParagraph"/>
        <w:numPr>
          <w:ilvl w:val="0"/>
          <w:numId w:val="17"/>
        </w:numPr>
      </w:pPr>
      <w:r>
        <w:rPr>
          <w:i/>
        </w:rPr>
        <w:t>Constantly searching for new, emerging market segments</w:t>
      </w:r>
    </w:p>
    <w:p w14:paraId="01900512" w14:textId="1DBFED13" w:rsidR="008146F9" w:rsidRPr="008146F9" w:rsidRDefault="008146F9" w:rsidP="00786660">
      <w:pPr>
        <w:pStyle w:val="ListParagraph"/>
        <w:numPr>
          <w:ilvl w:val="0"/>
          <w:numId w:val="17"/>
        </w:numPr>
      </w:pPr>
      <w:r>
        <w:rPr>
          <w:i/>
        </w:rPr>
        <w:t>Building and defending market niches</w:t>
      </w:r>
    </w:p>
    <w:p w14:paraId="76D3285A" w14:textId="12CF80E2" w:rsidR="008146F9" w:rsidRPr="008146F9" w:rsidRDefault="008146F9" w:rsidP="00786660">
      <w:pPr>
        <w:pStyle w:val="ListParagraph"/>
        <w:numPr>
          <w:ilvl w:val="0"/>
          <w:numId w:val="17"/>
        </w:numPr>
      </w:pPr>
      <w:r>
        <w:rPr>
          <w:i/>
        </w:rPr>
        <w:lastRenderedPageBreak/>
        <w:t>Remaining entrepreneurial and willing to take risks and act with lightning speed</w:t>
      </w:r>
    </w:p>
    <w:p w14:paraId="1351A156" w14:textId="73D1F278" w:rsidR="008146F9" w:rsidRPr="008146F9" w:rsidRDefault="008146F9" w:rsidP="00786660">
      <w:pPr>
        <w:pStyle w:val="ListParagraph"/>
        <w:numPr>
          <w:ilvl w:val="0"/>
          <w:numId w:val="17"/>
        </w:numPr>
        <w:rPr>
          <w:i/>
        </w:rPr>
      </w:pPr>
      <w:r w:rsidRPr="008146F9">
        <w:rPr>
          <w:i/>
        </w:rPr>
        <w:t>Constantly innovating</w:t>
      </w:r>
    </w:p>
    <w:p w14:paraId="45A55C47" w14:textId="7D837402" w:rsidR="008146F9" w:rsidRPr="008146F9" w:rsidRDefault="008146F9" w:rsidP="00786660">
      <w:pPr>
        <w:pStyle w:val="ListParagraph"/>
        <w:numPr>
          <w:ilvl w:val="0"/>
          <w:numId w:val="17"/>
        </w:numPr>
        <w:rPr>
          <w:i/>
        </w:rPr>
      </w:pPr>
      <w:r w:rsidRPr="008146F9">
        <w:rPr>
          <w:i/>
        </w:rPr>
        <w:t>Erecting “switching costs,” the costs a customer incurs by switching to a competitor’s product or service, through personal service and loyalty</w:t>
      </w:r>
    </w:p>
    <w:p w14:paraId="3706622B" w14:textId="77777777" w:rsidR="008146F9" w:rsidRDefault="008146F9" w:rsidP="008146F9"/>
    <w:p w14:paraId="40CA2093" w14:textId="0F64D531" w:rsidR="008146F9" w:rsidRDefault="008146F9" w:rsidP="008146F9">
      <w:r>
        <w:t>One of the biggest pitfalls many entrepreneurs stumble into is failing to differentiate their companies from the crowd of competitors.</w:t>
      </w:r>
    </w:p>
    <w:p w14:paraId="2550722F" w14:textId="77777777" w:rsidR="008146F9" w:rsidRDefault="008146F9" w:rsidP="008146F9">
      <w:r>
        <w:t>Developing core competencies does not necessarily require a company to spend a great deal of money, what it does require is creativity, imagination, and vision to identify things that it does best and are most important to customers.</w:t>
      </w:r>
    </w:p>
    <w:p w14:paraId="1A394194" w14:textId="77777777" w:rsidR="008146F9" w:rsidRDefault="008146F9" w:rsidP="008146F9">
      <w:r>
        <w:t>The strategic management procedure for a small business should include the following:</w:t>
      </w:r>
    </w:p>
    <w:p w14:paraId="21958FB4" w14:textId="55375FD5" w:rsidR="008146F9" w:rsidRDefault="008146F9" w:rsidP="002638BD">
      <w:pPr>
        <w:pStyle w:val="ListParagraph"/>
        <w:numPr>
          <w:ilvl w:val="0"/>
          <w:numId w:val="18"/>
        </w:numPr>
      </w:pPr>
      <w:r>
        <w:t>use a relatively short planning horizon</w:t>
      </w:r>
    </w:p>
    <w:p w14:paraId="01B6A411" w14:textId="462FFF01" w:rsidR="008146F9" w:rsidRDefault="008146F9" w:rsidP="002638BD">
      <w:pPr>
        <w:pStyle w:val="ListParagraph"/>
        <w:numPr>
          <w:ilvl w:val="0"/>
          <w:numId w:val="18"/>
        </w:numPr>
      </w:pPr>
      <w:r>
        <w:t>be informal and not overly structured</w:t>
      </w:r>
    </w:p>
    <w:p w14:paraId="56C0D214" w14:textId="6525563E" w:rsidR="008146F9" w:rsidRDefault="008146F9" w:rsidP="002638BD">
      <w:pPr>
        <w:pStyle w:val="ListParagraph"/>
        <w:numPr>
          <w:ilvl w:val="0"/>
          <w:numId w:val="18"/>
        </w:numPr>
      </w:pPr>
      <w:r>
        <w:t>encourage the participation of employees and outside parties to improve reliability and creativity</w:t>
      </w:r>
    </w:p>
    <w:p w14:paraId="3E48220F" w14:textId="62E69EB3" w:rsidR="008146F9" w:rsidRDefault="008146F9" w:rsidP="002638BD">
      <w:pPr>
        <w:pStyle w:val="ListParagraph"/>
        <w:numPr>
          <w:ilvl w:val="0"/>
          <w:numId w:val="18"/>
        </w:numPr>
      </w:pPr>
      <w:r>
        <w:t>do not begin with settings objectives, as this may interfere with the creative process early on</w:t>
      </w:r>
    </w:p>
    <w:p w14:paraId="704F6D4B" w14:textId="35A7C80F" w:rsidR="008146F9" w:rsidRDefault="008146F9" w:rsidP="002638BD">
      <w:pPr>
        <w:pStyle w:val="ListParagraph"/>
        <w:numPr>
          <w:ilvl w:val="0"/>
          <w:numId w:val="18"/>
        </w:numPr>
      </w:pPr>
      <w:r>
        <w:t>maintain flexibility</w:t>
      </w:r>
    </w:p>
    <w:p w14:paraId="3220B9E7" w14:textId="4A1DFF64" w:rsidR="008146F9" w:rsidRDefault="008146F9" w:rsidP="002638BD">
      <w:pPr>
        <w:pStyle w:val="ListParagraph"/>
        <w:numPr>
          <w:ilvl w:val="0"/>
          <w:numId w:val="18"/>
        </w:numPr>
      </w:pPr>
      <w:r>
        <w:t>focus on strategic thinking, not just planning</w:t>
      </w:r>
    </w:p>
    <w:p w14:paraId="2C889CE0" w14:textId="53B17BF3" w:rsidR="008146F9" w:rsidRDefault="008146F9" w:rsidP="002638BD">
      <w:pPr>
        <w:pStyle w:val="ListParagraph"/>
        <w:numPr>
          <w:ilvl w:val="0"/>
          <w:numId w:val="18"/>
        </w:numPr>
      </w:pPr>
      <w:r>
        <w:t>ensure development process is ongoing because the competitive environment constantly changes</w:t>
      </w:r>
    </w:p>
    <w:p w14:paraId="0FF6FB92" w14:textId="77777777" w:rsidR="008146F9" w:rsidRDefault="008146F9" w:rsidP="008146F9"/>
    <w:p w14:paraId="2A537F3C" w14:textId="422FDDED" w:rsidR="008146F9" w:rsidRDefault="008146F9" w:rsidP="008146F9">
      <w:pPr>
        <w:pStyle w:val="Heading2"/>
      </w:pPr>
      <w:bookmarkStart w:id="25" w:name="_Toc451118226"/>
      <w:r>
        <w:t>The Strategic Management Process</w:t>
      </w:r>
      <w:bookmarkEnd w:id="25"/>
    </w:p>
    <w:p w14:paraId="20551E05" w14:textId="77777777" w:rsidR="008146F9" w:rsidRDefault="008146F9" w:rsidP="008146F9"/>
    <w:p w14:paraId="111DBA60" w14:textId="18F1C86D" w:rsidR="008146F9" w:rsidRDefault="008146F9" w:rsidP="008146F9">
      <w:r>
        <w:t>A continuous process that consists of nine steps:</w:t>
      </w:r>
    </w:p>
    <w:p w14:paraId="3C83C067" w14:textId="6299D026" w:rsidR="008146F9" w:rsidRPr="00CE0C2E" w:rsidRDefault="008146F9" w:rsidP="002638BD">
      <w:pPr>
        <w:pStyle w:val="ListParagraph"/>
        <w:numPr>
          <w:ilvl w:val="0"/>
          <w:numId w:val="30"/>
        </w:numPr>
        <w:rPr>
          <w:b/>
        </w:rPr>
      </w:pPr>
      <w:r w:rsidRPr="00CE0C2E">
        <w:rPr>
          <w:b/>
        </w:rPr>
        <w:t>Develop a clear vision and translate it into a meaningful mission statement</w:t>
      </w:r>
    </w:p>
    <w:p w14:paraId="25790CDB" w14:textId="63D8DD02" w:rsidR="008146F9" w:rsidRPr="00CE0C2E" w:rsidRDefault="008146F9" w:rsidP="002638BD">
      <w:pPr>
        <w:pStyle w:val="ListParagraph"/>
        <w:numPr>
          <w:ilvl w:val="0"/>
          <w:numId w:val="30"/>
        </w:numPr>
        <w:rPr>
          <w:b/>
        </w:rPr>
      </w:pPr>
      <w:r w:rsidRPr="00CE0C2E">
        <w:rPr>
          <w:b/>
        </w:rPr>
        <w:t>Assess the company's strengths and weaknesses</w:t>
      </w:r>
    </w:p>
    <w:p w14:paraId="2FEEF471" w14:textId="017116C4" w:rsidR="008146F9" w:rsidRPr="00CE0C2E" w:rsidRDefault="008146F9" w:rsidP="002638BD">
      <w:pPr>
        <w:pStyle w:val="ListParagraph"/>
        <w:numPr>
          <w:ilvl w:val="0"/>
          <w:numId w:val="30"/>
        </w:numPr>
        <w:rPr>
          <w:b/>
        </w:rPr>
      </w:pPr>
      <w:r w:rsidRPr="00CE0C2E">
        <w:rPr>
          <w:b/>
        </w:rPr>
        <w:t>Scan the environment for significant opportunities and threats facing the business.</w:t>
      </w:r>
    </w:p>
    <w:p w14:paraId="7D246671" w14:textId="5C18864A" w:rsidR="008146F9" w:rsidRPr="00CE0C2E" w:rsidRDefault="008146F9" w:rsidP="002638BD">
      <w:pPr>
        <w:pStyle w:val="ListParagraph"/>
        <w:numPr>
          <w:ilvl w:val="0"/>
          <w:numId w:val="30"/>
        </w:numPr>
        <w:rPr>
          <w:b/>
        </w:rPr>
      </w:pPr>
      <w:r w:rsidRPr="00CE0C2E">
        <w:rPr>
          <w:b/>
        </w:rPr>
        <w:t>Identify the key factors for success in the business.</w:t>
      </w:r>
    </w:p>
    <w:p w14:paraId="787B039E" w14:textId="7BF8ED6E" w:rsidR="008146F9" w:rsidRPr="00CE0C2E" w:rsidRDefault="008146F9" w:rsidP="002638BD">
      <w:pPr>
        <w:pStyle w:val="ListParagraph"/>
        <w:numPr>
          <w:ilvl w:val="0"/>
          <w:numId w:val="30"/>
        </w:numPr>
        <w:rPr>
          <w:b/>
        </w:rPr>
      </w:pPr>
      <w:r w:rsidRPr="00CE0C2E">
        <w:rPr>
          <w:b/>
        </w:rPr>
        <w:t>Analyze the competition</w:t>
      </w:r>
    </w:p>
    <w:p w14:paraId="2246CD4B" w14:textId="0958BD53" w:rsidR="008146F9" w:rsidRPr="00CE0C2E" w:rsidRDefault="008146F9" w:rsidP="002638BD">
      <w:pPr>
        <w:pStyle w:val="ListParagraph"/>
        <w:numPr>
          <w:ilvl w:val="0"/>
          <w:numId w:val="30"/>
        </w:numPr>
        <w:rPr>
          <w:b/>
        </w:rPr>
      </w:pPr>
      <w:r w:rsidRPr="00CE0C2E">
        <w:rPr>
          <w:b/>
        </w:rPr>
        <w:t>Create company goals and objectives.</w:t>
      </w:r>
    </w:p>
    <w:p w14:paraId="113E8AB2" w14:textId="405618A0" w:rsidR="008146F9" w:rsidRPr="00CE0C2E" w:rsidRDefault="008146F9" w:rsidP="002638BD">
      <w:pPr>
        <w:pStyle w:val="ListParagraph"/>
        <w:numPr>
          <w:ilvl w:val="0"/>
          <w:numId w:val="30"/>
        </w:numPr>
        <w:rPr>
          <w:b/>
        </w:rPr>
      </w:pPr>
      <w:r w:rsidRPr="00CE0C2E">
        <w:rPr>
          <w:b/>
        </w:rPr>
        <w:t>Formulate strategic options and select the appropriate strategies.</w:t>
      </w:r>
    </w:p>
    <w:p w14:paraId="275B76FA" w14:textId="648C3C62" w:rsidR="008146F9" w:rsidRPr="00CE0C2E" w:rsidRDefault="008146F9" w:rsidP="002638BD">
      <w:pPr>
        <w:pStyle w:val="ListParagraph"/>
        <w:numPr>
          <w:ilvl w:val="0"/>
          <w:numId w:val="30"/>
        </w:numPr>
        <w:rPr>
          <w:b/>
        </w:rPr>
      </w:pPr>
      <w:r w:rsidRPr="00CE0C2E">
        <w:rPr>
          <w:b/>
        </w:rPr>
        <w:t>Translate strategic plans into action</w:t>
      </w:r>
    </w:p>
    <w:p w14:paraId="7AF02404" w14:textId="085B9FB2" w:rsidR="008146F9" w:rsidRPr="00CE0C2E" w:rsidRDefault="008146F9" w:rsidP="002638BD">
      <w:pPr>
        <w:pStyle w:val="ListParagraph"/>
        <w:numPr>
          <w:ilvl w:val="0"/>
          <w:numId w:val="30"/>
        </w:numPr>
        <w:rPr>
          <w:b/>
        </w:rPr>
      </w:pPr>
      <w:r w:rsidRPr="00CE0C2E">
        <w:rPr>
          <w:b/>
        </w:rPr>
        <w:t>Establish accurate controls</w:t>
      </w:r>
    </w:p>
    <w:p w14:paraId="69A2AD6E" w14:textId="77777777" w:rsidR="008146F9" w:rsidRDefault="008146F9" w:rsidP="008146F9"/>
    <w:p w14:paraId="20E43818" w14:textId="77777777" w:rsidR="008146F9" w:rsidRDefault="008146F9" w:rsidP="008146F9"/>
    <w:p w14:paraId="6E48B01B" w14:textId="77777777" w:rsidR="008146F9" w:rsidRDefault="008146F9" w:rsidP="008146F9">
      <w:pPr>
        <w:pStyle w:val="Heading3"/>
      </w:pPr>
      <w:bookmarkStart w:id="26" w:name="_Toc451118227"/>
      <w:r>
        <w:t>Step 1. Develop a clear vision and translate it into a meaningful mission statement.</w:t>
      </w:r>
      <w:bookmarkEnd w:id="26"/>
    </w:p>
    <w:p w14:paraId="41D33C03" w14:textId="77777777" w:rsidR="008146F9" w:rsidRPr="008146F9" w:rsidRDefault="008146F9" w:rsidP="008146F9"/>
    <w:p w14:paraId="7598EF45" w14:textId="77777777" w:rsidR="008146F9" w:rsidRDefault="008146F9" w:rsidP="008146F9">
      <w:r w:rsidRPr="008146F9">
        <w:rPr>
          <w:b/>
        </w:rPr>
        <w:t>Vision</w:t>
      </w:r>
      <w:r>
        <w:t>: Future-oriented and touches everyone associated with the company. Its goal is to focus everyone's attention on the same target and to inspire them to reach it.</w:t>
      </w:r>
    </w:p>
    <w:p w14:paraId="5FB222BE" w14:textId="77777777" w:rsidR="008146F9" w:rsidRDefault="008146F9" w:rsidP="008146F9"/>
    <w:p w14:paraId="072026D3" w14:textId="2BA40E16" w:rsidR="008146F9" w:rsidRDefault="008146F9" w:rsidP="002638BD">
      <w:pPr>
        <w:pStyle w:val="ListParagraph"/>
        <w:numPr>
          <w:ilvl w:val="0"/>
          <w:numId w:val="19"/>
        </w:numPr>
      </w:pPr>
      <w:r>
        <w:t>Vision provides direction</w:t>
      </w:r>
    </w:p>
    <w:p w14:paraId="777E30C2" w14:textId="378CECED" w:rsidR="008146F9" w:rsidRDefault="008146F9" w:rsidP="002638BD">
      <w:pPr>
        <w:pStyle w:val="ListParagraph"/>
        <w:numPr>
          <w:ilvl w:val="0"/>
          <w:numId w:val="19"/>
        </w:numPr>
      </w:pPr>
      <w:r>
        <w:t>Vision determines decisions</w:t>
      </w:r>
    </w:p>
    <w:p w14:paraId="3F2186F3" w14:textId="3D2587A8" w:rsidR="008146F9" w:rsidRDefault="008146F9" w:rsidP="002638BD">
      <w:pPr>
        <w:pStyle w:val="ListParagraph"/>
        <w:numPr>
          <w:ilvl w:val="0"/>
          <w:numId w:val="19"/>
        </w:numPr>
      </w:pPr>
      <w:r>
        <w:t>Vision motivates people</w:t>
      </w:r>
    </w:p>
    <w:p w14:paraId="0442F784" w14:textId="69AEF1BE" w:rsidR="008146F9" w:rsidRDefault="008146F9" w:rsidP="002638BD">
      <w:pPr>
        <w:pStyle w:val="ListParagraph"/>
        <w:numPr>
          <w:ilvl w:val="0"/>
          <w:numId w:val="19"/>
        </w:numPr>
      </w:pPr>
      <w:r>
        <w:lastRenderedPageBreak/>
        <w:t>Vision allows for perseverance in the face of adversity</w:t>
      </w:r>
    </w:p>
    <w:p w14:paraId="777CF224" w14:textId="77777777" w:rsidR="008146F9" w:rsidRDefault="008146F9" w:rsidP="008146F9"/>
    <w:p w14:paraId="181E3143" w14:textId="77777777" w:rsidR="008146F9" w:rsidRDefault="008146F9" w:rsidP="008146F9">
      <w:r>
        <w:t>Vision is based on an entrepreneur's values. The best way to put values into action is to create a written mission statement that communicates those values to everyone that company touches.</w:t>
      </w:r>
    </w:p>
    <w:p w14:paraId="5954948E" w14:textId="77777777" w:rsidR="008146F9" w:rsidRDefault="008146F9" w:rsidP="008146F9"/>
    <w:p w14:paraId="1CD3F4CA" w14:textId="1018383F" w:rsidR="008146F9" w:rsidRDefault="008146F9" w:rsidP="008146F9">
      <w:bookmarkStart w:id="27" w:name="_Toc451118228"/>
      <w:r w:rsidRPr="00014376">
        <w:rPr>
          <w:rStyle w:val="Heading2Char"/>
        </w:rPr>
        <w:t>Mission</w:t>
      </w:r>
      <w:bookmarkEnd w:id="27"/>
      <w:r w:rsidR="00014376">
        <w:t xml:space="preserve"> </w:t>
      </w:r>
      <w:r>
        <w:t xml:space="preserve">The </w:t>
      </w:r>
      <w:r w:rsidRPr="00014376">
        <w:rPr>
          <w:b/>
        </w:rPr>
        <w:t>mission statement</w:t>
      </w:r>
      <w:r>
        <w:t xml:space="preserve"> = An enduring declaration of a company's purpose that addresses the first question of any business venture: What business am I in?</w:t>
      </w:r>
    </w:p>
    <w:p w14:paraId="0A629DC3" w14:textId="77777777" w:rsidR="008146F9" w:rsidRDefault="008146F9" w:rsidP="008146F9">
      <w:r>
        <w:t>A great mission statement sets the tone for the entire company and focuses its attention in the right direction.</w:t>
      </w:r>
    </w:p>
    <w:p w14:paraId="476ECB59" w14:textId="77777777" w:rsidR="00014376" w:rsidRDefault="00014376" w:rsidP="008146F9"/>
    <w:p w14:paraId="044AF40C" w14:textId="77777777" w:rsidR="008146F9" w:rsidRDefault="008146F9" w:rsidP="008146F9">
      <w:r>
        <w:t>3 keys issues to be addressed in a mission statement:</w:t>
      </w:r>
    </w:p>
    <w:p w14:paraId="4A81184C" w14:textId="553FDAC3" w:rsidR="008146F9" w:rsidRDefault="008146F9" w:rsidP="002638BD">
      <w:pPr>
        <w:pStyle w:val="ListParagraph"/>
        <w:numPr>
          <w:ilvl w:val="0"/>
          <w:numId w:val="20"/>
        </w:numPr>
      </w:pPr>
      <w:r>
        <w:t>The purpose of the company</w:t>
      </w:r>
    </w:p>
    <w:p w14:paraId="558DEE54" w14:textId="6250A1B3" w:rsidR="008146F9" w:rsidRDefault="008146F9" w:rsidP="002638BD">
      <w:pPr>
        <w:pStyle w:val="ListParagraph"/>
        <w:numPr>
          <w:ilvl w:val="0"/>
          <w:numId w:val="20"/>
        </w:numPr>
      </w:pPr>
      <w:r>
        <w:t>The business we are in</w:t>
      </w:r>
    </w:p>
    <w:p w14:paraId="40FCFABC" w14:textId="082FDC7B" w:rsidR="008146F9" w:rsidRDefault="008146F9" w:rsidP="002638BD">
      <w:pPr>
        <w:pStyle w:val="ListParagraph"/>
        <w:numPr>
          <w:ilvl w:val="0"/>
          <w:numId w:val="20"/>
        </w:numPr>
      </w:pPr>
      <w:r>
        <w:t>The values of the company</w:t>
      </w:r>
    </w:p>
    <w:p w14:paraId="5C158B75" w14:textId="77777777" w:rsidR="00014376" w:rsidRDefault="00014376" w:rsidP="00014376"/>
    <w:p w14:paraId="442BDF8E" w14:textId="77777777" w:rsidR="008146F9" w:rsidRDefault="008146F9" w:rsidP="008146F9">
      <w:r>
        <w:t>The power of the mission statement:</w:t>
      </w:r>
    </w:p>
    <w:p w14:paraId="622C1B95" w14:textId="5B899E39" w:rsidR="008146F9" w:rsidRDefault="008146F9" w:rsidP="002638BD">
      <w:pPr>
        <w:pStyle w:val="ListParagraph"/>
        <w:numPr>
          <w:ilvl w:val="0"/>
          <w:numId w:val="21"/>
        </w:numPr>
      </w:pPr>
      <w:r>
        <w:t>The owner communicates the advantage to workers who communicate it to the customers</w:t>
      </w:r>
    </w:p>
    <w:p w14:paraId="512B0A87" w14:textId="5E2A269A" w:rsidR="008146F9" w:rsidRDefault="008146F9" w:rsidP="002638BD">
      <w:pPr>
        <w:pStyle w:val="ListParagraph"/>
        <w:numPr>
          <w:ilvl w:val="0"/>
          <w:numId w:val="21"/>
        </w:numPr>
      </w:pPr>
      <w:r>
        <w:t>Customers recommend the company to their friends because the understand the benefits.</w:t>
      </w:r>
    </w:p>
    <w:p w14:paraId="7B3FD05B" w14:textId="77777777" w:rsidR="008146F9" w:rsidRDefault="008146F9" w:rsidP="008146F9"/>
    <w:p w14:paraId="5A2921CD" w14:textId="77777777" w:rsidR="008146F9" w:rsidRDefault="008146F9" w:rsidP="008146F9">
      <w:r>
        <w:t>Writing a powerful mission statement:</w:t>
      </w:r>
    </w:p>
    <w:p w14:paraId="7702A14B" w14:textId="5E016111" w:rsidR="008146F9" w:rsidRDefault="008146F9" w:rsidP="002638BD">
      <w:pPr>
        <w:pStyle w:val="ListParagraph"/>
        <w:numPr>
          <w:ilvl w:val="0"/>
          <w:numId w:val="22"/>
        </w:numPr>
      </w:pPr>
      <w:r>
        <w:t>keep it short</w:t>
      </w:r>
    </w:p>
    <w:p w14:paraId="3AF2A2B2" w14:textId="10B1E2D9" w:rsidR="008146F9" w:rsidRDefault="008146F9" w:rsidP="002638BD">
      <w:pPr>
        <w:pStyle w:val="ListParagraph"/>
        <w:numPr>
          <w:ilvl w:val="0"/>
          <w:numId w:val="22"/>
        </w:numPr>
      </w:pPr>
      <w:r>
        <w:t>keep it simple</w:t>
      </w:r>
    </w:p>
    <w:p w14:paraId="09586899" w14:textId="3410B1F5" w:rsidR="008146F9" w:rsidRDefault="008146F9" w:rsidP="002638BD">
      <w:pPr>
        <w:pStyle w:val="ListParagraph"/>
        <w:numPr>
          <w:ilvl w:val="0"/>
          <w:numId w:val="22"/>
        </w:numPr>
      </w:pPr>
      <w:r>
        <w:t>know what makes your company different</w:t>
      </w:r>
    </w:p>
    <w:p w14:paraId="1FB17892" w14:textId="497D288D" w:rsidR="008146F9" w:rsidRDefault="008146F9" w:rsidP="002638BD">
      <w:pPr>
        <w:pStyle w:val="ListParagraph"/>
        <w:numPr>
          <w:ilvl w:val="0"/>
          <w:numId w:val="22"/>
        </w:numPr>
      </w:pPr>
      <w:r>
        <w:t>take a broad view, but not too broad</w:t>
      </w:r>
    </w:p>
    <w:p w14:paraId="766B3B59" w14:textId="2383E381" w:rsidR="008146F9" w:rsidRDefault="008146F9" w:rsidP="002638BD">
      <w:pPr>
        <w:pStyle w:val="ListParagraph"/>
        <w:numPr>
          <w:ilvl w:val="0"/>
          <w:numId w:val="22"/>
        </w:numPr>
      </w:pPr>
      <w:r>
        <w:t>get everyone involved</w:t>
      </w:r>
    </w:p>
    <w:p w14:paraId="0AD0BC06" w14:textId="35057EA4" w:rsidR="008146F9" w:rsidRDefault="008146F9" w:rsidP="002638BD">
      <w:pPr>
        <w:pStyle w:val="ListParagraph"/>
        <w:numPr>
          <w:ilvl w:val="0"/>
          <w:numId w:val="22"/>
        </w:numPr>
      </w:pPr>
      <w:r>
        <w:t>keep it current</w:t>
      </w:r>
    </w:p>
    <w:p w14:paraId="04C9DADF" w14:textId="2200BDF7" w:rsidR="008146F9" w:rsidRDefault="008146F9" w:rsidP="002638BD">
      <w:pPr>
        <w:pStyle w:val="ListParagraph"/>
        <w:numPr>
          <w:ilvl w:val="0"/>
          <w:numId w:val="22"/>
        </w:numPr>
      </w:pPr>
      <w:r>
        <w:t>reflects the values and beliefs you hold dear</w:t>
      </w:r>
    </w:p>
    <w:p w14:paraId="4EDE4253" w14:textId="7AC836E4" w:rsidR="008146F9" w:rsidRDefault="008146F9" w:rsidP="002638BD">
      <w:pPr>
        <w:pStyle w:val="ListParagraph"/>
        <w:numPr>
          <w:ilvl w:val="0"/>
          <w:numId w:val="22"/>
        </w:numPr>
      </w:pPr>
      <w:r>
        <w:t>includes values that are worthy of your employees' best efforts</w:t>
      </w:r>
    </w:p>
    <w:p w14:paraId="3FA35586" w14:textId="75385AC3" w:rsidR="008146F9" w:rsidRDefault="008146F9" w:rsidP="002638BD">
      <w:pPr>
        <w:pStyle w:val="ListParagraph"/>
        <w:numPr>
          <w:ilvl w:val="0"/>
          <w:numId w:val="22"/>
        </w:numPr>
      </w:pPr>
      <w:r>
        <w:t>reflects a concern for the future</w:t>
      </w:r>
    </w:p>
    <w:p w14:paraId="7814DAAE" w14:textId="350FDF49" w:rsidR="008146F9" w:rsidRDefault="008146F9" w:rsidP="002638BD">
      <w:pPr>
        <w:pStyle w:val="ListParagraph"/>
        <w:numPr>
          <w:ilvl w:val="0"/>
          <w:numId w:val="22"/>
        </w:numPr>
      </w:pPr>
      <w:r>
        <w:t>keep the tone positive and upbeat</w:t>
      </w:r>
    </w:p>
    <w:p w14:paraId="53163FB8" w14:textId="6193EC7A" w:rsidR="008146F9" w:rsidRDefault="008146F9" w:rsidP="002638BD">
      <w:pPr>
        <w:pStyle w:val="ListParagraph"/>
        <w:numPr>
          <w:ilvl w:val="0"/>
          <w:numId w:val="22"/>
        </w:numPr>
      </w:pPr>
      <w:r>
        <w:t>lay an ethical foundation for your company</w:t>
      </w:r>
    </w:p>
    <w:p w14:paraId="17974F16" w14:textId="1748CE21" w:rsidR="008146F9" w:rsidRDefault="008146F9" w:rsidP="002638BD">
      <w:pPr>
        <w:pStyle w:val="ListParagraph"/>
        <w:numPr>
          <w:ilvl w:val="0"/>
          <w:numId w:val="22"/>
        </w:numPr>
      </w:pPr>
      <w:r>
        <w:t>appropriate for your company's culture</w:t>
      </w:r>
    </w:p>
    <w:p w14:paraId="22C1BF48" w14:textId="64D1A073" w:rsidR="008146F9" w:rsidRDefault="008146F9" w:rsidP="002638BD">
      <w:pPr>
        <w:pStyle w:val="ListParagraph"/>
        <w:numPr>
          <w:ilvl w:val="0"/>
          <w:numId w:val="22"/>
        </w:numPr>
      </w:pPr>
      <w:r>
        <w:t>revise it when necessary</w:t>
      </w:r>
    </w:p>
    <w:p w14:paraId="7DD40126" w14:textId="2B6A6574" w:rsidR="008146F9" w:rsidRDefault="008146F9" w:rsidP="002638BD">
      <w:pPr>
        <w:pStyle w:val="ListParagraph"/>
        <w:numPr>
          <w:ilvl w:val="0"/>
          <w:numId w:val="22"/>
        </w:numPr>
      </w:pPr>
      <w:r>
        <w:t>use it</w:t>
      </w:r>
    </w:p>
    <w:p w14:paraId="493D0065" w14:textId="77777777" w:rsidR="008146F9" w:rsidRDefault="008146F9" w:rsidP="008146F9"/>
    <w:p w14:paraId="44450A9E" w14:textId="77777777" w:rsidR="008146F9" w:rsidRDefault="008146F9" w:rsidP="008146F9"/>
    <w:p w14:paraId="27B526C4" w14:textId="77777777" w:rsidR="008146F9" w:rsidRDefault="008146F9" w:rsidP="00014376">
      <w:pPr>
        <w:pStyle w:val="Heading3"/>
      </w:pPr>
      <w:bookmarkStart w:id="28" w:name="_Toc451118229"/>
      <w:r>
        <w:t>Step 2. Assess the company's strengths and weaknesses</w:t>
      </w:r>
      <w:bookmarkEnd w:id="28"/>
    </w:p>
    <w:p w14:paraId="3E4879E0" w14:textId="77777777" w:rsidR="00014376" w:rsidRPr="00014376" w:rsidRDefault="00014376" w:rsidP="00014376"/>
    <w:p w14:paraId="6B9CFF19" w14:textId="77777777" w:rsidR="008146F9" w:rsidRDefault="008146F9" w:rsidP="008146F9">
      <w:r>
        <w:t>Building a successful competitive strategy requires a business to magnify its strengths and overcome or compensate for its weaknesses.</w:t>
      </w:r>
    </w:p>
    <w:p w14:paraId="00F35061" w14:textId="66AFAC47" w:rsidR="008146F9" w:rsidRDefault="008146F9" w:rsidP="008146F9">
      <w:r w:rsidRPr="00014376">
        <w:rPr>
          <w:b/>
        </w:rPr>
        <w:lastRenderedPageBreak/>
        <w:t>Strengths</w:t>
      </w:r>
      <w:r>
        <w:t xml:space="preserve">: Positive internal factors that a company can use to </w:t>
      </w:r>
      <w:r w:rsidR="00014376">
        <w:t>accomplish</w:t>
      </w:r>
      <w:r>
        <w:t xml:space="preserve"> its mission, goals, and objectives. Might include special skills or knowledge, positive public image, experienced sales force, establish base of loyal customers, etc.</w:t>
      </w:r>
    </w:p>
    <w:p w14:paraId="7C710A30" w14:textId="77777777" w:rsidR="00014376" w:rsidRDefault="00014376" w:rsidP="008146F9"/>
    <w:p w14:paraId="115F5B1A" w14:textId="77777777" w:rsidR="008146F9" w:rsidRDefault="008146F9" w:rsidP="008146F9">
      <w:r w:rsidRPr="00014376">
        <w:rPr>
          <w:b/>
        </w:rPr>
        <w:t>Weaknesses</w:t>
      </w:r>
      <w:r>
        <w:t>: Negative internal factors that inhibit the accomplishment of a company's mission, goals, and objectives. Might include lack of capital, shortage of skilled workers, inability to master technology, inferior location, etc.</w:t>
      </w:r>
    </w:p>
    <w:p w14:paraId="1236C153" w14:textId="77777777" w:rsidR="008146F9" w:rsidRDefault="008146F9" w:rsidP="008146F9"/>
    <w:p w14:paraId="59A35A11" w14:textId="77777777" w:rsidR="008146F9" w:rsidRDefault="008146F9" w:rsidP="008146F9">
      <w:r>
        <w:t>Identifying strengths and weaknesses helps owners understand their businesses as they exist. The key to building a successful strategy is using the company's underlying strengths as its foundation and matching them against competitors' weaknesses.</w:t>
      </w:r>
    </w:p>
    <w:p w14:paraId="6AC31640" w14:textId="77777777" w:rsidR="008146F9" w:rsidRDefault="008146F9" w:rsidP="008146F9"/>
    <w:p w14:paraId="38D2C872" w14:textId="77777777" w:rsidR="00014376" w:rsidRDefault="008146F9" w:rsidP="008146F9">
      <w:r>
        <w:t xml:space="preserve">Prepare a balance sheet of the company's strengths and weaknesses. This balance sheet should analyze all key performance areas of the </w:t>
      </w:r>
      <w:r w:rsidR="00014376">
        <w:t>business</w:t>
      </w:r>
      <w:r>
        <w:t xml:space="preserve">: </w:t>
      </w:r>
    </w:p>
    <w:p w14:paraId="2E63C292" w14:textId="77777777" w:rsidR="00014376" w:rsidRDefault="00014376" w:rsidP="002638BD">
      <w:pPr>
        <w:pStyle w:val="ListParagraph"/>
        <w:numPr>
          <w:ilvl w:val="0"/>
          <w:numId w:val="23"/>
        </w:numPr>
      </w:pPr>
      <w:r>
        <w:t>human resources</w:t>
      </w:r>
    </w:p>
    <w:p w14:paraId="4AC59AC4" w14:textId="77777777" w:rsidR="00014376" w:rsidRDefault="00014376" w:rsidP="002638BD">
      <w:pPr>
        <w:pStyle w:val="ListParagraph"/>
        <w:numPr>
          <w:ilvl w:val="0"/>
          <w:numId w:val="23"/>
        </w:numPr>
      </w:pPr>
      <w:r>
        <w:t>finance</w:t>
      </w:r>
    </w:p>
    <w:p w14:paraId="64473FA3" w14:textId="77777777" w:rsidR="00014376" w:rsidRDefault="00014376" w:rsidP="002638BD">
      <w:pPr>
        <w:pStyle w:val="ListParagraph"/>
        <w:numPr>
          <w:ilvl w:val="0"/>
          <w:numId w:val="23"/>
        </w:numPr>
      </w:pPr>
      <w:r>
        <w:t>production</w:t>
      </w:r>
    </w:p>
    <w:p w14:paraId="4EFFB374" w14:textId="77777777" w:rsidR="00014376" w:rsidRDefault="00014376" w:rsidP="002638BD">
      <w:pPr>
        <w:pStyle w:val="ListParagraph"/>
        <w:numPr>
          <w:ilvl w:val="0"/>
          <w:numId w:val="23"/>
        </w:numPr>
      </w:pPr>
      <w:r>
        <w:t>marketing</w:t>
      </w:r>
    </w:p>
    <w:p w14:paraId="1B99BFCA" w14:textId="77777777" w:rsidR="00014376" w:rsidRDefault="00014376" w:rsidP="002638BD">
      <w:pPr>
        <w:pStyle w:val="ListParagraph"/>
        <w:numPr>
          <w:ilvl w:val="0"/>
          <w:numId w:val="23"/>
        </w:numPr>
      </w:pPr>
      <w:r>
        <w:t>product development</w:t>
      </w:r>
    </w:p>
    <w:p w14:paraId="15E40BDD" w14:textId="77777777" w:rsidR="00014376" w:rsidRDefault="00014376" w:rsidP="002638BD">
      <w:pPr>
        <w:pStyle w:val="ListParagraph"/>
        <w:numPr>
          <w:ilvl w:val="0"/>
          <w:numId w:val="23"/>
        </w:numPr>
      </w:pPr>
      <w:r>
        <w:t>organization</w:t>
      </w:r>
    </w:p>
    <w:p w14:paraId="59399620" w14:textId="68A7CAD7" w:rsidR="008146F9" w:rsidRDefault="008146F9" w:rsidP="002638BD">
      <w:pPr>
        <w:pStyle w:val="ListParagraph"/>
        <w:numPr>
          <w:ilvl w:val="0"/>
          <w:numId w:val="23"/>
        </w:numPr>
      </w:pPr>
      <w:r>
        <w:t>etc.</w:t>
      </w:r>
    </w:p>
    <w:p w14:paraId="3D770255" w14:textId="77777777" w:rsidR="00014376" w:rsidRDefault="00014376" w:rsidP="00014376"/>
    <w:p w14:paraId="114133A7" w14:textId="77777777" w:rsidR="008146F9" w:rsidRDefault="008146F9" w:rsidP="008146F9">
      <w:r>
        <w:t>Positive side</w:t>
      </w:r>
    </w:p>
    <w:p w14:paraId="0D6741F9" w14:textId="6BB855B0" w:rsidR="008146F9" w:rsidRDefault="008146F9" w:rsidP="002638BD">
      <w:pPr>
        <w:pStyle w:val="ListParagraph"/>
        <w:numPr>
          <w:ilvl w:val="0"/>
          <w:numId w:val="24"/>
        </w:numPr>
      </w:pPr>
      <w:r>
        <w:t>important skills</w:t>
      </w:r>
    </w:p>
    <w:p w14:paraId="4D5A98B1" w14:textId="4E2F87CC" w:rsidR="008146F9" w:rsidRDefault="008146F9" w:rsidP="002638BD">
      <w:pPr>
        <w:pStyle w:val="ListParagraph"/>
        <w:numPr>
          <w:ilvl w:val="0"/>
          <w:numId w:val="24"/>
        </w:numPr>
      </w:pPr>
      <w:r>
        <w:t>knowledge</w:t>
      </w:r>
    </w:p>
    <w:p w14:paraId="27A090B9" w14:textId="102D39AC" w:rsidR="008146F9" w:rsidRDefault="008146F9" w:rsidP="002638BD">
      <w:pPr>
        <w:pStyle w:val="ListParagraph"/>
        <w:numPr>
          <w:ilvl w:val="0"/>
          <w:numId w:val="24"/>
        </w:numPr>
      </w:pPr>
      <w:r>
        <w:t>resources</w:t>
      </w:r>
    </w:p>
    <w:p w14:paraId="55071857" w14:textId="77777777" w:rsidR="00014376" w:rsidRDefault="008146F9" w:rsidP="00014376">
      <w:r>
        <w:t>Negative side</w:t>
      </w:r>
    </w:p>
    <w:p w14:paraId="14DFA1F7" w14:textId="0C3D9F32" w:rsidR="008146F9" w:rsidRDefault="008146F9" w:rsidP="002638BD">
      <w:pPr>
        <w:pStyle w:val="ListParagraph"/>
        <w:numPr>
          <w:ilvl w:val="0"/>
          <w:numId w:val="25"/>
        </w:numPr>
      </w:pPr>
      <w:r>
        <w:t>limitations that detract from the company's ability to compete</w:t>
      </w:r>
    </w:p>
    <w:p w14:paraId="6255503A" w14:textId="77777777" w:rsidR="008146F9" w:rsidRDefault="008146F9" w:rsidP="008146F9"/>
    <w:p w14:paraId="7DF3B68E" w14:textId="77777777" w:rsidR="008146F9" w:rsidRDefault="008146F9" w:rsidP="008146F9"/>
    <w:p w14:paraId="09AF5E99" w14:textId="77777777" w:rsidR="008146F9" w:rsidRDefault="008146F9" w:rsidP="002105D6">
      <w:pPr>
        <w:pStyle w:val="Heading3"/>
      </w:pPr>
      <w:bookmarkStart w:id="29" w:name="_Toc451118230"/>
      <w:r>
        <w:t>Step 3. Scan the environment for significant opportunities and threats facing the business.</w:t>
      </w:r>
      <w:bookmarkEnd w:id="29"/>
    </w:p>
    <w:p w14:paraId="6F9F5C15" w14:textId="77777777" w:rsidR="002105D6" w:rsidRPr="002105D6" w:rsidRDefault="002105D6" w:rsidP="002105D6"/>
    <w:p w14:paraId="27CCD48C" w14:textId="2A122FB3" w:rsidR="008146F9" w:rsidRDefault="002105D6" w:rsidP="008146F9">
      <w:r w:rsidRPr="002105D6">
        <w:rPr>
          <w:b/>
        </w:rPr>
        <w:t>Opportunities</w:t>
      </w:r>
      <w:r w:rsidR="008146F9">
        <w:t>: Positive external options that a firm can exploit to accomplish its mission, goals, and objectives.</w:t>
      </w:r>
    </w:p>
    <w:p w14:paraId="4A4FE194" w14:textId="77777777" w:rsidR="002105D6" w:rsidRDefault="002105D6" w:rsidP="008146F9"/>
    <w:p w14:paraId="7802C4D7" w14:textId="4E51C407" w:rsidR="008146F9" w:rsidRDefault="008146F9" w:rsidP="008146F9">
      <w:r>
        <w:t>Entrepreneurs should analyze only those opportunities that are mo</w:t>
      </w:r>
      <w:r w:rsidR="002105D6">
        <w:t>st significant to the business.</w:t>
      </w:r>
    </w:p>
    <w:p w14:paraId="1D465EF9" w14:textId="77777777" w:rsidR="008146F9" w:rsidRDefault="008146F9" w:rsidP="008146F9"/>
    <w:p w14:paraId="2FB63B78" w14:textId="77777777" w:rsidR="008146F9" w:rsidRDefault="008146F9" w:rsidP="008146F9">
      <w:r w:rsidRPr="002105D6">
        <w:rPr>
          <w:b/>
        </w:rPr>
        <w:t>Threats</w:t>
      </w:r>
      <w:r>
        <w:t xml:space="preserve">: Negative external forces that inhibit a company's ability to achieve its mission, goals, and objectives. </w:t>
      </w:r>
    </w:p>
    <w:p w14:paraId="758DC820" w14:textId="77777777" w:rsidR="002105D6" w:rsidRDefault="002105D6" w:rsidP="008146F9"/>
    <w:p w14:paraId="7D14293B" w14:textId="5F9B5607" w:rsidR="008146F9" w:rsidRDefault="008146F9" w:rsidP="008146F9">
      <w:r>
        <w:t xml:space="preserve">Threats can be new competitors, rising interest rates, mounting energy prices, technological </w:t>
      </w:r>
      <w:r w:rsidR="002105D6">
        <w:t>advances</w:t>
      </w:r>
      <w:r>
        <w:t xml:space="preserve"> making a product obsolete, etc.</w:t>
      </w:r>
    </w:p>
    <w:p w14:paraId="097EB6F2" w14:textId="77777777" w:rsidR="008146F9" w:rsidRDefault="008146F9" w:rsidP="008146F9"/>
    <w:p w14:paraId="5D3D14CA" w14:textId="1CE48107" w:rsidR="008146F9" w:rsidRDefault="008146F9" w:rsidP="008146F9">
      <w:r>
        <w:lastRenderedPageBreak/>
        <w:t xml:space="preserve">External forces have direct impact on the behavior of the markets in which a business operates, the behavior of competitors, and customers. Entrepreneurs should focus on the 3 or 4 most </w:t>
      </w:r>
      <w:r w:rsidR="002105D6">
        <w:t>significant</w:t>
      </w:r>
      <w:r>
        <w:t xml:space="preserve"> threats confronting their companies.</w:t>
      </w:r>
    </w:p>
    <w:p w14:paraId="0B53700A" w14:textId="77777777" w:rsidR="008146F9" w:rsidRDefault="008146F9" w:rsidP="008146F9"/>
    <w:p w14:paraId="1AFDDD44" w14:textId="77777777" w:rsidR="008146F9" w:rsidRDefault="008146F9" w:rsidP="002105D6">
      <w:pPr>
        <w:pStyle w:val="Heading3"/>
      </w:pPr>
      <w:bookmarkStart w:id="30" w:name="_Toc451118231"/>
      <w:r>
        <w:t>Step 4. Identify the key factors for success in the business</w:t>
      </w:r>
      <w:bookmarkEnd w:id="30"/>
    </w:p>
    <w:p w14:paraId="05369861" w14:textId="77777777" w:rsidR="002105D6" w:rsidRPr="002105D6" w:rsidRDefault="002105D6" w:rsidP="002105D6"/>
    <w:p w14:paraId="181E44EF" w14:textId="77777777" w:rsidR="008146F9" w:rsidRDefault="008146F9" w:rsidP="008146F9">
      <w:r>
        <w:t>To gain a competitive advantage a small business must identify and manipulate the controllable variables that determine the relative success of market participants.</w:t>
      </w:r>
    </w:p>
    <w:p w14:paraId="5C474663" w14:textId="77777777" w:rsidR="008146F9" w:rsidRDefault="008146F9" w:rsidP="008146F9"/>
    <w:p w14:paraId="35641B55" w14:textId="77777777" w:rsidR="008146F9" w:rsidRDefault="008146F9" w:rsidP="008146F9">
      <w:r w:rsidRPr="002105D6">
        <w:rPr>
          <w:b/>
        </w:rPr>
        <w:t>Key success factors (KSF)</w:t>
      </w:r>
      <w:r>
        <w:t>: The factors that determine a company's ability to compete successfully in an industry.</w:t>
      </w:r>
    </w:p>
    <w:p w14:paraId="1A806282" w14:textId="77777777" w:rsidR="002105D6" w:rsidRDefault="002105D6" w:rsidP="008146F9"/>
    <w:p w14:paraId="5C795DC6" w14:textId="77777777" w:rsidR="008146F9" w:rsidRDefault="008146F9" w:rsidP="008146F9">
      <w:r>
        <w:t>Many of these sources of competitive advantages are based on cost factors such as manufacturing cost per unit, distribution cost per unit, and development cost per unit. Other less tangible factors include: superior product quality, solid relationships with dependable suppliers, superior customer service, highly trained and knowledgeable sales force, prime store locations, readily available customer credit, etc.</w:t>
      </w:r>
    </w:p>
    <w:p w14:paraId="370F633A" w14:textId="77777777" w:rsidR="008146F9" w:rsidRDefault="008146F9" w:rsidP="008146F9"/>
    <w:p w14:paraId="645E69EE" w14:textId="77777777" w:rsidR="008146F9" w:rsidRDefault="008146F9" w:rsidP="002105D6">
      <w:pPr>
        <w:pStyle w:val="Heading3"/>
      </w:pPr>
      <w:bookmarkStart w:id="31" w:name="_Toc451118232"/>
      <w:r>
        <w:t>Step 5. Analyze the competition</w:t>
      </w:r>
      <w:bookmarkEnd w:id="31"/>
    </w:p>
    <w:p w14:paraId="31DA227A" w14:textId="77777777" w:rsidR="002105D6" w:rsidRPr="002105D6" w:rsidRDefault="002105D6" w:rsidP="002105D6"/>
    <w:p w14:paraId="1512C2B4" w14:textId="6F042569" w:rsidR="008146F9" w:rsidRDefault="008146F9" w:rsidP="008146F9">
      <w:r>
        <w:t>Keeping tabs on competitors</w:t>
      </w:r>
      <w:r w:rsidR="002105D6">
        <w:t>’</w:t>
      </w:r>
      <w:r>
        <w:t xml:space="preserve"> movements through competitive intelligence programs is a vital strategic activity. </w:t>
      </w:r>
    </w:p>
    <w:p w14:paraId="0D1C2290" w14:textId="77777777" w:rsidR="002105D6" w:rsidRDefault="002105D6" w:rsidP="008146F9"/>
    <w:p w14:paraId="0BC434CE" w14:textId="77777777" w:rsidR="008146F9" w:rsidRDefault="008146F9" w:rsidP="008146F9">
      <w:r>
        <w:t>The primary goals of a competitive intelligence program include:</w:t>
      </w:r>
    </w:p>
    <w:p w14:paraId="012A8C45" w14:textId="3ADBF308" w:rsidR="008146F9" w:rsidRDefault="008146F9" w:rsidP="002638BD">
      <w:pPr>
        <w:pStyle w:val="ListParagraph"/>
        <w:numPr>
          <w:ilvl w:val="2"/>
          <w:numId w:val="26"/>
        </w:numPr>
      </w:pPr>
      <w:r>
        <w:t>Avoiding surprises from existing competitors' new strategies and tactics</w:t>
      </w:r>
    </w:p>
    <w:p w14:paraId="5853E6D7" w14:textId="43C6B7BC" w:rsidR="008146F9" w:rsidRDefault="008146F9" w:rsidP="002638BD">
      <w:pPr>
        <w:pStyle w:val="ListParagraph"/>
        <w:numPr>
          <w:ilvl w:val="2"/>
          <w:numId w:val="26"/>
        </w:numPr>
      </w:pPr>
      <w:r>
        <w:t>identifying potential new competitors</w:t>
      </w:r>
    </w:p>
    <w:p w14:paraId="25CBB3A7" w14:textId="3CF9798C" w:rsidR="008146F9" w:rsidRDefault="008146F9" w:rsidP="002638BD">
      <w:pPr>
        <w:pStyle w:val="ListParagraph"/>
        <w:numPr>
          <w:ilvl w:val="2"/>
          <w:numId w:val="26"/>
        </w:numPr>
      </w:pPr>
      <w:r>
        <w:t>improving reaction time to competitor's actions</w:t>
      </w:r>
    </w:p>
    <w:p w14:paraId="12B7E20A" w14:textId="070983D0" w:rsidR="008146F9" w:rsidRDefault="008146F9" w:rsidP="002638BD">
      <w:pPr>
        <w:pStyle w:val="ListParagraph"/>
        <w:numPr>
          <w:ilvl w:val="2"/>
          <w:numId w:val="26"/>
        </w:numPr>
      </w:pPr>
      <w:r>
        <w:t>anticipating rivals' next strategic moves</w:t>
      </w:r>
    </w:p>
    <w:p w14:paraId="17A846E7" w14:textId="77777777" w:rsidR="00392BDA" w:rsidRDefault="00392BDA" w:rsidP="00392BDA"/>
    <w:p w14:paraId="703779D9" w14:textId="081063A4" w:rsidR="00392BDA" w:rsidRDefault="00392BDA" w:rsidP="00392BDA">
      <w:r>
        <w:rPr>
          <w:b/>
        </w:rPr>
        <w:t>Competitor analysis</w:t>
      </w:r>
      <w:r>
        <w:t>: sizing up the competition gives a business owner a more realistic view of the market and their company’s position in it.</w:t>
      </w:r>
    </w:p>
    <w:p w14:paraId="62FFBD5C" w14:textId="77777777" w:rsidR="00392BDA" w:rsidRDefault="00392BDA" w:rsidP="00392BDA"/>
    <w:p w14:paraId="77CB4FA9" w14:textId="4A3AE165" w:rsidR="00392BDA" w:rsidRDefault="00392BDA" w:rsidP="00392BDA">
      <w:r>
        <w:rPr>
          <w:i/>
        </w:rPr>
        <w:t>Direct competitors</w:t>
      </w:r>
      <w:r>
        <w:t xml:space="preserve"> offer the same products and services.</w:t>
      </w:r>
    </w:p>
    <w:p w14:paraId="3E4DD03F" w14:textId="690AB347" w:rsidR="00392BDA" w:rsidRDefault="00392BDA" w:rsidP="00392BDA">
      <w:r>
        <w:rPr>
          <w:i/>
        </w:rPr>
        <w:t>Significant competitors</w:t>
      </w:r>
      <w:r>
        <w:t xml:space="preserve"> offer some of the same products and services.</w:t>
      </w:r>
    </w:p>
    <w:p w14:paraId="3AC66B2F" w14:textId="62225228" w:rsidR="00392BDA" w:rsidRDefault="00392BDA" w:rsidP="00392BDA">
      <w:r>
        <w:rPr>
          <w:i/>
        </w:rPr>
        <w:t>Indirect competitors</w:t>
      </w:r>
      <w:r>
        <w:t xml:space="preserve"> offer the same or similar products or services only in a small number of areas, and target customers seldom overlap.</w:t>
      </w:r>
    </w:p>
    <w:p w14:paraId="5E724DDF" w14:textId="77777777" w:rsidR="00392BDA" w:rsidRDefault="00392BDA" w:rsidP="00392BDA"/>
    <w:p w14:paraId="59B6A2D2" w14:textId="0806CFFD" w:rsidR="00392BDA" w:rsidRDefault="00392BDA" w:rsidP="00392BDA">
      <w:r>
        <w:rPr>
          <w:b/>
        </w:rPr>
        <w:t>Competitive profile matrix</w:t>
      </w:r>
      <w:r>
        <w:t>: A tools that allows business owners to evaluate their companies against major competitors using the key success factors for the market.</w:t>
      </w:r>
    </w:p>
    <w:p w14:paraId="414826D7" w14:textId="77777777" w:rsidR="00392BDA" w:rsidRDefault="00392BDA" w:rsidP="00392BDA"/>
    <w:p w14:paraId="52E9A5FA" w14:textId="77777777" w:rsidR="00392BDA" w:rsidRDefault="00392BDA" w:rsidP="00392BDA">
      <w:pPr>
        <w:pStyle w:val="Heading3"/>
      </w:pPr>
    </w:p>
    <w:p w14:paraId="0865D423" w14:textId="4587F12C" w:rsidR="00392BDA" w:rsidRDefault="00392BDA" w:rsidP="00392BDA">
      <w:pPr>
        <w:pStyle w:val="Heading3"/>
      </w:pPr>
      <w:bookmarkStart w:id="32" w:name="_Toc451118233"/>
      <w:r>
        <w:t>Step 6. Create company goals and objectives</w:t>
      </w:r>
      <w:bookmarkEnd w:id="32"/>
    </w:p>
    <w:p w14:paraId="0B3BF024" w14:textId="77777777" w:rsidR="00392BDA" w:rsidRDefault="00392BDA" w:rsidP="00392BDA"/>
    <w:p w14:paraId="15784FAD" w14:textId="2B2898AF" w:rsidR="00392BDA" w:rsidRDefault="00392BDA" w:rsidP="00392BDA">
      <w:r>
        <w:rPr>
          <w:b/>
        </w:rPr>
        <w:t>Goals</w:t>
      </w:r>
      <w:r>
        <w:t>: The broad, long-range attributes a business seeks to accomplish; they tend to be general and sometimes even abstract.</w:t>
      </w:r>
    </w:p>
    <w:p w14:paraId="689159A2" w14:textId="77777777" w:rsidR="00392BDA" w:rsidRDefault="00392BDA" w:rsidP="00392BDA"/>
    <w:p w14:paraId="4F763C94" w14:textId="61BF7C85" w:rsidR="00392BDA" w:rsidRDefault="00392BDA" w:rsidP="00392BDA">
      <w:r>
        <w:rPr>
          <w:b/>
        </w:rPr>
        <w:t>Objectives</w:t>
      </w:r>
      <w:r>
        <w:t>: More specific targets of performance, commonly addressing areas such as profitability, productivity, growth, and other key aspects of a business.</w:t>
      </w:r>
    </w:p>
    <w:p w14:paraId="1B031EC0" w14:textId="77777777" w:rsidR="00392BDA" w:rsidRDefault="00392BDA" w:rsidP="00392BDA"/>
    <w:p w14:paraId="0A18F32E" w14:textId="7FABE703" w:rsidR="00392BDA" w:rsidRDefault="00392BDA" w:rsidP="00392BDA">
      <w:r>
        <w:t>Well written objectives have the following characteristics:</w:t>
      </w:r>
    </w:p>
    <w:p w14:paraId="7A35DEA9" w14:textId="757D166B" w:rsidR="00392BDA" w:rsidRPr="00392BDA" w:rsidRDefault="00392BDA" w:rsidP="002638BD">
      <w:pPr>
        <w:pStyle w:val="ListParagraph"/>
        <w:numPr>
          <w:ilvl w:val="0"/>
          <w:numId w:val="27"/>
        </w:numPr>
      </w:pPr>
      <w:r>
        <w:rPr>
          <w:b/>
        </w:rPr>
        <w:t>They are specific</w:t>
      </w:r>
    </w:p>
    <w:p w14:paraId="56E6F620" w14:textId="44EAC6B8" w:rsidR="00392BDA" w:rsidRPr="00392BDA" w:rsidRDefault="00392BDA" w:rsidP="002638BD">
      <w:pPr>
        <w:pStyle w:val="ListParagraph"/>
        <w:numPr>
          <w:ilvl w:val="0"/>
          <w:numId w:val="27"/>
        </w:numPr>
      </w:pPr>
      <w:r>
        <w:rPr>
          <w:b/>
        </w:rPr>
        <w:t>They are measurable</w:t>
      </w:r>
    </w:p>
    <w:p w14:paraId="5AD1FD2E" w14:textId="25644619" w:rsidR="00392BDA" w:rsidRPr="00392BDA" w:rsidRDefault="00392BDA" w:rsidP="002638BD">
      <w:pPr>
        <w:pStyle w:val="ListParagraph"/>
        <w:numPr>
          <w:ilvl w:val="0"/>
          <w:numId w:val="27"/>
        </w:numPr>
      </w:pPr>
      <w:r>
        <w:rPr>
          <w:b/>
        </w:rPr>
        <w:t>They are assignable</w:t>
      </w:r>
    </w:p>
    <w:p w14:paraId="7DD66817" w14:textId="02D1AD30" w:rsidR="00392BDA" w:rsidRPr="00392BDA" w:rsidRDefault="00392BDA" w:rsidP="002638BD">
      <w:pPr>
        <w:pStyle w:val="ListParagraph"/>
        <w:numPr>
          <w:ilvl w:val="0"/>
          <w:numId w:val="27"/>
        </w:numPr>
      </w:pPr>
      <w:r>
        <w:rPr>
          <w:b/>
        </w:rPr>
        <w:t>They are realistic, yet challenging</w:t>
      </w:r>
    </w:p>
    <w:p w14:paraId="12E1FDC8" w14:textId="7C258579" w:rsidR="00392BDA" w:rsidRPr="00392BDA" w:rsidRDefault="00392BDA" w:rsidP="002638BD">
      <w:pPr>
        <w:pStyle w:val="ListParagraph"/>
        <w:numPr>
          <w:ilvl w:val="0"/>
          <w:numId w:val="27"/>
        </w:numPr>
      </w:pPr>
      <w:r>
        <w:rPr>
          <w:b/>
        </w:rPr>
        <w:t>They are timely</w:t>
      </w:r>
    </w:p>
    <w:p w14:paraId="0CBBDE9C" w14:textId="402F6191" w:rsidR="00462535" w:rsidRDefault="00392BDA" w:rsidP="002638BD">
      <w:pPr>
        <w:pStyle w:val="ListParagraph"/>
        <w:numPr>
          <w:ilvl w:val="0"/>
          <w:numId w:val="27"/>
        </w:numPr>
      </w:pPr>
      <w:r>
        <w:rPr>
          <w:b/>
        </w:rPr>
        <w:t>They are written down</w:t>
      </w:r>
    </w:p>
    <w:p w14:paraId="74BEC1DA" w14:textId="77777777" w:rsidR="00462535" w:rsidRDefault="00462535" w:rsidP="00462535"/>
    <w:p w14:paraId="30F4B53A" w14:textId="3443D099" w:rsidR="00462535" w:rsidRDefault="00462535" w:rsidP="00462535">
      <w:pPr>
        <w:pStyle w:val="Heading3"/>
      </w:pPr>
      <w:bookmarkStart w:id="33" w:name="_Toc451118234"/>
      <w:r>
        <w:t>Step 7. Formulate strategic options and select the appropriate strategies</w:t>
      </w:r>
      <w:bookmarkEnd w:id="33"/>
    </w:p>
    <w:p w14:paraId="3998C17E" w14:textId="77777777" w:rsidR="00462535" w:rsidRDefault="00462535" w:rsidP="00462535"/>
    <w:p w14:paraId="28A63E8C" w14:textId="274EFE63" w:rsidR="00462535" w:rsidRDefault="00462535" w:rsidP="00462535">
      <w:r>
        <w:rPr>
          <w:b/>
        </w:rPr>
        <w:t>Strategy</w:t>
      </w:r>
      <w:r>
        <w:t>: A road map of the actions an entrepreneur draws up to fulfill a company’s mission, goals, and objectives.</w:t>
      </w:r>
    </w:p>
    <w:p w14:paraId="1A576F21" w14:textId="77777777" w:rsidR="00462535" w:rsidRDefault="00462535" w:rsidP="00462535"/>
    <w:p w14:paraId="1C81D4B0" w14:textId="7BC77EFF" w:rsidR="00462535" w:rsidRPr="00CF0DE8" w:rsidRDefault="00462535" w:rsidP="00462535">
      <w:r w:rsidRPr="00CF0DE8">
        <w:t>Three strategic options:</w:t>
      </w:r>
    </w:p>
    <w:p w14:paraId="2F76CDF2" w14:textId="17C8BB26" w:rsidR="00462535" w:rsidRPr="00CF0DE8" w:rsidRDefault="00462535" w:rsidP="002638BD">
      <w:pPr>
        <w:pStyle w:val="ListParagraph"/>
        <w:numPr>
          <w:ilvl w:val="0"/>
          <w:numId w:val="28"/>
        </w:numPr>
        <w:rPr>
          <w:b/>
        </w:rPr>
      </w:pPr>
      <w:r w:rsidRPr="00CF0DE8">
        <w:rPr>
          <w:b/>
        </w:rPr>
        <w:t>Cost leadership</w:t>
      </w:r>
    </w:p>
    <w:p w14:paraId="49B3DAF6" w14:textId="1CF18056" w:rsidR="00462535" w:rsidRDefault="00462535" w:rsidP="002638BD">
      <w:pPr>
        <w:pStyle w:val="ListParagraph"/>
        <w:numPr>
          <w:ilvl w:val="1"/>
          <w:numId w:val="28"/>
        </w:numPr>
      </w:pPr>
      <w:r>
        <w:rPr>
          <w:b/>
        </w:rPr>
        <w:t>Cost leadership strategy</w:t>
      </w:r>
      <w:r>
        <w:t>: A strategy in which a company strives to be the low-cost producer relative to its competitors in the industry.</w:t>
      </w:r>
    </w:p>
    <w:p w14:paraId="4A29BCEF" w14:textId="29B65225" w:rsidR="00462535" w:rsidRDefault="00462535" w:rsidP="002638BD">
      <w:pPr>
        <w:pStyle w:val="ListParagraph"/>
        <w:numPr>
          <w:ilvl w:val="2"/>
          <w:numId w:val="28"/>
        </w:numPr>
      </w:pPr>
      <w:r>
        <w:t>Dangers include</w:t>
      </w:r>
      <w:r w:rsidR="00CF0DE8">
        <w:t>:</w:t>
      </w:r>
    </w:p>
    <w:p w14:paraId="52CA1032" w14:textId="4FE2F3BC" w:rsidR="00462535" w:rsidRDefault="00462535" w:rsidP="002638BD">
      <w:pPr>
        <w:pStyle w:val="ListParagraph"/>
        <w:numPr>
          <w:ilvl w:val="3"/>
          <w:numId w:val="28"/>
        </w:numPr>
      </w:pPr>
      <w:r>
        <w:t>Focusing exclusively on e.g. lower manufacturing costs, without considering the impact of purchasing, distribution, or overhead costs.</w:t>
      </w:r>
    </w:p>
    <w:p w14:paraId="77D51956" w14:textId="4EC95514" w:rsidR="00462535" w:rsidRDefault="00462535" w:rsidP="002638BD">
      <w:pPr>
        <w:pStyle w:val="ListParagraph"/>
        <w:numPr>
          <w:ilvl w:val="3"/>
          <w:numId w:val="28"/>
        </w:numPr>
      </w:pPr>
      <w:r>
        <w:t>Incorrectly identifying the company’s true cost drivers.</w:t>
      </w:r>
    </w:p>
    <w:p w14:paraId="50AD53CE" w14:textId="03A43D1E" w:rsidR="00462535" w:rsidRPr="00462535" w:rsidRDefault="00462535" w:rsidP="002638BD">
      <w:pPr>
        <w:pStyle w:val="ListParagraph"/>
        <w:numPr>
          <w:ilvl w:val="3"/>
          <w:numId w:val="28"/>
        </w:numPr>
      </w:pPr>
      <w:r>
        <w:t>Focusing on pushing costs down, thereby eliminating product or service features that customers consider essential.</w:t>
      </w:r>
    </w:p>
    <w:p w14:paraId="1CF901DA" w14:textId="1264FDB0" w:rsidR="00462535" w:rsidRPr="00CF0DE8" w:rsidRDefault="00462535" w:rsidP="002638BD">
      <w:pPr>
        <w:pStyle w:val="ListParagraph"/>
        <w:numPr>
          <w:ilvl w:val="0"/>
          <w:numId w:val="28"/>
        </w:numPr>
      </w:pPr>
      <w:r>
        <w:rPr>
          <w:b/>
        </w:rPr>
        <w:t>Differentiation</w:t>
      </w:r>
    </w:p>
    <w:p w14:paraId="2998FD78" w14:textId="702E2DEF" w:rsidR="00CF0DE8" w:rsidRDefault="00CF0DE8" w:rsidP="002638BD">
      <w:pPr>
        <w:pStyle w:val="ListParagraph"/>
        <w:numPr>
          <w:ilvl w:val="1"/>
          <w:numId w:val="28"/>
        </w:numPr>
      </w:pPr>
      <w:r>
        <w:rPr>
          <w:b/>
        </w:rPr>
        <w:t>Differentiation strategy</w:t>
      </w:r>
      <w:r>
        <w:t>: A strategy in which a company seeks to build customer loyalty by positioning its goods or services in a unique or different fashion.</w:t>
      </w:r>
    </w:p>
    <w:p w14:paraId="6289B709" w14:textId="22068BCE" w:rsidR="00CF0DE8" w:rsidRDefault="00CF0DE8" w:rsidP="002638BD">
      <w:pPr>
        <w:pStyle w:val="ListParagraph"/>
        <w:numPr>
          <w:ilvl w:val="2"/>
          <w:numId w:val="28"/>
        </w:numPr>
      </w:pPr>
      <w:r>
        <w:t>The key is to be unique at something that is important to the customer.</w:t>
      </w:r>
    </w:p>
    <w:p w14:paraId="748A36EB" w14:textId="32A52B84" w:rsidR="00CF0DE8" w:rsidRDefault="00CF0DE8" w:rsidP="002638BD">
      <w:pPr>
        <w:pStyle w:val="ListParagraph"/>
        <w:numPr>
          <w:ilvl w:val="2"/>
          <w:numId w:val="28"/>
        </w:numPr>
      </w:pPr>
      <w:r>
        <w:t>Dangers include:</w:t>
      </w:r>
    </w:p>
    <w:p w14:paraId="1E497D30" w14:textId="2310977B" w:rsidR="00CF0DE8" w:rsidRDefault="00CF0DE8" w:rsidP="002638BD">
      <w:pPr>
        <w:pStyle w:val="ListParagraph"/>
        <w:numPr>
          <w:ilvl w:val="3"/>
          <w:numId w:val="28"/>
        </w:numPr>
      </w:pPr>
      <w:r>
        <w:t>Trying to differentiate a product or service on the basis of something that doesn’t boost performance or lower its cost to customers.</w:t>
      </w:r>
    </w:p>
    <w:p w14:paraId="019A99F2" w14:textId="174357CF" w:rsidR="00CF0DE8" w:rsidRDefault="00CF0DE8" w:rsidP="002638BD">
      <w:pPr>
        <w:pStyle w:val="ListParagraph"/>
        <w:numPr>
          <w:ilvl w:val="3"/>
          <w:numId w:val="28"/>
        </w:numPr>
      </w:pPr>
      <w:r>
        <w:t>Trying to differentiate on the basis of something that customers don’t find important.</w:t>
      </w:r>
    </w:p>
    <w:p w14:paraId="7C099919" w14:textId="5D55CFCB" w:rsidR="00CF0DE8" w:rsidRDefault="00CF0DE8" w:rsidP="002638BD">
      <w:pPr>
        <w:pStyle w:val="ListParagraph"/>
        <w:numPr>
          <w:ilvl w:val="3"/>
          <w:numId w:val="28"/>
        </w:numPr>
      </w:pPr>
      <w:r>
        <w:t>Imitations and knockoffs from competitors also pose a threat to a successful differentiation strategy.</w:t>
      </w:r>
    </w:p>
    <w:p w14:paraId="0D8C6044" w14:textId="78F5A80A" w:rsidR="00CF0DE8" w:rsidRDefault="00CF0DE8" w:rsidP="002638BD">
      <w:pPr>
        <w:pStyle w:val="ListParagraph"/>
        <w:numPr>
          <w:ilvl w:val="3"/>
          <w:numId w:val="28"/>
        </w:numPr>
      </w:pPr>
      <w:r>
        <w:t>Over-differentiating and charging so much that the company prices its products out of the market.</w:t>
      </w:r>
    </w:p>
    <w:p w14:paraId="40117656" w14:textId="00556994" w:rsidR="00CF0DE8" w:rsidRPr="00462535" w:rsidRDefault="00CF0DE8" w:rsidP="002638BD">
      <w:pPr>
        <w:pStyle w:val="ListParagraph"/>
        <w:numPr>
          <w:ilvl w:val="3"/>
          <w:numId w:val="28"/>
        </w:numPr>
      </w:pPr>
      <w:r>
        <w:lastRenderedPageBreak/>
        <w:t>Focusing only on the physical characteristics of a product or service and ignoring important psychological factors such as status, prestige, and image.</w:t>
      </w:r>
    </w:p>
    <w:p w14:paraId="0AC06811" w14:textId="0CDE4DE1" w:rsidR="00462535" w:rsidRPr="006A50EB" w:rsidRDefault="00462535" w:rsidP="002638BD">
      <w:pPr>
        <w:pStyle w:val="ListParagraph"/>
        <w:numPr>
          <w:ilvl w:val="0"/>
          <w:numId w:val="28"/>
        </w:numPr>
      </w:pPr>
      <w:r>
        <w:rPr>
          <w:b/>
        </w:rPr>
        <w:t>Focus</w:t>
      </w:r>
    </w:p>
    <w:p w14:paraId="475E6C3B" w14:textId="153045B7" w:rsidR="006A50EB" w:rsidRDefault="006A50EB" w:rsidP="002638BD">
      <w:pPr>
        <w:pStyle w:val="ListParagraph"/>
        <w:numPr>
          <w:ilvl w:val="1"/>
          <w:numId w:val="28"/>
        </w:numPr>
      </w:pPr>
      <w:r>
        <w:rPr>
          <w:b/>
        </w:rPr>
        <w:t>Focus strategy</w:t>
      </w:r>
      <w:r>
        <w:t>: A strategy in which a company selects one or more market segments, identifies customers’ special needs, wants, and interests, and approaches them with a good or service designed to excel in meeting those needs, wants, and interests.</w:t>
      </w:r>
    </w:p>
    <w:p w14:paraId="51597418" w14:textId="5643E4FE" w:rsidR="00C4631E" w:rsidRDefault="00C4631E" w:rsidP="002638BD">
      <w:pPr>
        <w:pStyle w:val="ListParagraph"/>
        <w:numPr>
          <w:ilvl w:val="2"/>
          <w:numId w:val="28"/>
        </w:numPr>
      </w:pPr>
      <w:r>
        <w:t>Dangers include:</w:t>
      </w:r>
    </w:p>
    <w:p w14:paraId="6FC79249" w14:textId="0294E8B6" w:rsidR="00C4631E" w:rsidRDefault="00C4631E" w:rsidP="002638BD">
      <w:pPr>
        <w:pStyle w:val="ListParagraph"/>
        <w:numPr>
          <w:ilvl w:val="3"/>
          <w:numId w:val="28"/>
        </w:numPr>
      </w:pPr>
      <w:r>
        <w:t>Companies sometimes must struggle to capture a large enough share of a small market to be profitable.</w:t>
      </w:r>
    </w:p>
    <w:p w14:paraId="05B4C276" w14:textId="1726AE79" w:rsidR="00C4631E" w:rsidRDefault="00C4631E" w:rsidP="002638BD">
      <w:pPr>
        <w:pStyle w:val="ListParagraph"/>
        <w:numPr>
          <w:ilvl w:val="3"/>
          <w:numId w:val="28"/>
        </w:numPr>
      </w:pPr>
      <w:r>
        <w:t>Large competitors entering a niche market and eroding it.</w:t>
      </w:r>
    </w:p>
    <w:p w14:paraId="60A0E2B9" w14:textId="18222339" w:rsidR="00C4631E" w:rsidRDefault="00C4631E" w:rsidP="002638BD">
      <w:pPr>
        <w:pStyle w:val="ListParagraph"/>
        <w:numPr>
          <w:ilvl w:val="3"/>
          <w:numId w:val="28"/>
        </w:numPr>
      </w:pPr>
      <w:r>
        <w:t>Constant struggle to keep costs down.</w:t>
      </w:r>
    </w:p>
    <w:p w14:paraId="42001493" w14:textId="5BF76581" w:rsidR="00C4631E" w:rsidRDefault="00C4631E" w:rsidP="002638BD">
      <w:pPr>
        <w:pStyle w:val="ListParagraph"/>
        <w:numPr>
          <w:ilvl w:val="3"/>
          <w:numId w:val="28"/>
        </w:numPr>
      </w:pPr>
      <w:r>
        <w:t>Companies with successful niche strategy get distracted and try to branch out.</w:t>
      </w:r>
    </w:p>
    <w:p w14:paraId="70ADF0AF" w14:textId="77777777" w:rsidR="00C4631E" w:rsidRDefault="00C4631E" w:rsidP="00C4631E"/>
    <w:p w14:paraId="4CC53394" w14:textId="15243952" w:rsidR="00C4631E" w:rsidRDefault="00C4631E" w:rsidP="00C4631E">
      <w:pPr>
        <w:pStyle w:val="Heading3"/>
      </w:pPr>
      <w:bookmarkStart w:id="34" w:name="_Toc451118235"/>
      <w:r>
        <w:t>Step 8. Translate strategic plans into action plans</w:t>
      </w:r>
      <w:bookmarkEnd w:id="34"/>
    </w:p>
    <w:p w14:paraId="445893A0" w14:textId="77777777" w:rsidR="00C4631E" w:rsidRDefault="00C4631E" w:rsidP="00C4631E"/>
    <w:p w14:paraId="29B7AA40" w14:textId="4988CA40" w:rsidR="00C4631E" w:rsidRDefault="00C4631E" w:rsidP="00C4631E">
      <w:r>
        <w:rPr>
          <w:b/>
        </w:rPr>
        <w:t>Implement a strategy</w:t>
      </w:r>
      <w:r>
        <w:t>: Implementing a strategy successfully requires both a process that fits a company’s culture and the right people committed to making that process work. To make strategic plans workable, they should be divided into projects, defining each of the following:</w:t>
      </w:r>
    </w:p>
    <w:p w14:paraId="0ED2D6D8" w14:textId="2B335308" w:rsidR="00C4631E" w:rsidRPr="00C4631E" w:rsidRDefault="00C4631E" w:rsidP="002638BD">
      <w:pPr>
        <w:pStyle w:val="ListParagraph"/>
        <w:numPr>
          <w:ilvl w:val="0"/>
          <w:numId w:val="29"/>
        </w:numPr>
      </w:pPr>
      <w:r>
        <w:rPr>
          <w:i/>
        </w:rPr>
        <w:t>Purpose</w:t>
      </w:r>
    </w:p>
    <w:p w14:paraId="3594DEC7" w14:textId="416E1A42" w:rsidR="00C4631E" w:rsidRPr="00C4631E" w:rsidRDefault="00C4631E" w:rsidP="002638BD">
      <w:pPr>
        <w:pStyle w:val="ListParagraph"/>
        <w:numPr>
          <w:ilvl w:val="0"/>
          <w:numId w:val="29"/>
        </w:numPr>
      </w:pPr>
      <w:r>
        <w:rPr>
          <w:i/>
        </w:rPr>
        <w:t>Scope</w:t>
      </w:r>
    </w:p>
    <w:p w14:paraId="6B053278" w14:textId="2280FFA0" w:rsidR="00C4631E" w:rsidRPr="00C4631E" w:rsidRDefault="00C4631E" w:rsidP="002638BD">
      <w:pPr>
        <w:pStyle w:val="ListParagraph"/>
        <w:numPr>
          <w:ilvl w:val="0"/>
          <w:numId w:val="29"/>
        </w:numPr>
      </w:pPr>
      <w:r>
        <w:rPr>
          <w:i/>
        </w:rPr>
        <w:t>Contribution</w:t>
      </w:r>
    </w:p>
    <w:p w14:paraId="37F228C6" w14:textId="7242ADBD" w:rsidR="00C4631E" w:rsidRPr="00C4631E" w:rsidRDefault="00C4631E" w:rsidP="002638BD">
      <w:pPr>
        <w:pStyle w:val="ListParagraph"/>
        <w:numPr>
          <w:ilvl w:val="0"/>
          <w:numId w:val="29"/>
        </w:numPr>
      </w:pPr>
      <w:r>
        <w:rPr>
          <w:i/>
        </w:rPr>
        <w:t>Resource requirements</w:t>
      </w:r>
    </w:p>
    <w:p w14:paraId="7F4E19DA" w14:textId="3B325EC2" w:rsidR="00C4631E" w:rsidRDefault="00C4631E" w:rsidP="002638BD">
      <w:pPr>
        <w:pStyle w:val="ListParagraph"/>
        <w:numPr>
          <w:ilvl w:val="0"/>
          <w:numId w:val="29"/>
        </w:numPr>
      </w:pPr>
      <w:r>
        <w:rPr>
          <w:i/>
        </w:rPr>
        <w:t xml:space="preserve">Timing </w:t>
      </w:r>
    </w:p>
    <w:p w14:paraId="166A1265" w14:textId="0B196C9C" w:rsidR="00C4631E" w:rsidRDefault="00C4631E" w:rsidP="00C4631E">
      <w:r>
        <w:t>Involving employees and delegating adequate authority is essential because these projects affect them directly.</w:t>
      </w:r>
    </w:p>
    <w:p w14:paraId="7C2DA36F" w14:textId="77777777" w:rsidR="005C74D6" w:rsidRDefault="005C74D6" w:rsidP="00C4631E"/>
    <w:p w14:paraId="7DE3DB79" w14:textId="0735A3FA" w:rsidR="005C74D6" w:rsidRDefault="005C74D6" w:rsidP="005C74D6">
      <w:pPr>
        <w:pStyle w:val="Heading3"/>
      </w:pPr>
      <w:bookmarkStart w:id="35" w:name="_Toc451118236"/>
      <w:r>
        <w:t>Step 9. Establish accurate controls</w:t>
      </w:r>
      <w:bookmarkEnd w:id="35"/>
    </w:p>
    <w:p w14:paraId="29679E6E" w14:textId="77777777" w:rsidR="005C74D6" w:rsidRDefault="005C74D6" w:rsidP="005C74D6"/>
    <w:p w14:paraId="2FE06245" w14:textId="7E1694B8" w:rsidR="005C74D6" w:rsidRDefault="005C74D6" w:rsidP="005C74D6">
      <w:r>
        <w:rPr>
          <w:b/>
        </w:rPr>
        <w:t>Controlling the strategy</w:t>
      </w:r>
      <w:r>
        <w:t>: Controlling plans and projects and keeping them on schedule means that an entrepreneur must identify and track key performance indicators.</w:t>
      </w:r>
    </w:p>
    <w:p w14:paraId="421D6E20" w14:textId="77777777" w:rsidR="005C74D6" w:rsidRDefault="005C74D6" w:rsidP="005C74D6"/>
    <w:p w14:paraId="4354418B" w14:textId="32252876" w:rsidR="005C74D6" w:rsidRDefault="005C74D6" w:rsidP="005C74D6">
      <w:r>
        <w:rPr>
          <w:b/>
        </w:rPr>
        <w:t>Balanced scorecard</w:t>
      </w:r>
      <w:r>
        <w:t>: A set of multidimensional measurements that are unique to a company and that incorporate both financial and operational measures to give managers a quick yet comprehensive picture of a company’s overall performance.</w:t>
      </w:r>
    </w:p>
    <w:p w14:paraId="12C1DC17" w14:textId="77777777" w:rsidR="005C74D6" w:rsidRDefault="005C74D6" w:rsidP="005C74D6"/>
    <w:p w14:paraId="629A799E" w14:textId="77777777" w:rsidR="00B4409E" w:rsidRDefault="00B4409E" w:rsidP="005C74D6"/>
    <w:p w14:paraId="568E02FE" w14:textId="3A334C65" w:rsidR="005C74D6" w:rsidRDefault="00B4409E" w:rsidP="005C74D6">
      <w:r>
        <w:t>Ideally, a balanced scorecard looks at a business from five important perspectives:</w:t>
      </w:r>
    </w:p>
    <w:p w14:paraId="5B388EE5" w14:textId="453CD002" w:rsidR="00B4409E" w:rsidRPr="00B4409E" w:rsidRDefault="00B4409E" w:rsidP="002638BD">
      <w:pPr>
        <w:pStyle w:val="ListParagraph"/>
        <w:numPr>
          <w:ilvl w:val="0"/>
          <w:numId w:val="31"/>
        </w:numPr>
      </w:pPr>
      <w:r>
        <w:rPr>
          <w:i/>
        </w:rPr>
        <w:t>Customer perspective</w:t>
      </w:r>
    </w:p>
    <w:p w14:paraId="0D27A6F5" w14:textId="7C2B11D7" w:rsidR="00B4409E" w:rsidRPr="00DC26EF" w:rsidRDefault="00B4409E" w:rsidP="002638BD">
      <w:pPr>
        <w:pStyle w:val="ListParagraph"/>
        <w:numPr>
          <w:ilvl w:val="0"/>
          <w:numId w:val="31"/>
        </w:numPr>
      </w:pPr>
      <w:r>
        <w:rPr>
          <w:i/>
        </w:rPr>
        <w:t>Internal business per</w:t>
      </w:r>
      <w:r w:rsidR="00DC26EF">
        <w:rPr>
          <w:i/>
        </w:rPr>
        <w:t>spective</w:t>
      </w:r>
    </w:p>
    <w:p w14:paraId="54989222" w14:textId="2AD146D3" w:rsidR="00DC26EF" w:rsidRPr="00DC26EF" w:rsidRDefault="00DC26EF" w:rsidP="002638BD">
      <w:pPr>
        <w:pStyle w:val="ListParagraph"/>
        <w:numPr>
          <w:ilvl w:val="0"/>
          <w:numId w:val="31"/>
        </w:numPr>
      </w:pPr>
      <w:r>
        <w:rPr>
          <w:i/>
        </w:rPr>
        <w:t>Innovation and learning perspective</w:t>
      </w:r>
    </w:p>
    <w:p w14:paraId="1B58701A" w14:textId="6B5D753B" w:rsidR="00DC26EF" w:rsidRPr="00DC26EF" w:rsidRDefault="00DC26EF" w:rsidP="002638BD">
      <w:pPr>
        <w:pStyle w:val="ListParagraph"/>
        <w:numPr>
          <w:ilvl w:val="0"/>
          <w:numId w:val="31"/>
        </w:numPr>
      </w:pPr>
      <w:r>
        <w:rPr>
          <w:i/>
        </w:rPr>
        <w:t>Financial perspective</w:t>
      </w:r>
    </w:p>
    <w:p w14:paraId="3996DB07" w14:textId="61DCC2D6" w:rsidR="00DC26EF" w:rsidRDefault="00DC26EF" w:rsidP="002638BD">
      <w:pPr>
        <w:pStyle w:val="ListParagraph"/>
        <w:numPr>
          <w:ilvl w:val="0"/>
          <w:numId w:val="31"/>
        </w:numPr>
      </w:pPr>
      <w:r>
        <w:rPr>
          <w:i/>
        </w:rPr>
        <w:lastRenderedPageBreak/>
        <w:t>Corporate citizenship</w:t>
      </w:r>
    </w:p>
    <w:p w14:paraId="6D2B7CCE" w14:textId="77777777" w:rsidR="00DC26EF" w:rsidRDefault="00DC26EF" w:rsidP="00DC26EF"/>
    <w:p w14:paraId="1056A476" w14:textId="77777777" w:rsidR="00DC26EF" w:rsidRDefault="00DC26EF" w:rsidP="00DC26EF">
      <w:pPr>
        <w:sectPr w:rsidR="00DC26EF" w:rsidSect="00A04B43">
          <w:pgSz w:w="12240" w:h="15840"/>
          <w:pgMar w:top="1440" w:right="1440" w:bottom="1440" w:left="1440" w:header="708" w:footer="708" w:gutter="0"/>
          <w:cols w:space="708"/>
          <w:docGrid w:linePitch="360"/>
        </w:sectPr>
      </w:pPr>
    </w:p>
    <w:p w14:paraId="2522B3AE" w14:textId="20822BDB" w:rsidR="00DC26EF" w:rsidRDefault="00DC26EF" w:rsidP="00DC26EF">
      <w:pPr>
        <w:pStyle w:val="Heading1"/>
      </w:pPr>
      <w:bookmarkStart w:id="36" w:name="_Toc451118237"/>
      <w:r>
        <w:lastRenderedPageBreak/>
        <w:t>Conducting a feasibility analysis and crafting a winning business plan</w:t>
      </w:r>
      <w:bookmarkEnd w:id="36"/>
    </w:p>
    <w:p w14:paraId="66F001CE" w14:textId="77777777" w:rsidR="00DC26EF" w:rsidRDefault="00DC26EF" w:rsidP="00DC26EF"/>
    <w:p w14:paraId="3CD9393D" w14:textId="2FE66798" w:rsidR="00DC26EF" w:rsidRDefault="00AA15CB" w:rsidP="00DC26EF">
      <w:r>
        <w:rPr>
          <w:b/>
        </w:rPr>
        <w:t>Feasibility analysis</w:t>
      </w:r>
      <w:r>
        <w:t xml:space="preserve">: The process of determining whether or not an entrepreneur’s idea is a viable foundation for creating a successful business. </w:t>
      </w:r>
    </w:p>
    <w:p w14:paraId="528ABFA1" w14:textId="77777777" w:rsidR="00AA15CB" w:rsidRDefault="00AA15CB" w:rsidP="00DC26EF"/>
    <w:p w14:paraId="3520FF79" w14:textId="5EA99A05" w:rsidR="00AA15CB" w:rsidRDefault="00AA15CB" w:rsidP="00AA15CB">
      <w:pPr>
        <w:pStyle w:val="Heading2"/>
      </w:pPr>
      <w:bookmarkStart w:id="37" w:name="_Toc451118238"/>
      <w:r>
        <w:t>Conducting a feasibility analysis</w:t>
      </w:r>
      <w:bookmarkEnd w:id="37"/>
    </w:p>
    <w:p w14:paraId="4DF582D9" w14:textId="77777777" w:rsidR="00AA15CB" w:rsidRDefault="00AA15CB" w:rsidP="00AA15CB"/>
    <w:p w14:paraId="2B868DD4" w14:textId="4FE53A9C" w:rsidR="00AA15CB" w:rsidRDefault="00AA15CB" w:rsidP="00AA15CB">
      <w:r>
        <w:t>A feasibility analysis consists of three interrelated components:</w:t>
      </w:r>
    </w:p>
    <w:p w14:paraId="79757B81" w14:textId="77777777" w:rsidR="00AA15CB" w:rsidRDefault="00AA15CB" w:rsidP="00AA15CB"/>
    <w:p w14:paraId="63FBD9F3" w14:textId="2B0FF6BB" w:rsidR="00AA15CB" w:rsidRDefault="00AA15CB" w:rsidP="00AA15CB">
      <w:pPr>
        <w:pStyle w:val="Heading3"/>
      </w:pPr>
      <w:bookmarkStart w:id="38" w:name="_Toc451118239"/>
      <w:r>
        <w:t>1. Industry and market feasibility analysis</w:t>
      </w:r>
      <w:bookmarkEnd w:id="38"/>
    </w:p>
    <w:p w14:paraId="6D6CA694" w14:textId="77777777" w:rsidR="00AA15CB" w:rsidRDefault="00AA15CB" w:rsidP="00AA15CB"/>
    <w:p w14:paraId="131EAAC9" w14:textId="4752C81A" w:rsidR="00AA15CB" w:rsidRPr="001610D1" w:rsidRDefault="00AA15CB" w:rsidP="002638BD">
      <w:pPr>
        <w:pStyle w:val="ListParagraph"/>
        <w:numPr>
          <w:ilvl w:val="0"/>
          <w:numId w:val="32"/>
        </w:numPr>
        <w:rPr>
          <w:b/>
        </w:rPr>
      </w:pPr>
      <w:r w:rsidRPr="001610D1">
        <w:rPr>
          <w:b/>
        </w:rPr>
        <w:t>Determine how attractive an industry is overall as a home for a new business</w:t>
      </w:r>
    </w:p>
    <w:p w14:paraId="595431FB" w14:textId="0E0E436D" w:rsidR="00AA15CB" w:rsidRDefault="00AA15CB" w:rsidP="002638BD">
      <w:pPr>
        <w:pStyle w:val="ListParagraph"/>
        <w:numPr>
          <w:ilvl w:val="1"/>
          <w:numId w:val="32"/>
        </w:numPr>
      </w:pPr>
      <w:r>
        <w:t>Assess it from the macro level</w:t>
      </w:r>
    </w:p>
    <w:p w14:paraId="09B8BD0B" w14:textId="77777777" w:rsidR="001610D1" w:rsidRDefault="001610D1" w:rsidP="001610D1">
      <w:pPr>
        <w:ind w:left="360"/>
      </w:pPr>
      <w:r>
        <w:rPr>
          <w:b/>
        </w:rPr>
        <w:t>Five forces model</w:t>
      </w:r>
      <w:r>
        <w:t>: A model that recognizes the power of 5 forces on an industry:</w:t>
      </w:r>
    </w:p>
    <w:p w14:paraId="0F38F4C3" w14:textId="77777777" w:rsidR="001610D1" w:rsidRPr="00AA15CB" w:rsidRDefault="001610D1" w:rsidP="002638BD">
      <w:pPr>
        <w:pStyle w:val="ListParagraph"/>
        <w:numPr>
          <w:ilvl w:val="0"/>
          <w:numId w:val="33"/>
        </w:numPr>
        <w:ind w:left="1080"/>
        <w:rPr>
          <w:i/>
        </w:rPr>
      </w:pPr>
      <w:r w:rsidRPr="00AA15CB">
        <w:rPr>
          <w:i/>
        </w:rPr>
        <w:t>Rivalry among competing firms</w:t>
      </w:r>
      <w:r>
        <w:t>: strongest of 5 forces</w:t>
      </w:r>
    </w:p>
    <w:p w14:paraId="1712A54C" w14:textId="77777777" w:rsidR="001610D1" w:rsidRDefault="001610D1" w:rsidP="002638BD">
      <w:pPr>
        <w:pStyle w:val="ListParagraph"/>
        <w:numPr>
          <w:ilvl w:val="1"/>
          <w:numId w:val="33"/>
        </w:numPr>
        <w:ind w:left="1800"/>
      </w:pPr>
      <w:r>
        <w:t>An industry is more attractive when:</w:t>
      </w:r>
    </w:p>
    <w:p w14:paraId="415C20E3" w14:textId="77777777" w:rsidR="001610D1" w:rsidRDefault="001610D1" w:rsidP="002638BD">
      <w:pPr>
        <w:pStyle w:val="ListParagraph"/>
        <w:numPr>
          <w:ilvl w:val="2"/>
          <w:numId w:val="33"/>
        </w:numPr>
        <w:ind w:left="2520"/>
      </w:pPr>
      <w:r>
        <w:t>The number of competitors is large, or small (&lt;5)</w:t>
      </w:r>
    </w:p>
    <w:p w14:paraId="06667ADC" w14:textId="77777777" w:rsidR="001610D1" w:rsidRDefault="001610D1" w:rsidP="002638BD">
      <w:pPr>
        <w:pStyle w:val="ListParagraph"/>
        <w:numPr>
          <w:ilvl w:val="2"/>
          <w:numId w:val="33"/>
        </w:numPr>
        <w:ind w:left="2520"/>
      </w:pPr>
      <w:r>
        <w:t>Competitors are not similar in size or capability</w:t>
      </w:r>
    </w:p>
    <w:p w14:paraId="24840DF5" w14:textId="77777777" w:rsidR="001610D1" w:rsidRDefault="001610D1" w:rsidP="002638BD">
      <w:pPr>
        <w:pStyle w:val="ListParagraph"/>
        <w:numPr>
          <w:ilvl w:val="2"/>
          <w:numId w:val="33"/>
        </w:numPr>
        <w:ind w:left="2520"/>
      </w:pPr>
      <w:r>
        <w:t>The industry is growing at a fast pace</w:t>
      </w:r>
    </w:p>
    <w:p w14:paraId="79184724" w14:textId="77777777" w:rsidR="001610D1" w:rsidRDefault="001610D1" w:rsidP="002638BD">
      <w:pPr>
        <w:pStyle w:val="ListParagraph"/>
        <w:numPr>
          <w:ilvl w:val="2"/>
          <w:numId w:val="33"/>
        </w:numPr>
        <w:ind w:left="2520"/>
      </w:pPr>
      <w:r>
        <w:t>The opportunity to sell a differentiated product or service exists</w:t>
      </w:r>
    </w:p>
    <w:p w14:paraId="336E39CC" w14:textId="77777777" w:rsidR="001610D1" w:rsidRDefault="001610D1" w:rsidP="002638BD">
      <w:pPr>
        <w:pStyle w:val="ListParagraph"/>
        <w:numPr>
          <w:ilvl w:val="0"/>
          <w:numId w:val="33"/>
        </w:numPr>
        <w:ind w:left="1080"/>
      </w:pPr>
      <w:r w:rsidRPr="00AA15CB">
        <w:rPr>
          <w:i/>
        </w:rPr>
        <w:t>Bargaining power of suppliers</w:t>
      </w:r>
      <w:r>
        <w:t xml:space="preserve">: The greater the leverage that suppliers of key raw materials or components have, the less attractive the industry. </w:t>
      </w:r>
    </w:p>
    <w:p w14:paraId="26AC1B8E" w14:textId="77777777" w:rsidR="001610D1" w:rsidRDefault="001610D1" w:rsidP="002638BD">
      <w:pPr>
        <w:pStyle w:val="ListParagraph"/>
        <w:numPr>
          <w:ilvl w:val="1"/>
          <w:numId w:val="33"/>
        </w:numPr>
        <w:ind w:left="1800"/>
      </w:pPr>
      <w:r>
        <w:t>An industry is more attractive when:</w:t>
      </w:r>
      <w:r>
        <w:tab/>
      </w:r>
    </w:p>
    <w:p w14:paraId="33A9E543" w14:textId="77777777" w:rsidR="001610D1" w:rsidRDefault="001610D1" w:rsidP="002638BD">
      <w:pPr>
        <w:pStyle w:val="ListParagraph"/>
        <w:numPr>
          <w:ilvl w:val="2"/>
          <w:numId w:val="33"/>
        </w:numPr>
        <w:ind w:left="2520"/>
      </w:pPr>
      <w:r>
        <w:t>Many suppliers sell a commodity product to the companies in it</w:t>
      </w:r>
    </w:p>
    <w:p w14:paraId="17CD0A8B" w14:textId="77777777" w:rsidR="001610D1" w:rsidRDefault="001610D1" w:rsidP="002638BD">
      <w:pPr>
        <w:pStyle w:val="ListParagraph"/>
        <w:numPr>
          <w:ilvl w:val="2"/>
          <w:numId w:val="33"/>
        </w:numPr>
        <w:ind w:left="2520"/>
      </w:pPr>
      <w:r>
        <w:t>Substitute products are available for the items that suppliers provide</w:t>
      </w:r>
    </w:p>
    <w:p w14:paraId="301A29C0" w14:textId="77777777" w:rsidR="001610D1" w:rsidRDefault="001610D1" w:rsidP="002638BD">
      <w:pPr>
        <w:pStyle w:val="ListParagraph"/>
        <w:numPr>
          <w:ilvl w:val="2"/>
          <w:numId w:val="33"/>
        </w:numPr>
        <w:ind w:left="2520"/>
      </w:pPr>
      <w:r>
        <w:t>Companies in the industry find it easy to switch from one supplier to another or to substitute products</w:t>
      </w:r>
    </w:p>
    <w:p w14:paraId="76C06784" w14:textId="77777777" w:rsidR="001610D1" w:rsidRDefault="001610D1" w:rsidP="002638BD">
      <w:pPr>
        <w:pStyle w:val="ListParagraph"/>
        <w:numPr>
          <w:ilvl w:val="2"/>
          <w:numId w:val="33"/>
        </w:numPr>
        <w:ind w:left="2520"/>
      </w:pPr>
      <w:r>
        <w:t>When the items supplier to the industry account for a relatively small portion of the cost of the industry’s finished products</w:t>
      </w:r>
    </w:p>
    <w:p w14:paraId="4E5018B5" w14:textId="77777777" w:rsidR="001610D1" w:rsidRDefault="001610D1" w:rsidP="002638BD">
      <w:pPr>
        <w:pStyle w:val="ListParagraph"/>
        <w:numPr>
          <w:ilvl w:val="0"/>
          <w:numId w:val="33"/>
        </w:numPr>
        <w:ind w:left="1080"/>
      </w:pPr>
      <w:r w:rsidRPr="00BA126E">
        <w:rPr>
          <w:i/>
        </w:rPr>
        <w:t>Bargaining power of buyers</w:t>
      </w:r>
      <w:r>
        <w:t>: When the number of customers is small and the cost of switching to competitor’s products is low, buyers’ influence on companies is high</w:t>
      </w:r>
    </w:p>
    <w:p w14:paraId="71D0A501" w14:textId="77777777" w:rsidR="001610D1" w:rsidRDefault="001610D1" w:rsidP="002638BD">
      <w:pPr>
        <w:pStyle w:val="ListParagraph"/>
        <w:numPr>
          <w:ilvl w:val="1"/>
          <w:numId w:val="33"/>
        </w:numPr>
        <w:ind w:left="1800"/>
      </w:pPr>
      <w:r>
        <w:t>An industry is more attractive when:</w:t>
      </w:r>
    </w:p>
    <w:p w14:paraId="6C56FB9D" w14:textId="77777777" w:rsidR="001610D1" w:rsidRDefault="001610D1" w:rsidP="002638BD">
      <w:pPr>
        <w:pStyle w:val="ListParagraph"/>
        <w:numPr>
          <w:ilvl w:val="2"/>
          <w:numId w:val="33"/>
        </w:numPr>
        <w:ind w:left="2520"/>
      </w:pPr>
      <w:r>
        <w:t>Industry customers switching costs to competitors’ products or to substitutes are relatively high</w:t>
      </w:r>
    </w:p>
    <w:p w14:paraId="5FFFB7BC" w14:textId="77777777" w:rsidR="001610D1" w:rsidRDefault="001610D1" w:rsidP="002638BD">
      <w:pPr>
        <w:pStyle w:val="ListParagraph"/>
        <w:numPr>
          <w:ilvl w:val="2"/>
          <w:numId w:val="33"/>
        </w:numPr>
        <w:ind w:left="2520"/>
      </w:pPr>
      <w:r>
        <w:t>Number of buyers in the industry is large</w:t>
      </w:r>
    </w:p>
    <w:p w14:paraId="70389151" w14:textId="77777777" w:rsidR="001610D1" w:rsidRDefault="001610D1" w:rsidP="002638BD">
      <w:pPr>
        <w:pStyle w:val="ListParagraph"/>
        <w:numPr>
          <w:ilvl w:val="2"/>
          <w:numId w:val="33"/>
        </w:numPr>
        <w:ind w:left="2520"/>
      </w:pPr>
      <w:r>
        <w:t>Customers demand products that are differentiated rather than purchase commodity products that they can obtain from any supplier</w:t>
      </w:r>
    </w:p>
    <w:p w14:paraId="452BD174" w14:textId="77777777" w:rsidR="001610D1" w:rsidRDefault="001610D1" w:rsidP="002638BD">
      <w:pPr>
        <w:pStyle w:val="ListParagraph"/>
        <w:numPr>
          <w:ilvl w:val="2"/>
          <w:numId w:val="33"/>
        </w:numPr>
        <w:ind w:left="2520"/>
      </w:pPr>
      <w:r>
        <w:t>Customers find it difficult to gather information on suppliers’ costs, prices, and product features</w:t>
      </w:r>
    </w:p>
    <w:p w14:paraId="3D0F20E3" w14:textId="77777777" w:rsidR="001610D1" w:rsidRDefault="001610D1" w:rsidP="002638BD">
      <w:pPr>
        <w:pStyle w:val="ListParagraph"/>
        <w:numPr>
          <w:ilvl w:val="2"/>
          <w:numId w:val="33"/>
        </w:numPr>
        <w:ind w:left="2520"/>
      </w:pPr>
      <w:r>
        <w:lastRenderedPageBreak/>
        <w:t>When the items companies sell to the industry account for a relatively small portion of the cost of their customers’ finished products</w:t>
      </w:r>
    </w:p>
    <w:p w14:paraId="086D84D4" w14:textId="77777777" w:rsidR="001610D1" w:rsidRDefault="001610D1" w:rsidP="002638BD">
      <w:pPr>
        <w:pStyle w:val="ListParagraph"/>
        <w:numPr>
          <w:ilvl w:val="0"/>
          <w:numId w:val="33"/>
        </w:numPr>
        <w:ind w:left="1080"/>
      </w:pPr>
      <w:r w:rsidRPr="002D1C85">
        <w:rPr>
          <w:i/>
        </w:rPr>
        <w:t>Threat of new entrants</w:t>
      </w:r>
      <w:r>
        <w:t>: The larger the pool of potential new entrants to an industry, the great the threat to existing companies.</w:t>
      </w:r>
    </w:p>
    <w:p w14:paraId="6C8D5CC1" w14:textId="77777777" w:rsidR="001610D1" w:rsidRDefault="001610D1" w:rsidP="002638BD">
      <w:pPr>
        <w:pStyle w:val="ListParagraph"/>
        <w:numPr>
          <w:ilvl w:val="1"/>
          <w:numId w:val="33"/>
        </w:numPr>
        <w:ind w:left="1800"/>
      </w:pPr>
      <w:r>
        <w:t>An industry is more attractive to new entrants when:</w:t>
      </w:r>
    </w:p>
    <w:p w14:paraId="062C4A9C" w14:textId="77777777" w:rsidR="001610D1" w:rsidRDefault="001610D1" w:rsidP="002638BD">
      <w:pPr>
        <w:pStyle w:val="ListParagraph"/>
        <w:numPr>
          <w:ilvl w:val="2"/>
          <w:numId w:val="33"/>
        </w:numPr>
        <w:ind w:left="2520"/>
      </w:pPr>
      <w:r>
        <w:t>The advantages of economies of scale are absent</w:t>
      </w:r>
    </w:p>
    <w:p w14:paraId="6C36E4C3" w14:textId="77777777" w:rsidR="001610D1" w:rsidRDefault="001610D1" w:rsidP="002638BD">
      <w:pPr>
        <w:pStyle w:val="ListParagraph"/>
        <w:numPr>
          <w:ilvl w:val="2"/>
          <w:numId w:val="33"/>
        </w:numPr>
        <w:ind w:left="2520"/>
      </w:pPr>
      <w:r>
        <w:t>Capital requirements to enter the industry are low</w:t>
      </w:r>
    </w:p>
    <w:p w14:paraId="10F2FF7C" w14:textId="77777777" w:rsidR="001610D1" w:rsidRDefault="001610D1" w:rsidP="002638BD">
      <w:pPr>
        <w:pStyle w:val="ListParagraph"/>
        <w:numPr>
          <w:ilvl w:val="2"/>
          <w:numId w:val="33"/>
        </w:numPr>
        <w:ind w:left="2520"/>
      </w:pPr>
      <w:r>
        <w:t>Cost advantages are not related to company size</w:t>
      </w:r>
    </w:p>
    <w:p w14:paraId="553FE83A" w14:textId="77777777" w:rsidR="001610D1" w:rsidRDefault="001610D1" w:rsidP="002638BD">
      <w:pPr>
        <w:pStyle w:val="ListParagraph"/>
        <w:numPr>
          <w:ilvl w:val="2"/>
          <w:numId w:val="33"/>
        </w:numPr>
        <w:ind w:left="2520"/>
      </w:pPr>
      <w:r>
        <w:t>Buyers are not extremely brand-loyal</w:t>
      </w:r>
    </w:p>
    <w:p w14:paraId="0FBCCB0C" w14:textId="77777777" w:rsidR="001610D1" w:rsidRDefault="001610D1" w:rsidP="002638BD">
      <w:pPr>
        <w:pStyle w:val="ListParagraph"/>
        <w:numPr>
          <w:ilvl w:val="2"/>
          <w:numId w:val="33"/>
        </w:numPr>
        <w:ind w:left="2520"/>
      </w:pPr>
      <w:r>
        <w:t>Governments do not restrict new companies from entering the industry</w:t>
      </w:r>
    </w:p>
    <w:p w14:paraId="58C633E5" w14:textId="77777777" w:rsidR="001610D1" w:rsidRDefault="001610D1" w:rsidP="002638BD">
      <w:pPr>
        <w:pStyle w:val="ListParagraph"/>
        <w:numPr>
          <w:ilvl w:val="0"/>
          <w:numId w:val="33"/>
        </w:numPr>
        <w:ind w:left="1080"/>
      </w:pPr>
      <w:r>
        <w:t>Threat of substitute products or services</w:t>
      </w:r>
    </w:p>
    <w:p w14:paraId="46C1BC4C" w14:textId="77777777" w:rsidR="001610D1" w:rsidRDefault="001610D1" w:rsidP="002638BD">
      <w:pPr>
        <w:pStyle w:val="ListParagraph"/>
        <w:numPr>
          <w:ilvl w:val="1"/>
          <w:numId w:val="33"/>
        </w:numPr>
        <w:ind w:left="1800"/>
      </w:pPr>
      <w:r>
        <w:t>An industry is more attractive when:</w:t>
      </w:r>
    </w:p>
    <w:p w14:paraId="11617CDD" w14:textId="77777777" w:rsidR="001610D1" w:rsidRDefault="001610D1" w:rsidP="002638BD">
      <w:pPr>
        <w:pStyle w:val="ListParagraph"/>
        <w:numPr>
          <w:ilvl w:val="2"/>
          <w:numId w:val="33"/>
        </w:numPr>
        <w:ind w:left="2520"/>
      </w:pPr>
      <w:r>
        <w:t>Quality substitute products are not readily available</w:t>
      </w:r>
    </w:p>
    <w:p w14:paraId="63FFE82D" w14:textId="77777777" w:rsidR="001610D1" w:rsidRDefault="001610D1" w:rsidP="002638BD">
      <w:pPr>
        <w:pStyle w:val="ListParagraph"/>
        <w:numPr>
          <w:ilvl w:val="2"/>
          <w:numId w:val="33"/>
        </w:numPr>
        <w:ind w:left="2520"/>
      </w:pPr>
      <w:r>
        <w:t>The prices of substitute products are not significantly lower than those of the industry’s products</w:t>
      </w:r>
    </w:p>
    <w:p w14:paraId="642B20C8" w14:textId="2346ED9C" w:rsidR="001610D1" w:rsidRPr="00AA15CB" w:rsidRDefault="001610D1" w:rsidP="002638BD">
      <w:pPr>
        <w:pStyle w:val="ListParagraph"/>
        <w:numPr>
          <w:ilvl w:val="2"/>
          <w:numId w:val="33"/>
        </w:numPr>
        <w:ind w:left="2520"/>
      </w:pPr>
      <w:r>
        <w:t>Buyers’ cost of switching to substitute products is high</w:t>
      </w:r>
    </w:p>
    <w:p w14:paraId="4416F9DA" w14:textId="77777777" w:rsidR="001610D1" w:rsidRDefault="001610D1" w:rsidP="001610D1">
      <w:pPr>
        <w:ind w:left="1080"/>
      </w:pPr>
    </w:p>
    <w:p w14:paraId="29FC18DE" w14:textId="41ACD303" w:rsidR="00AA15CB" w:rsidRPr="003345FC" w:rsidRDefault="00AA15CB" w:rsidP="002638BD">
      <w:pPr>
        <w:pStyle w:val="ListParagraph"/>
        <w:numPr>
          <w:ilvl w:val="0"/>
          <w:numId w:val="32"/>
        </w:numPr>
        <w:rPr>
          <w:b/>
        </w:rPr>
      </w:pPr>
      <w:r w:rsidRPr="003345FC">
        <w:rPr>
          <w:b/>
        </w:rPr>
        <w:t>Identify possible niches a small business can occupy profitably</w:t>
      </w:r>
    </w:p>
    <w:p w14:paraId="217FB578" w14:textId="28BE8251" w:rsidR="003345FC" w:rsidRDefault="003345FC" w:rsidP="002638BD">
      <w:pPr>
        <w:pStyle w:val="ListParagraph"/>
        <w:numPr>
          <w:ilvl w:val="1"/>
          <w:numId w:val="32"/>
        </w:numPr>
      </w:pPr>
      <w:r>
        <w:t>Questions entrepreneurs should address are:</w:t>
      </w:r>
    </w:p>
    <w:p w14:paraId="2770AD8B" w14:textId="481396B9" w:rsidR="003345FC" w:rsidRDefault="003345FC" w:rsidP="002638BD">
      <w:pPr>
        <w:pStyle w:val="ListParagraph"/>
        <w:numPr>
          <w:ilvl w:val="2"/>
          <w:numId w:val="32"/>
        </w:numPr>
      </w:pPr>
      <w:r>
        <w:t>Which niche(s) in the market will we occupy?</w:t>
      </w:r>
    </w:p>
    <w:p w14:paraId="2F9A2895" w14:textId="75FC082F" w:rsidR="003345FC" w:rsidRDefault="003345FC" w:rsidP="002638BD">
      <w:pPr>
        <w:pStyle w:val="ListParagraph"/>
        <w:numPr>
          <w:ilvl w:val="2"/>
          <w:numId w:val="32"/>
        </w:numPr>
      </w:pPr>
      <w:r>
        <w:t>How large is this market segment, and how fast is it growing?</w:t>
      </w:r>
    </w:p>
    <w:p w14:paraId="328A12B2" w14:textId="15A3D560" w:rsidR="003345FC" w:rsidRDefault="003345FC" w:rsidP="002638BD">
      <w:pPr>
        <w:pStyle w:val="ListParagraph"/>
        <w:numPr>
          <w:ilvl w:val="2"/>
          <w:numId w:val="32"/>
        </w:numPr>
      </w:pPr>
      <w:r>
        <w:t>What is the basis for differentiating our product or service from competitors?</w:t>
      </w:r>
    </w:p>
    <w:p w14:paraId="493D6F7C" w14:textId="020BFFE5" w:rsidR="003345FC" w:rsidRDefault="003345FC" w:rsidP="002638BD">
      <w:pPr>
        <w:pStyle w:val="ListParagraph"/>
        <w:numPr>
          <w:ilvl w:val="2"/>
          <w:numId w:val="32"/>
        </w:numPr>
      </w:pPr>
      <w:r>
        <w:t>Do we have a superior business model that will be difficult for competitors to reproduce?</w:t>
      </w:r>
    </w:p>
    <w:p w14:paraId="234806CD" w14:textId="77777777" w:rsidR="003345FC" w:rsidRDefault="003345FC" w:rsidP="003345FC">
      <w:pPr>
        <w:rPr>
          <w:b/>
        </w:rPr>
      </w:pPr>
    </w:p>
    <w:p w14:paraId="16241A27" w14:textId="3E1AC017" w:rsidR="003345FC" w:rsidRPr="003345FC" w:rsidRDefault="003345FC" w:rsidP="003345FC">
      <w:r>
        <w:rPr>
          <w:b/>
        </w:rPr>
        <w:t>Business prototyping</w:t>
      </w:r>
      <w:r>
        <w:t>: A process in which entrepreneurs test their business models on a small scale before committing serious resources to launch a business that might not work</w:t>
      </w:r>
    </w:p>
    <w:p w14:paraId="167228A8" w14:textId="77777777" w:rsidR="00AA15CB" w:rsidRDefault="00AA15CB" w:rsidP="00AA15CB"/>
    <w:p w14:paraId="4DD363E9" w14:textId="77777777" w:rsidR="00AA15CB" w:rsidRPr="00AA15CB" w:rsidRDefault="00AA15CB" w:rsidP="00AA15CB"/>
    <w:p w14:paraId="1DB1D48A" w14:textId="44210819" w:rsidR="00AA15CB" w:rsidRDefault="00AA15CB" w:rsidP="00AA15CB">
      <w:pPr>
        <w:pStyle w:val="Heading3"/>
      </w:pPr>
      <w:bookmarkStart w:id="39" w:name="_Toc451118240"/>
      <w:r>
        <w:t>2. Product or service feasibility analysis</w:t>
      </w:r>
      <w:bookmarkEnd w:id="39"/>
    </w:p>
    <w:p w14:paraId="22E86DE6" w14:textId="77777777" w:rsidR="003345FC" w:rsidRDefault="003345FC" w:rsidP="003345FC"/>
    <w:p w14:paraId="49CCDEC8" w14:textId="43D3A875" w:rsidR="003345FC" w:rsidRDefault="00B85B40" w:rsidP="003345FC">
      <w:r>
        <w:rPr>
          <w:b/>
        </w:rPr>
        <w:t>Product or feasibility analysis</w:t>
      </w:r>
      <w:r>
        <w:t>: An analysis that determines the degree to which a product or service idea appeals to potential customers and identifies the resources necessary to produce the product or provide the service.</w:t>
      </w:r>
    </w:p>
    <w:p w14:paraId="57C88CF0" w14:textId="77777777" w:rsidR="00B85B40" w:rsidRDefault="00B85B40" w:rsidP="003345FC"/>
    <w:p w14:paraId="46CFA712" w14:textId="77777777" w:rsidR="00B85B40" w:rsidRDefault="00B85B40" w:rsidP="00B85B40">
      <w:r>
        <w:rPr>
          <w:b/>
        </w:rPr>
        <w:t>Primary research</w:t>
      </w:r>
      <w:r>
        <w:t>: Information that an entrepreneur collects firsthand and analyzes. Techniques include:</w:t>
      </w:r>
    </w:p>
    <w:p w14:paraId="3CB1DDE9" w14:textId="77777777" w:rsidR="00B85B40" w:rsidRDefault="00B85B40" w:rsidP="002638BD">
      <w:pPr>
        <w:pStyle w:val="ListParagraph"/>
        <w:numPr>
          <w:ilvl w:val="0"/>
          <w:numId w:val="35"/>
        </w:numPr>
      </w:pPr>
      <w:r>
        <w:t>Customer surveys and questionnaires</w:t>
      </w:r>
    </w:p>
    <w:p w14:paraId="01FCD5AE" w14:textId="0E9B168E" w:rsidR="00B85B40" w:rsidRDefault="00B85B40" w:rsidP="002638BD">
      <w:pPr>
        <w:pStyle w:val="ListParagraph"/>
        <w:numPr>
          <w:ilvl w:val="0"/>
          <w:numId w:val="35"/>
        </w:numPr>
      </w:pPr>
      <w:r w:rsidRPr="00B85B40">
        <w:rPr>
          <w:b/>
        </w:rPr>
        <w:t>Focus groups</w:t>
      </w:r>
      <w:r>
        <w:t>: A market research technique that involves enlisting a small number of potential customers, usually 8 – 12, to give an entrepreneur feedback on specific issues about a product or service, or the idea itself</w:t>
      </w:r>
    </w:p>
    <w:p w14:paraId="3012F85F" w14:textId="77777777" w:rsidR="00B85B40" w:rsidRDefault="00B85B40" w:rsidP="003345FC"/>
    <w:p w14:paraId="04D5B574" w14:textId="6D14A6EE" w:rsidR="00B85B40" w:rsidRDefault="00B85B40" w:rsidP="00B85B40">
      <w:r>
        <w:rPr>
          <w:b/>
        </w:rPr>
        <w:t>Secondary research</w:t>
      </w:r>
      <w:r>
        <w:t>: Information that has already been compiled and is available for use, often at a very reasonable cost or sometimes even free. Techniques include:</w:t>
      </w:r>
    </w:p>
    <w:p w14:paraId="0B0C2C85" w14:textId="031646F5" w:rsidR="00B85B40" w:rsidRDefault="001232E9" w:rsidP="002638BD">
      <w:pPr>
        <w:pStyle w:val="ListParagraph"/>
        <w:numPr>
          <w:ilvl w:val="0"/>
          <w:numId w:val="34"/>
        </w:numPr>
      </w:pPr>
      <w:r>
        <w:t>Trade associations and business directories</w:t>
      </w:r>
    </w:p>
    <w:p w14:paraId="4934A121" w14:textId="094163AD" w:rsidR="001232E9" w:rsidRDefault="001232E9" w:rsidP="002638BD">
      <w:pPr>
        <w:pStyle w:val="ListParagraph"/>
        <w:numPr>
          <w:ilvl w:val="0"/>
          <w:numId w:val="34"/>
        </w:numPr>
      </w:pPr>
      <w:r>
        <w:t>Direct mail lists</w:t>
      </w:r>
    </w:p>
    <w:p w14:paraId="5F1023FC" w14:textId="18971993" w:rsidR="001232E9" w:rsidRDefault="001232E9" w:rsidP="002638BD">
      <w:pPr>
        <w:pStyle w:val="ListParagraph"/>
        <w:numPr>
          <w:ilvl w:val="0"/>
          <w:numId w:val="34"/>
        </w:numPr>
      </w:pPr>
      <w:r>
        <w:t>Demographic data</w:t>
      </w:r>
    </w:p>
    <w:p w14:paraId="45A9A7CC" w14:textId="483BCDB2" w:rsidR="001232E9" w:rsidRDefault="001232E9" w:rsidP="002638BD">
      <w:pPr>
        <w:pStyle w:val="ListParagraph"/>
        <w:numPr>
          <w:ilvl w:val="0"/>
          <w:numId w:val="34"/>
        </w:numPr>
      </w:pPr>
      <w:r>
        <w:t>Census data</w:t>
      </w:r>
    </w:p>
    <w:p w14:paraId="05C74201" w14:textId="0EB188B9" w:rsidR="001232E9" w:rsidRDefault="001232E9" w:rsidP="002638BD">
      <w:pPr>
        <w:pStyle w:val="ListParagraph"/>
        <w:numPr>
          <w:ilvl w:val="0"/>
          <w:numId w:val="34"/>
        </w:numPr>
      </w:pPr>
      <w:r>
        <w:t>Market research</w:t>
      </w:r>
    </w:p>
    <w:p w14:paraId="1A42C5F8" w14:textId="5731EDAC" w:rsidR="001232E9" w:rsidRDefault="001232E9" w:rsidP="002638BD">
      <w:pPr>
        <w:pStyle w:val="ListParagraph"/>
        <w:numPr>
          <w:ilvl w:val="0"/>
          <w:numId w:val="34"/>
        </w:numPr>
      </w:pPr>
      <w:r>
        <w:t>Articles</w:t>
      </w:r>
    </w:p>
    <w:p w14:paraId="4BD6DB93" w14:textId="46D3C3E2" w:rsidR="001232E9" w:rsidRDefault="001232E9" w:rsidP="002638BD">
      <w:pPr>
        <w:pStyle w:val="ListParagraph"/>
        <w:numPr>
          <w:ilvl w:val="0"/>
          <w:numId w:val="34"/>
        </w:numPr>
      </w:pPr>
      <w:r>
        <w:t>Local data</w:t>
      </w:r>
    </w:p>
    <w:p w14:paraId="3653C5B0" w14:textId="5AFEA02D" w:rsidR="001232E9" w:rsidRDefault="001232E9" w:rsidP="002638BD">
      <w:pPr>
        <w:pStyle w:val="ListParagraph"/>
        <w:numPr>
          <w:ilvl w:val="0"/>
          <w:numId w:val="34"/>
        </w:numPr>
      </w:pPr>
      <w:r>
        <w:t>WWW</w:t>
      </w:r>
    </w:p>
    <w:p w14:paraId="450E91DD" w14:textId="77777777" w:rsidR="001232E9" w:rsidRDefault="001232E9" w:rsidP="001232E9"/>
    <w:p w14:paraId="066DEE62" w14:textId="2A0427B2" w:rsidR="001232E9" w:rsidRDefault="001232E9" w:rsidP="001232E9">
      <w:r>
        <w:rPr>
          <w:b/>
        </w:rPr>
        <w:t>Prototypes</w:t>
      </w:r>
      <w:r>
        <w:t>: An original, functional model of a new product that entrepreneurs can put into the hands of potential customers so they can see, test, and use it. They usually point out problems in a product’s design.</w:t>
      </w:r>
    </w:p>
    <w:p w14:paraId="59B57FD5" w14:textId="77777777" w:rsidR="001232E9" w:rsidRDefault="001232E9" w:rsidP="001232E9"/>
    <w:p w14:paraId="51728B9B" w14:textId="13F37608" w:rsidR="001232E9" w:rsidRPr="001232E9" w:rsidRDefault="001232E9" w:rsidP="001232E9">
      <w:r>
        <w:rPr>
          <w:b/>
        </w:rPr>
        <w:t>In-home trials</w:t>
      </w:r>
      <w:r>
        <w:t>: A research technique that involves sending researchers into customers’ homes to observe them as they use the company’s product or service.</w:t>
      </w:r>
    </w:p>
    <w:p w14:paraId="538B6A68" w14:textId="77777777" w:rsidR="003345FC" w:rsidRPr="003345FC" w:rsidRDefault="003345FC" w:rsidP="003345FC"/>
    <w:p w14:paraId="33CD60D1" w14:textId="6085306E" w:rsidR="00AA15CB" w:rsidRPr="00AA15CB" w:rsidRDefault="00AA15CB" w:rsidP="00AA15CB">
      <w:pPr>
        <w:pStyle w:val="Heading3"/>
      </w:pPr>
      <w:bookmarkStart w:id="40" w:name="_Toc451118241"/>
      <w:r>
        <w:t>3. Financial feasibility analysis</w:t>
      </w:r>
      <w:bookmarkEnd w:id="40"/>
    </w:p>
    <w:p w14:paraId="5D06A2A5" w14:textId="77777777" w:rsidR="00B4409E" w:rsidRDefault="00B4409E" w:rsidP="005C74D6"/>
    <w:p w14:paraId="7E03DD41" w14:textId="68E8C936" w:rsidR="001232E9" w:rsidRDefault="00542925" w:rsidP="005C74D6">
      <w:r>
        <w:t>The major elements to be included in a financial feasibility analysis include:</w:t>
      </w:r>
    </w:p>
    <w:p w14:paraId="11E3BD7B" w14:textId="0D82E908" w:rsidR="00542925" w:rsidRDefault="00542925" w:rsidP="002638BD">
      <w:pPr>
        <w:pStyle w:val="ListParagraph"/>
        <w:numPr>
          <w:ilvl w:val="0"/>
          <w:numId w:val="36"/>
        </w:numPr>
      </w:pPr>
      <w:r>
        <w:t>Capital requirements</w:t>
      </w:r>
    </w:p>
    <w:p w14:paraId="51177F7E" w14:textId="184DBDF3" w:rsidR="00542925" w:rsidRDefault="00542925" w:rsidP="002638BD">
      <w:pPr>
        <w:pStyle w:val="ListParagraph"/>
        <w:numPr>
          <w:ilvl w:val="0"/>
          <w:numId w:val="36"/>
        </w:numPr>
      </w:pPr>
      <w:r>
        <w:t>Estimated earnings</w:t>
      </w:r>
    </w:p>
    <w:p w14:paraId="72328CBA" w14:textId="4332282A" w:rsidR="00542925" w:rsidRDefault="00542925" w:rsidP="002638BD">
      <w:pPr>
        <w:pStyle w:val="ListParagraph"/>
        <w:numPr>
          <w:ilvl w:val="0"/>
          <w:numId w:val="36"/>
        </w:numPr>
      </w:pPr>
      <w:r>
        <w:t>Return on investment</w:t>
      </w:r>
    </w:p>
    <w:p w14:paraId="797CC8D9" w14:textId="77777777" w:rsidR="00542925" w:rsidRDefault="00542925" w:rsidP="00542925"/>
    <w:p w14:paraId="1B7C5904" w14:textId="77777777" w:rsidR="00EF6A36" w:rsidRDefault="00EF6A36" w:rsidP="00542925"/>
    <w:p w14:paraId="691E1A4E" w14:textId="325BF0DB" w:rsidR="00542925" w:rsidRDefault="00EF6A36" w:rsidP="00EF6A36">
      <w:pPr>
        <w:pStyle w:val="Heading2"/>
      </w:pPr>
      <w:bookmarkStart w:id="41" w:name="_Toc451118242"/>
      <w:r>
        <w:t>Why develop a business plan?</w:t>
      </w:r>
      <w:bookmarkEnd w:id="41"/>
    </w:p>
    <w:p w14:paraId="0C6FA6BA" w14:textId="77777777" w:rsidR="00EF6A36" w:rsidRDefault="00EF6A36" w:rsidP="00EF6A36"/>
    <w:p w14:paraId="0C33DFBF" w14:textId="1BAEFF0C" w:rsidR="00EF6A36" w:rsidRDefault="00EF6A36" w:rsidP="00EF6A36">
      <w:r>
        <w:rPr>
          <w:b/>
        </w:rPr>
        <w:t>Business plan</w:t>
      </w:r>
      <w:r>
        <w:t>: A written summary of an entrepreneur’s proposed business venture, it’s operational and financial details, its marketing opportunities and strategy, and its managers’ skills and abilities.</w:t>
      </w:r>
    </w:p>
    <w:p w14:paraId="72046DA9" w14:textId="77777777" w:rsidR="002638BD" w:rsidRDefault="002638BD" w:rsidP="00EF6A36"/>
    <w:p w14:paraId="2EEFE27C" w14:textId="2DE76EC4" w:rsidR="002638BD" w:rsidRDefault="002638BD" w:rsidP="00EF6A36">
      <w:r>
        <w:t>A business plan server 2 essential functions:</w:t>
      </w:r>
    </w:p>
    <w:p w14:paraId="43D06CB7" w14:textId="349D6C18" w:rsidR="002638BD" w:rsidRDefault="002638BD" w:rsidP="002638BD">
      <w:pPr>
        <w:pStyle w:val="ListParagraph"/>
        <w:numPr>
          <w:ilvl w:val="0"/>
          <w:numId w:val="37"/>
        </w:numPr>
      </w:pPr>
      <w:r>
        <w:t>It guides an entrepreneur by charting the company’s future course of action and devising a strategy for success.</w:t>
      </w:r>
    </w:p>
    <w:p w14:paraId="6548CAEA" w14:textId="7AAB94A8" w:rsidR="002638BD" w:rsidRDefault="002638BD" w:rsidP="002638BD">
      <w:pPr>
        <w:pStyle w:val="ListParagraph"/>
        <w:numPr>
          <w:ilvl w:val="0"/>
          <w:numId w:val="37"/>
        </w:numPr>
      </w:pPr>
      <w:r>
        <w:t>It attracts lenders and investors.</w:t>
      </w:r>
    </w:p>
    <w:p w14:paraId="16489C94" w14:textId="77777777" w:rsidR="002638BD" w:rsidRDefault="002638BD" w:rsidP="002638BD"/>
    <w:p w14:paraId="723359F5" w14:textId="56AA868E" w:rsidR="002638BD" w:rsidRDefault="002638BD" w:rsidP="002638BD">
      <w:r>
        <w:t>To get external financing, a business plan must pass 3 tests with potential lenders and investors:</w:t>
      </w:r>
    </w:p>
    <w:p w14:paraId="370F07C9" w14:textId="033942C1" w:rsidR="002638BD" w:rsidRDefault="002638BD" w:rsidP="002638BD">
      <w:pPr>
        <w:pStyle w:val="ListParagraph"/>
        <w:numPr>
          <w:ilvl w:val="0"/>
          <w:numId w:val="38"/>
        </w:numPr>
      </w:pPr>
      <w:r>
        <w:t>Reality test</w:t>
      </w:r>
    </w:p>
    <w:p w14:paraId="34B39F1E" w14:textId="3F865104" w:rsidR="00D325A0" w:rsidRDefault="00D325A0" w:rsidP="00D325A0">
      <w:pPr>
        <w:pStyle w:val="ListParagraph"/>
        <w:numPr>
          <w:ilvl w:val="1"/>
          <w:numId w:val="38"/>
        </w:numPr>
      </w:pPr>
      <w:r>
        <w:t>Externally proves that a market for the product or service really does exist</w:t>
      </w:r>
    </w:p>
    <w:p w14:paraId="1EDEDDAC" w14:textId="4F6A2703" w:rsidR="00D325A0" w:rsidRDefault="00D325A0" w:rsidP="00D325A0">
      <w:pPr>
        <w:pStyle w:val="ListParagraph"/>
        <w:numPr>
          <w:ilvl w:val="1"/>
          <w:numId w:val="38"/>
        </w:numPr>
      </w:pPr>
      <w:r>
        <w:t>Internally it focuses on the product or service itself</w:t>
      </w:r>
    </w:p>
    <w:p w14:paraId="6623B73B" w14:textId="34261509" w:rsidR="002638BD" w:rsidRDefault="002638BD" w:rsidP="002638BD">
      <w:pPr>
        <w:pStyle w:val="ListParagraph"/>
        <w:numPr>
          <w:ilvl w:val="0"/>
          <w:numId w:val="38"/>
        </w:numPr>
      </w:pPr>
      <w:r>
        <w:t>Competitive test</w:t>
      </w:r>
    </w:p>
    <w:p w14:paraId="7597B55E" w14:textId="09A89BB6" w:rsidR="00D325A0" w:rsidRDefault="00D325A0" w:rsidP="00D325A0">
      <w:pPr>
        <w:pStyle w:val="ListParagraph"/>
        <w:numPr>
          <w:ilvl w:val="1"/>
          <w:numId w:val="38"/>
        </w:numPr>
      </w:pPr>
      <w:r>
        <w:lastRenderedPageBreak/>
        <w:t>Externally it determines the companies relative position to its key competitors</w:t>
      </w:r>
    </w:p>
    <w:p w14:paraId="246A4CB7" w14:textId="7EFB51C4" w:rsidR="00D325A0" w:rsidRDefault="00D325A0" w:rsidP="00D325A0">
      <w:pPr>
        <w:pStyle w:val="ListParagraph"/>
        <w:numPr>
          <w:ilvl w:val="1"/>
          <w:numId w:val="38"/>
        </w:numPr>
      </w:pPr>
      <w:r>
        <w:t>Internally it determines management’s ability to create a company that will gain an edge over existing rivals</w:t>
      </w:r>
    </w:p>
    <w:p w14:paraId="46C2A44E" w14:textId="699497AA" w:rsidR="002638BD" w:rsidRDefault="002638BD" w:rsidP="002638BD">
      <w:pPr>
        <w:pStyle w:val="ListParagraph"/>
        <w:numPr>
          <w:ilvl w:val="0"/>
          <w:numId w:val="38"/>
        </w:numPr>
      </w:pPr>
      <w:r>
        <w:t>Value test</w:t>
      </w:r>
    </w:p>
    <w:p w14:paraId="366788B7" w14:textId="376DD1CA" w:rsidR="00D325A0" w:rsidRDefault="0048104B" w:rsidP="00D325A0">
      <w:pPr>
        <w:pStyle w:val="ListParagraph"/>
        <w:numPr>
          <w:ilvl w:val="1"/>
          <w:numId w:val="38"/>
        </w:numPr>
      </w:pPr>
      <w:r>
        <w:t>Must prove that it offers a high probability of repayments or an attractive rate of return</w:t>
      </w:r>
    </w:p>
    <w:p w14:paraId="33574E91" w14:textId="77777777" w:rsidR="0048104B" w:rsidRDefault="0048104B" w:rsidP="0048104B"/>
    <w:p w14:paraId="3F9D2EC0" w14:textId="73F0EDE8" w:rsidR="00C036A6" w:rsidRDefault="00C036A6" w:rsidP="00C036A6">
      <w:pPr>
        <w:pStyle w:val="Heading2"/>
      </w:pPr>
      <w:bookmarkStart w:id="42" w:name="_Toc451118243"/>
      <w:r>
        <w:t>Elements of a business plan</w:t>
      </w:r>
      <w:bookmarkEnd w:id="42"/>
    </w:p>
    <w:p w14:paraId="0C17464F" w14:textId="6A2E40EF" w:rsidR="00C036A6" w:rsidRDefault="00C036A6" w:rsidP="00C036A6">
      <w:pPr>
        <w:pStyle w:val="ListParagraph"/>
        <w:numPr>
          <w:ilvl w:val="0"/>
          <w:numId w:val="39"/>
        </w:numPr>
      </w:pPr>
      <w:r>
        <w:t>Title page and table of contents</w:t>
      </w:r>
    </w:p>
    <w:p w14:paraId="1EA2E4BF" w14:textId="7E5D2B57" w:rsidR="00C036A6" w:rsidRDefault="00C036A6" w:rsidP="00C036A6">
      <w:pPr>
        <w:pStyle w:val="ListParagraph"/>
        <w:numPr>
          <w:ilvl w:val="0"/>
          <w:numId w:val="39"/>
        </w:numPr>
      </w:pPr>
      <w:r>
        <w:t>Executive summary</w:t>
      </w:r>
    </w:p>
    <w:p w14:paraId="0F9FBBE1" w14:textId="7605DED5" w:rsidR="001579A9" w:rsidRDefault="001579A9" w:rsidP="001579A9">
      <w:pPr>
        <w:pStyle w:val="ListParagraph"/>
        <w:numPr>
          <w:ilvl w:val="1"/>
          <w:numId w:val="39"/>
        </w:numPr>
      </w:pPr>
      <w:r>
        <w:t>Concise, maximum 2 pages, summarizes all the relevant points of the business venture.</w:t>
      </w:r>
    </w:p>
    <w:p w14:paraId="5A427D20" w14:textId="70607D39" w:rsidR="001579A9" w:rsidRDefault="001579A9" w:rsidP="001579A9">
      <w:pPr>
        <w:pStyle w:val="ListParagraph"/>
        <w:numPr>
          <w:ilvl w:val="2"/>
          <w:numId w:val="39"/>
        </w:numPr>
      </w:pPr>
      <w:r>
        <w:t>Business model and competitive edge</w:t>
      </w:r>
    </w:p>
    <w:p w14:paraId="03731104" w14:textId="0627BEA2" w:rsidR="001579A9" w:rsidRDefault="001579A9" w:rsidP="001579A9">
      <w:pPr>
        <w:pStyle w:val="ListParagraph"/>
        <w:numPr>
          <w:ilvl w:val="2"/>
          <w:numId w:val="39"/>
        </w:numPr>
      </w:pPr>
      <w:r>
        <w:t>Target markets and benefits it will provide</w:t>
      </w:r>
    </w:p>
    <w:p w14:paraId="35187405" w14:textId="7CCF4F51" w:rsidR="001579A9" w:rsidRDefault="001579A9" w:rsidP="001579A9">
      <w:pPr>
        <w:pStyle w:val="ListParagraph"/>
        <w:numPr>
          <w:ilvl w:val="2"/>
          <w:numId w:val="39"/>
        </w:numPr>
      </w:pPr>
      <w:r>
        <w:t>Qualifications of the founds and key employees</w:t>
      </w:r>
    </w:p>
    <w:p w14:paraId="433FACA7" w14:textId="430FE5AB" w:rsidR="001579A9" w:rsidRDefault="001579A9" w:rsidP="001579A9">
      <w:pPr>
        <w:pStyle w:val="ListParagraph"/>
        <w:numPr>
          <w:ilvl w:val="2"/>
          <w:numId w:val="39"/>
        </w:numPr>
      </w:pPr>
      <w:r>
        <w:t>Key financial highlights</w:t>
      </w:r>
    </w:p>
    <w:p w14:paraId="0B7E10F5" w14:textId="6669B888" w:rsidR="00C036A6" w:rsidRDefault="00C036A6" w:rsidP="00C036A6">
      <w:pPr>
        <w:pStyle w:val="ListParagraph"/>
        <w:numPr>
          <w:ilvl w:val="0"/>
          <w:numId w:val="39"/>
        </w:numPr>
      </w:pPr>
      <w:r>
        <w:t>Vision and mission statement</w:t>
      </w:r>
    </w:p>
    <w:p w14:paraId="5754AC7A" w14:textId="347CB82E" w:rsidR="00C036A6" w:rsidRDefault="00C036A6" w:rsidP="00C036A6">
      <w:pPr>
        <w:pStyle w:val="ListParagraph"/>
        <w:numPr>
          <w:ilvl w:val="0"/>
          <w:numId w:val="39"/>
        </w:numPr>
      </w:pPr>
      <w:r>
        <w:t>Company history</w:t>
      </w:r>
    </w:p>
    <w:p w14:paraId="09F91A90" w14:textId="09FDFE55" w:rsidR="00C036A6" w:rsidRDefault="00C036A6" w:rsidP="00C036A6">
      <w:pPr>
        <w:pStyle w:val="ListParagraph"/>
        <w:numPr>
          <w:ilvl w:val="0"/>
          <w:numId w:val="39"/>
        </w:numPr>
      </w:pPr>
      <w:r>
        <w:t>Business and industry profile</w:t>
      </w:r>
    </w:p>
    <w:p w14:paraId="65A1198E" w14:textId="6B772CF4" w:rsidR="006C7B60" w:rsidRDefault="006C7B60" w:rsidP="006C7B60">
      <w:pPr>
        <w:pStyle w:val="ListParagraph"/>
        <w:numPr>
          <w:ilvl w:val="1"/>
          <w:numId w:val="39"/>
        </w:numPr>
      </w:pPr>
      <w:r>
        <w:t>Overview of the industry or market segment in which business will operate</w:t>
      </w:r>
    </w:p>
    <w:p w14:paraId="705E4482" w14:textId="3BF275B6" w:rsidR="006C7B60" w:rsidRDefault="006C7B60" w:rsidP="006C7B60">
      <w:pPr>
        <w:pStyle w:val="ListParagraph"/>
        <w:numPr>
          <w:ilvl w:val="1"/>
          <w:numId w:val="39"/>
        </w:numPr>
      </w:pPr>
      <w:r>
        <w:rPr>
          <w:b/>
        </w:rPr>
        <w:t>Goals</w:t>
      </w:r>
      <w:r>
        <w:t>: Broad, long-range statements of what a company plans to achieve in the future that guide its overall direction</w:t>
      </w:r>
    </w:p>
    <w:p w14:paraId="067119AB" w14:textId="3571BB45" w:rsidR="006C7B60" w:rsidRDefault="006C7B60" w:rsidP="006C7B60">
      <w:pPr>
        <w:pStyle w:val="ListParagraph"/>
        <w:numPr>
          <w:ilvl w:val="1"/>
          <w:numId w:val="39"/>
        </w:numPr>
      </w:pPr>
      <w:r>
        <w:rPr>
          <w:b/>
        </w:rPr>
        <w:t>Objectives</w:t>
      </w:r>
      <w:r>
        <w:t>: Short-term specific performance targets that are attainable, measurable, and controllable</w:t>
      </w:r>
    </w:p>
    <w:p w14:paraId="28A62C4B" w14:textId="6BE56349" w:rsidR="00C036A6" w:rsidRDefault="00C036A6" w:rsidP="00C036A6">
      <w:pPr>
        <w:pStyle w:val="ListParagraph"/>
        <w:numPr>
          <w:ilvl w:val="0"/>
          <w:numId w:val="39"/>
        </w:numPr>
      </w:pPr>
      <w:r>
        <w:t>Business strategy</w:t>
      </w:r>
    </w:p>
    <w:p w14:paraId="5426B472" w14:textId="0305BFC8" w:rsidR="00C036A6" w:rsidRDefault="00C036A6" w:rsidP="00C036A6">
      <w:pPr>
        <w:pStyle w:val="ListParagraph"/>
        <w:numPr>
          <w:ilvl w:val="0"/>
          <w:numId w:val="39"/>
        </w:numPr>
      </w:pPr>
      <w:r>
        <w:t>Description of the company’s product or service</w:t>
      </w:r>
    </w:p>
    <w:p w14:paraId="672A0694" w14:textId="14633699" w:rsidR="006C7B60" w:rsidRDefault="006C7B60" w:rsidP="006C7B60">
      <w:pPr>
        <w:pStyle w:val="ListParagraph"/>
        <w:numPr>
          <w:ilvl w:val="1"/>
          <w:numId w:val="39"/>
        </w:numPr>
      </w:pPr>
      <w:r>
        <w:rPr>
          <w:b/>
        </w:rPr>
        <w:t>Feature</w:t>
      </w:r>
      <w:r>
        <w:t>: A descriptive fact about a product or service</w:t>
      </w:r>
    </w:p>
    <w:p w14:paraId="2C9612FD" w14:textId="4F758869" w:rsidR="006C7B60" w:rsidRDefault="006C7B60" w:rsidP="006C7B60">
      <w:pPr>
        <w:pStyle w:val="ListParagraph"/>
        <w:numPr>
          <w:ilvl w:val="1"/>
          <w:numId w:val="39"/>
        </w:numPr>
      </w:pPr>
      <w:r>
        <w:rPr>
          <w:b/>
        </w:rPr>
        <w:t>Benefit</w:t>
      </w:r>
      <w:r>
        <w:t>: What a customer gains from the product or service</w:t>
      </w:r>
    </w:p>
    <w:p w14:paraId="47A43EB0" w14:textId="013A808B" w:rsidR="00C036A6" w:rsidRDefault="00C036A6" w:rsidP="00C036A6">
      <w:pPr>
        <w:pStyle w:val="ListParagraph"/>
        <w:numPr>
          <w:ilvl w:val="0"/>
          <w:numId w:val="39"/>
        </w:numPr>
      </w:pPr>
      <w:r>
        <w:t>Marketing strategy</w:t>
      </w:r>
    </w:p>
    <w:p w14:paraId="70016988" w14:textId="2268F004" w:rsidR="00C036A6" w:rsidRDefault="00C036A6" w:rsidP="00C036A6">
      <w:pPr>
        <w:pStyle w:val="ListParagraph"/>
        <w:numPr>
          <w:ilvl w:val="0"/>
          <w:numId w:val="39"/>
        </w:numPr>
      </w:pPr>
      <w:r>
        <w:t>Documenting market claims</w:t>
      </w:r>
    </w:p>
    <w:p w14:paraId="5E313FC9" w14:textId="18E43D75" w:rsidR="00C036A6" w:rsidRDefault="00C036A6" w:rsidP="00C036A6">
      <w:pPr>
        <w:pStyle w:val="ListParagraph"/>
        <w:numPr>
          <w:ilvl w:val="0"/>
          <w:numId w:val="39"/>
        </w:numPr>
      </w:pPr>
      <w:r>
        <w:t>Description of the management team</w:t>
      </w:r>
    </w:p>
    <w:p w14:paraId="68E79FA4" w14:textId="4566D5C9" w:rsidR="00C036A6" w:rsidRDefault="00C036A6" w:rsidP="00C036A6">
      <w:pPr>
        <w:pStyle w:val="ListParagraph"/>
        <w:numPr>
          <w:ilvl w:val="0"/>
          <w:numId w:val="39"/>
        </w:numPr>
      </w:pPr>
      <w:r>
        <w:t>Plan of operation</w:t>
      </w:r>
    </w:p>
    <w:p w14:paraId="0E4D4543" w14:textId="2CC0B3CE" w:rsidR="00C036A6" w:rsidRDefault="00C036A6" w:rsidP="00C036A6">
      <w:pPr>
        <w:pStyle w:val="ListParagraph"/>
        <w:numPr>
          <w:ilvl w:val="0"/>
          <w:numId w:val="39"/>
        </w:numPr>
      </w:pPr>
      <w:r>
        <w:t>Pro forma financial statements</w:t>
      </w:r>
    </w:p>
    <w:p w14:paraId="15244D93" w14:textId="6B637566" w:rsidR="00C036A6" w:rsidRDefault="00C036A6" w:rsidP="00C036A6">
      <w:pPr>
        <w:pStyle w:val="ListParagraph"/>
        <w:numPr>
          <w:ilvl w:val="0"/>
          <w:numId w:val="39"/>
        </w:numPr>
      </w:pPr>
      <w:r>
        <w:t>The loan or investment proposal</w:t>
      </w:r>
    </w:p>
    <w:p w14:paraId="7D1D398E" w14:textId="77777777" w:rsidR="00C03659" w:rsidRDefault="00C03659" w:rsidP="00C03659"/>
    <w:p w14:paraId="32FBC014" w14:textId="1663100E" w:rsidR="00C03659" w:rsidRDefault="00D154A0" w:rsidP="00943673">
      <w:pPr>
        <w:pStyle w:val="Heading2"/>
      </w:pPr>
      <w:bookmarkStart w:id="43" w:name="_Toc451118244"/>
      <w:r>
        <w:t xml:space="preserve">What lenders and investors look for in a business </w:t>
      </w:r>
      <w:proofErr w:type="gramStart"/>
      <w:r>
        <w:t>plan</w:t>
      </w:r>
      <w:bookmarkEnd w:id="43"/>
      <w:proofErr w:type="gramEnd"/>
    </w:p>
    <w:p w14:paraId="3F074EB3" w14:textId="66A7E8C0" w:rsidR="00D154A0" w:rsidRPr="00943673" w:rsidRDefault="00D154A0" w:rsidP="00943673">
      <w:pPr>
        <w:pStyle w:val="ListParagraph"/>
        <w:numPr>
          <w:ilvl w:val="0"/>
          <w:numId w:val="40"/>
        </w:numPr>
        <w:rPr>
          <w:b/>
        </w:rPr>
      </w:pPr>
      <w:r w:rsidRPr="00943673">
        <w:rPr>
          <w:b/>
        </w:rPr>
        <w:t>Capital</w:t>
      </w:r>
    </w:p>
    <w:p w14:paraId="716BB98E" w14:textId="762D215D" w:rsidR="00D154A0" w:rsidRPr="00943673" w:rsidRDefault="00D154A0" w:rsidP="00943673">
      <w:pPr>
        <w:pStyle w:val="ListParagraph"/>
        <w:numPr>
          <w:ilvl w:val="0"/>
          <w:numId w:val="40"/>
        </w:numPr>
        <w:rPr>
          <w:b/>
        </w:rPr>
      </w:pPr>
      <w:r w:rsidRPr="00943673">
        <w:rPr>
          <w:b/>
        </w:rPr>
        <w:t>Capacity</w:t>
      </w:r>
    </w:p>
    <w:p w14:paraId="52990DF4" w14:textId="58130850" w:rsidR="00D154A0" w:rsidRPr="00943673" w:rsidRDefault="00D154A0" w:rsidP="00943673">
      <w:pPr>
        <w:pStyle w:val="ListParagraph"/>
        <w:numPr>
          <w:ilvl w:val="0"/>
          <w:numId w:val="40"/>
        </w:numPr>
        <w:rPr>
          <w:b/>
        </w:rPr>
      </w:pPr>
      <w:r w:rsidRPr="00943673">
        <w:rPr>
          <w:b/>
        </w:rPr>
        <w:t>Collateral</w:t>
      </w:r>
    </w:p>
    <w:p w14:paraId="3C65DEE7" w14:textId="218353A5" w:rsidR="00D154A0" w:rsidRPr="00943673" w:rsidRDefault="00D154A0" w:rsidP="00943673">
      <w:pPr>
        <w:pStyle w:val="ListParagraph"/>
        <w:numPr>
          <w:ilvl w:val="0"/>
          <w:numId w:val="40"/>
        </w:numPr>
        <w:rPr>
          <w:b/>
        </w:rPr>
      </w:pPr>
      <w:r w:rsidRPr="00943673">
        <w:rPr>
          <w:b/>
        </w:rPr>
        <w:t>Character</w:t>
      </w:r>
    </w:p>
    <w:p w14:paraId="6D32BB14" w14:textId="7D3AEB9D" w:rsidR="00D154A0" w:rsidRPr="00943673" w:rsidRDefault="00D154A0" w:rsidP="00943673">
      <w:pPr>
        <w:pStyle w:val="ListParagraph"/>
        <w:numPr>
          <w:ilvl w:val="0"/>
          <w:numId w:val="40"/>
        </w:numPr>
        <w:rPr>
          <w:b/>
        </w:rPr>
      </w:pPr>
      <w:r w:rsidRPr="00943673">
        <w:rPr>
          <w:b/>
        </w:rPr>
        <w:t>Conditions</w:t>
      </w:r>
    </w:p>
    <w:p w14:paraId="0A93EA6E" w14:textId="77777777" w:rsidR="00D154A0" w:rsidRDefault="00D154A0" w:rsidP="00C03659">
      <w:pPr>
        <w:sectPr w:rsidR="00D154A0" w:rsidSect="00A04B43">
          <w:pgSz w:w="12240" w:h="15840"/>
          <w:pgMar w:top="1440" w:right="1440" w:bottom="1440" w:left="1440" w:header="708" w:footer="708" w:gutter="0"/>
          <w:cols w:space="708"/>
          <w:docGrid w:linePitch="360"/>
        </w:sectPr>
      </w:pPr>
    </w:p>
    <w:p w14:paraId="462C9C5D" w14:textId="64456873" w:rsidR="00D154A0" w:rsidRDefault="00D154A0" w:rsidP="00943673">
      <w:pPr>
        <w:pStyle w:val="Heading1"/>
      </w:pPr>
      <w:bookmarkStart w:id="44" w:name="_Toc451118245"/>
      <w:r>
        <w:lastRenderedPageBreak/>
        <w:t>Forms of business ownership</w:t>
      </w:r>
      <w:bookmarkEnd w:id="44"/>
    </w:p>
    <w:p w14:paraId="702FB7E1" w14:textId="77777777" w:rsidR="002A1157" w:rsidRDefault="002A1157" w:rsidP="002A1157"/>
    <w:p w14:paraId="35BD745B" w14:textId="692A4DB5" w:rsidR="002A1157" w:rsidRDefault="002A1157" w:rsidP="002A1157">
      <w:r>
        <w:t>Choosing a form of ownership is important because it has far-reaching effects for both the entrepreneur and business. Changing from one ownership form to another can be difficult, time consuming, complicated, expensive, and it can trigger onerous tax consequences for the owners. Choose a structure that gives you the protection you need but with as few rules as possible.</w:t>
      </w:r>
    </w:p>
    <w:p w14:paraId="16F4136A" w14:textId="77777777" w:rsidR="002A1157" w:rsidRDefault="002A1157" w:rsidP="002A1157"/>
    <w:p w14:paraId="2C998A3F" w14:textId="1650F162" w:rsidR="002A1157" w:rsidRDefault="002A1157" w:rsidP="002A1157">
      <w:r>
        <w:t>Some of the most important issues to consider:</w:t>
      </w:r>
    </w:p>
    <w:p w14:paraId="19596A55" w14:textId="3A0A8A61" w:rsidR="002A1157" w:rsidRPr="002A1157" w:rsidRDefault="002A1157" w:rsidP="002A1157">
      <w:pPr>
        <w:pStyle w:val="ListParagraph"/>
        <w:numPr>
          <w:ilvl w:val="0"/>
          <w:numId w:val="41"/>
        </w:numPr>
      </w:pPr>
      <w:r>
        <w:rPr>
          <w:i/>
        </w:rPr>
        <w:t>Tax considerations</w:t>
      </w:r>
    </w:p>
    <w:p w14:paraId="4F4F8E15" w14:textId="135DC6F3" w:rsidR="002A1157" w:rsidRPr="002A1157" w:rsidRDefault="002A1157" w:rsidP="002A1157">
      <w:pPr>
        <w:pStyle w:val="ListParagraph"/>
        <w:numPr>
          <w:ilvl w:val="0"/>
          <w:numId w:val="41"/>
        </w:numPr>
      </w:pPr>
      <w:r>
        <w:rPr>
          <w:i/>
        </w:rPr>
        <w:t>Liability exposure</w:t>
      </w:r>
    </w:p>
    <w:p w14:paraId="1B1F1B0F" w14:textId="146EEC05" w:rsidR="002A1157" w:rsidRPr="002A1157" w:rsidRDefault="002A1157" w:rsidP="002A1157">
      <w:pPr>
        <w:pStyle w:val="ListParagraph"/>
        <w:numPr>
          <w:ilvl w:val="0"/>
          <w:numId w:val="41"/>
        </w:numPr>
      </w:pPr>
      <w:r>
        <w:rPr>
          <w:i/>
        </w:rPr>
        <w:t>Start-up and future capital requirements</w:t>
      </w:r>
    </w:p>
    <w:p w14:paraId="511E59FC" w14:textId="04E6843C" w:rsidR="002A1157" w:rsidRPr="002A1157" w:rsidRDefault="002A1157" w:rsidP="002A1157">
      <w:pPr>
        <w:pStyle w:val="ListParagraph"/>
        <w:numPr>
          <w:ilvl w:val="0"/>
          <w:numId w:val="41"/>
        </w:numPr>
      </w:pPr>
      <w:r>
        <w:rPr>
          <w:i/>
        </w:rPr>
        <w:t>Control</w:t>
      </w:r>
    </w:p>
    <w:p w14:paraId="7E613CA0" w14:textId="2821D584" w:rsidR="002A1157" w:rsidRPr="002A1157" w:rsidRDefault="002A1157" w:rsidP="002A1157">
      <w:pPr>
        <w:pStyle w:val="ListParagraph"/>
        <w:numPr>
          <w:ilvl w:val="0"/>
          <w:numId w:val="41"/>
        </w:numPr>
      </w:pPr>
      <w:r>
        <w:rPr>
          <w:i/>
        </w:rPr>
        <w:t>Managerial ability</w:t>
      </w:r>
    </w:p>
    <w:p w14:paraId="1588473E" w14:textId="2CF4AF62" w:rsidR="002A1157" w:rsidRPr="002A1157" w:rsidRDefault="002A1157" w:rsidP="002A1157">
      <w:pPr>
        <w:pStyle w:val="ListParagraph"/>
        <w:numPr>
          <w:ilvl w:val="0"/>
          <w:numId w:val="41"/>
        </w:numPr>
      </w:pPr>
      <w:r>
        <w:rPr>
          <w:i/>
        </w:rPr>
        <w:t>Business goals</w:t>
      </w:r>
    </w:p>
    <w:p w14:paraId="6EB4E651" w14:textId="5569A33B" w:rsidR="002A1157" w:rsidRPr="002A1157" w:rsidRDefault="002A1157" w:rsidP="002A1157">
      <w:pPr>
        <w:pStyle w:val="ListParagraph"/>
        <w:numPr>
          <w:ilvl w:val="0"/>
          <w:numId w:val="41"/>
        </w:numPr>
      </w:pPr>
      <w:r>
        <w:rPr>
          <w:i/>
        </w:rPr>
        <w:t>Management succession plans</w:t>
      </w:r>
    </w:p>
    <w:p w14:paraId="20A42D46" w14:textId="2C0B572A" w:rsidR="002A1157" w:rsidRPr="002A1157" w:rsidRDefault="002A1157" w:rsidP="002A1157">
      <w:pPr>
        <w:pStyle w:val="ListParagraph"/>
        <w:numPr>
          <w:ilvl w:val="0"/>
          <w:numId w:val="41"/>
        </w:numPr>
      </w:pPr>
      <w:r>
        <w:rPr>
          <w:i/>
        </w:rPr>
        <w:t>Cost of formation</w:t>
      </w:r>
    </w:p>
    <w:p w14:paraId="035697D4" w14:textId="77777777" w:rsidR="002A1157" w:rsidRDefault="002A1157" w:rsidP="002A1157"/>
    <w:p w14:paraId="3D50FEEB" w14:textId="108A8027" w:rsidR="00656CBC" w:rsidRDefault="00656CBC" w:rsidP="002A1157">
      <w:r>
        <w:t>Wide choice of forms of ownerships including:</w:t>
      </w:r>
    </w:p>
    <w:p w14:paraId="6750599B" w14:textId="3DFFC324" w:rsidR="00656CBC" w:rsidRDefault="00656CBC" w:rsidP="00656CBC">
      <w:pPr>
        <w:pStyle w:val="ListParagraph"/>
        <w:numPr>
          <w:ilvl w:val="0"/>
          <w:numId w:val="42"/>
        </w:numPr>
      </w:pPr>
      <w:bookmarkStart w:id="45" w:name="_Toc451118246"/>
      <w:r w:rsidRPr="00756AAE">
        <w:rPr>
          <w:rStyle w:val="Heading3Char"/>
        </w:rPr>
        <w:t>Sole proprietorship</w:t>
      </w:r>
      <w:bookmarkEnd w:id="45"/>
      <w:r>
        <w:t>: A business owned and managed by one individual; the business and the owner are one and the same in the eyes of the law.</w:t>
      </w:r>
    </w:p>
    <w:p w14:paraId="07BECE5F" w14:textId="17EE1180" w:rsidR="00656CBC" w:rsidRDefault="00656CBC" w:rsidP="00656CBC">
      <w:pPr>
        <w:pStyle w:val="ListParagraph"/>
        <w:numPr>
          <w:ilvl w:val="1"/>
          <w:numId w:val="42"/>
        </w:numPr>
      </w:pPr>
      <w:r w:rsidRPr="00656CBC">
        <w:rPr>
          <w:i/>
        </w:rPr>
        <w:t>Advantages</w:t>
      </w:r>
      <w:r>
        <w:t>:</w:t>
      </w:r>
    </w:p>
    <w:p w14:paraId="232211AD" w14:textId="210DC53B" w:rsidR="00656CBC" w:rsidRDefault="00656CBC" w:rsidP="00656CBC">
      <w:pPr>
        <w:pStyle w:val="ListParagraph"/>
        <w:numPr>
          <w:ilvl w:val="2"/>
          <w:numId w:val="42"/>
        </w:numPr>
      </w:pPr>
      <w:r>
        <w:t>Simple to create</w:t>
      </w:r>
    </w:p>
    <w:p w14:paraId="6D0CD9D6" w14:textId="3E0A47F4" w:rsidR="00656CBC" w:rsidRDefault="00656CBC" w:rsidP="00656CBC">
      <w:pPr>
        <w:pStyle w:val="ListParagraph"/>
        <w:numPr>
          <w:ilvl w:val="2"/>
          <w:numId w:val="42"/>
        </w:numPr>
      </w:pPr>
      <w:r>
        <w:t>Least costly form of ownership to begin</w:t>
      </w:r>
    </w:p>
    <w:p w14:paraId="28541DDC" w14:textId="186AF46D" w:rsidR="00656CBC" w:rsidRDefault="00656CBC" w:rsidP="00656CBC">
      <w:pPr>
        <w:pStyle w:val="ListParagraph"/>
        <w:numPr>
          <w:ilvl w:val="2"/>
          <w:numId w:val="42"/>
        </w:numPr>
      </w:pPr>
      <w:r>
        <w:t>Profit incentive</w:t>
      </w:r>
    </w:p>
    <w:p w14:paraId="2B773CF9" w14:textId="7379B347" w:rsidR="00656CBC" w:rsidRDefault="00656CBC" w:rsidP="00656CBC">
      <w:pPr>
        <w:pStyle w:val="ListParagraph"/>
        <w:numPr>
          <w:ilvl w:val="2"/>
          <w:numId w:val="42"/>
        </w:numPr>
      </w:pPr>
      <w:r>
        <w:t>Total decision-making authority</w:t>
      </w:r>
    </w:p>
    <w:p w14:paraId="5A2FB683" w14:textId="028AEE99" w:rsidR="00656CBC" w:rsidRDefault="00656CBC" w:rsidP="00656CBC">
      <w:pPr>
        <w:pStyle w:val="ListParagraph"/>
        <w:numPr>
          <w:ilvl w:val="2"/>
          <w:numId w:val="42"/>
        </w:numPr>
      </w:pPr>
      <w:r>
        <w:t>No special legal restrictions</w:t>
      </w:r>
    </w:p>
    <w:p w14:paraId="1EDF9605" w14:textId="5D39FF3D" w:rsidR="00656CBC" w:rsidRDefault="00656CBC" w:rsidP="00656CBC">
      <w:pPr>
        <w:pStyle w:val="ListParagraph"/>
        <w:numPr>
          <w:ilvl w:val="2"/>
          <w:numId w:val="42"/>
        </w:numPr>
      </w:pPr>
      <w:r>
        <w:t>Easy to discontinue</w:t>
      </w:r>
    </w:p>
    <w:p w14:paraId="068CA8F2" w14:textId="20A8B826" w:rsidR="00656CBC" w:rsidRDefault="00656CBC" w:rsidP="00656CBC">
      <w:pPr>
        <w:pStyle w:val="ListParagraph"/>
        <w:numPr>
          <w:ilvl w:val="1"/>
          <w:numId w:val="42"/>
        </w:numPr>
      </w:pPr>
      <w:r>
        <w:rPr>
          <w:i/>
        </w:rPr>
        <w:t>Disadvantages</w:t>
      </w:r>
      <w:r>
        <w:t>:</w:t>
      </w:r>
    </w:p>
    <w:p w14:paraId="7CFA129B" w14:textId="3474555E" w:rsidR="00656CBC" w:rsidRDefault="00656CBC" w:rsidP="00656CBC">
      <w:pPr>
        <w:pStyle w:val="ListParagraph"/>
        <w:numPr>
          <w:ilvl w:val="2"/>
          <w:numId w:val="42"/>
        </w:numPr>
      </w:pPr>
      <w:r>
        <w:rPr>
          <w:b/>
        </w:rPr>
        <w:t>Unlimited personal liability</w:t>
      </w:r>
      <w:r>
        <w:t>: A situation in which the sole proprietor is personally liable for all of the business’s debts</w:t>
      </w:r>
    </w:p>
    <w:p w14:paraId="414CA575" w14:textId="6EC72003" w:rsidR="00656CBC" w:rsidRDefault="00656CBC" w:rsidP="00656CBC">
      <w:pPr>
        <w:pStyle w:val="ListParagraph"/>
        <w:numPr>
          <w:ilvl w:val="2"/>
          <w:numId w:val="42"/>
        </w:numPr>
      </w:pPr>
      <w:r>
        <w:t>Limited skills and capabilities</w:t>
      </w:r>
    </w:p>
    <w:p w14:paraId="6DFBC525" w14:textId="3F26B8D4" w:rsidR="00656CBC" w:rsidRDefault="00656CBC" w:rsidP="00656CBC">
      <w:pPr>
        <w:pStyle w:val="ListParagraph"/>
        <w:numPr>
          <w:ilvl w:val="2"/>
          <w:numId w:val="42"/>
        </w:numPr>
      </w:pPr>
      <w:r>
        <w:t>Feelings of isolation</w:t>
      </w:r>
    </w:p>
    <w:p w14:paraId="251559E7" w14:textId="0640777F" w:rsidR="00656CBC" w:rsidRDefault="00656CBC" w:rsidP="00656CBC">
      <w:pPr>
        <w:pStyle w:val="ListParagraph"/>
        <w:numPr>
          <w:ilvl w:val="2"/>
          <w:numId w:val="42"/>
        </w:numPr>
      </w:pPr>
      <w:r>
        <w:t>Limited access to capital</w:t>
      </w:r>
    </w:p>
    <w:p w14:paraId="1183BEEE" w14:textId="5B1CC8C2" w:rsidR="00656CBC" w:rsidRPr="00656CBC" w:rsidRDefault="00656CBC" w:rsidP="00656CBC">
      <w:pPr>
        <w:pStyle w:val="ListParagraph"/>
        <w:numPr>
          <w:ilvl w:val="2"/>
          <w:numId w:val="42"/>
        </w:numPr>
      </w:pPr>
      <w:r>
        <w:t>Lack of continuity of the business</w:t>
      </w:r>
    </w:p>
    <w:p w14:paraId="7A4EA46C" w14:textId="6D72A4A5" w:rsidR="00656CBC" w:rsidRDefault="00656CBC" w:rsidP="00656CBC">
      <w:pPr>
        <w:pStyle w:val="ListParagraph"/>
        <w:numPr>
          <w:ilvl w:val="0"/>
          <w:numId w:val="42"/>
        </w:numPr>
      </w:pPr>
      <w:bookmarkStart w:id="46" w:name="_Toc451118247"/>
      <w:r w:rsidRPr="00756AAE">
        <w:rPr>
          <w:rStyle w:val="Heading3Char"/>
        </w:rPr>
        <w:t>Partnership</w:t>
      </w:r>
      <w:bookmarkEnd w:id="46"/>
      <w:r>
        <w:t>: An association of two or more people who co-own a business for the purpose of making a profit</w:t>
      </w:r>
    </w:p>
    <w:p w14:paraId="3B98BC0A" w14:textId="3537CFC4" w:rsidR="00656CBC" w:rsidRDefault="00656CBC" w:rsidP="00656CBC">
      <w:pPr>
        <w:pStyle w:val="ListParagraph"/>
        <w:numPr>
          <w:ilvl w:val="1"/>
          <w:numId w:val="42"/>
        </w:numPr>
      </w:pPr>
      <w:r>
        <w:rPr>
          <w:b/>
        </w:rPr>
        <w:t>Partnership agreement</w:t>
      </w:r>
      <w:r>
        <w:t>: A document that states in writing the terms under which the partners agree to operate the partnership and protects each partner’s interest in the business</w:t>
      </w:r>
    </w:p>
    <w:p w14:paraId="6F29E4B4" w14:textId="2BD0300C" w:rsidR="00656CBC" w:rsidRDefault="00656CBC" w:rsidP="00656CBC">
      <w:pPr>
        <w:pStyle w:val="ListParagraph"/>
        <w:numPr>
          <w:ilvl w:val="2"/>
          <w:numId w:val="42"/>
        </w:numPr>
      </w:pPr>
      <w:r>
        <w:t>The most important feature of the partnership agreement is that is resolves potential sources of conflict that could later result in partnership battles and the dissolution of an otherwise successful business</w:t>
      </w:r>
    </w:p>
    <w:p w14:paraId="392A6E24" w14:textId="05D3B57F" w:rsidR="00656CBC" w:rsidRDefault="00656CBC" w:rsidP="00B37D7A">
      <w:pPr>
        <w:pStyle w:val="ListParagraph"/>
        <w:numPr>
          <w:ilvl w:val="2"/>
          <w:numId w:val="42"/>
        </w:numPr>
      </w:pPr>
      <w:r>
        <w:lastRenderedPageBreak/>
        <w:t>The standard partnership agreement will likely include:</w:t>
      </w:r>
    </w:p>
    <w:p w14:paraId="6CD01572" w14:textId="6A634115" w:rsidR="00656CBC" w:rsidRDefault="00656CBC" w:rsidP="009C59D2">
      <w:pPr>
        <w:pStyle w:val="ListParagraph"/>
        <w:numPr>
          <w:ilvl w:val="3"/>
          <w:numId w:val="43"/>
        </w:numPr>
        <w:rPr>
          <w:i/>
        </w:rPr>
      </w:pPr>
      <w:r w:rsidRPr="00656CBC">
        <w:rPr>
          <w:i/>
        </w:rPr>
        <w:t>Name of the partnership</w:t>
      </w:r>
    </w:p>
    <w:p w14:paraId="7CC4BCE9" w14:textId="0C1C6ACB" w:rsidR="00656CBC" w:rsidRDefault="00656CBC" w:rsidP="009C59D2">
      <w:pPr>
        <w:pStyle w:val="ListParagraph"/>
        <w:numPr>
          <w:ilvl w:val="3"/>
          <w:numId w:val="43"/>
        </w:numPr>
        <w:rPr>
          <w:i/>
        </w:rPr>
      </w:pPr>
      <w:r>
        <w:rPr>
          <w:i/>
        </w:rPr>
        <w:t>Purpose of the business</w:t>
      </w:r>
    </w:p>
    <w:p w14:paraId="471F0555" w14:textId="3F46B162" w:rsidR="00656CBC" w:rsidRDefault="00656CBC" w:rsidP="009C59D2">
      <w:pPr>
        <w:pStyle w:val="ListParagraph"/>
        <w:numPr>
          <w:ilvl w:val="3"/>
          <w:numId w:val="43"/>
        </w:numPr>
        <w:rPr>
          <w:i/>
        </w:rPr>
      </w:pPr>
      <w:r>
        <w:rPr>
          <w:i/>
        </w:rPr>
        <w:t>Domicile of the business</w:t>
      </w:r>
    </w:p>
    <w:p w14:paraId="14028220" w14:textId="2A4E5E95" w:rsidR="00656CBC" w:rsidRDefault="00656CBC" w:rsidP="009C59D2">
      <w:pPr>
        <w:pStyle w:val="ListParagraph"/>
        <w:numPr>
          <w:ilvl w:val="3"/>
          <w:numId w:val="43"/>
        </w:numPr>
        <w:rPr>
          <w:i/>
        </w:rPr>
      </w:pPr>
      <w:r>
        <w:rPr>
          <w:i/>
        </w:rPr>
        <w:t>Duration of the partnership</w:t>
      </w:r>
    </w:p>
    <w:p w14:paraId="33143BFE" w14:textId="2534D506" w:rsidR="00656CBC" w:rsidRDefault="00656CBC" w:rsidP="009C59D2">
      <w:pPr>
        <w:pStyle w:val="ListParagraph"/>
        <w:numPr>
          <w:ilvl w:val="3"/>
          <w:numId w:val="43"/>
        </w:numPr>
        <w:rPr>
          <w:i/>
        </w:rPr>
      </w:pPr>
      <w:r>
        <w:rPr>
          <w:i/>
        </w:rPr>
        <w:t>Names of the partners and their legal addresses</w:t>
      </w:r>
    </w:p>
    <w:p w14:paraId="7E23244F" w14:textId="4A666B54" w:rsidR="00656CBC" w:rsidRDefault="00656CBC" w:rsidP="009C59D2">
      <w:pPr>
        <w:pStyle w:val="ListParagraph"/>
        <w:numPr>
          <w:ilvl w:val="3"/>
          <w:numId w:val="43"/>
        </w:numPr>
        <w:rPr>
          <w:i/>
        </w:rPr>
      </w:pPr>
      <w:r>
        <w:rPr>
          <w:i/>
        </w:rPr>
        <w:t>Contributions of each partner to the business</w:t>
      </w:r>
    </w:p>
    <w:p w14:paraId="37476E7C" w14:textId="77E2891C" w:rsidR="00656CBC" w:rsidRDefault="00656CBC" w:rsidP="009C59D2">
      <w:pPr>
        <w:pStyle w:val="ListParagraph"/>
        <w:numPr>
          <w:ilvl w:val="3"/>
          <w:numId w:val="43"/>
        </w:numPr>
        <w:rPr>
          <w:i/>
        </w:rPr>
      </w:pPr>
      <w:r>
        <w:rPr>
          <w:i/>
        </w:rPr>
        <w:t>How the profits and losses will be distributed</w:t>
      </w:r>
    </w:p>
    <w:p w14:paraId="206C5AC2" w14:textId="6CBA5BAC" w:rsidR="00656CBC" w:rsidRDefault="00656CBC" w:rsidP="009C59D2">
      <w:pPr>
        <w:pStyle w:val="ListParagraph"/>
        <w:numPr>
          <w:ilvl w:val="3"/>
          <w:numId w:val="43"/>
        </w:numPr>
        <w:rPr>
          <w:i/>
        </w:rPr>
      </w:pPr>
      <w:r>
        <w:rPr>
          <w:i/>
        </w:rPr>
        <w:t>Expansion through the addition of new partners</w:t>
      </w:r>
    </w:p>
    <w:p w14:paraId="53227A4A" w14:textId="51DAEE65" w:rsidR="00656CBC" w:rsidRDefault="00656CBC" w:rsidP="009C59D2">
      <w:pPr>
        <w:pStyle w:val="ListParagraph"/>
        <w:numPr>
          <w:ilvl w:val="3"/>
          <w:numId w:val="43"/>
        </w:numPr>
        <w:rPr>
          <w:i/>
        </w:rPr>
      </w:pPr>
      <w:r>
        <w:rPr>
          <w:i/>
        </w:rPr>
        <w:t>Agreement on the distribution of assets if the partners voluntarily dissolve the partnership</w:t>
      </w:r>
    </w:p>
    <w:p w14:paraId="6E5BC67F" w14:textId="04650AD6" w:rsidR="00656CBC" w:rsidRDefault="00656CBC" w:rsidP="009C59D2">
      <w:pPr>
        <w:pStyle w:val="ListParagraph"/>
        <w:numPr>
          <w:ilvl w:val="3"/>
          <w:numId w:val="43"/>
        </w:numPr>
        <w:rPr>
          <w:i/>
        </w:rPr>
      </w:pPr>
      <w:r>
        <w:rPr>
          <w:i/>
        </w:rPr>
        <w:t>Sale of partnership interests</w:t>
      </w:r>
    </w:p>
    <w:p w14:paraId="70478FD0" w14:textId="2B28B2DD" w:rsidR="00656CBC" w:rsidRDefault="00656CBC" w:rsidP="009C59D2">
      <w:pPr>
        <w:pStyle w:val="ListParagraph"/>
        <w:numPr>
          <w:ilvl w:val="3"/>
          <w:numId w:val="43"/>
        </w:numPr>
        <w:rPr>
          <w:i/>
        </w:rPr>
      </w:pPr>
      <w:r>
        <w:rPr>
          <w:i/>
        </w:rPr>
        <w:t>Salaries, draws, and expense accounts for the partners</w:t>
      </w:r>
    </w:p>
    <w:p w14:paraId="20EFD0C4" w14:textId="66F9891C" w:rsidR="00656CBC" w:rsidRDefault="00656CBC" w:rsidP="009C59D2">
      <w:pPr>
        <w:pStyle w:val="ListParagraph"/>
        <w:numPr>
          <w:ilvl w:val="3"/>
          <w:numId w:val="43"/>
        </w:numPr>
        <w:rPr>
          <w:i/>
        </w:rPr>
      </w:pPr>
      <w:r>
        <w:rPr>
          <w:i/>
        </w:rPr>
        <w:t>Absence or disability of one of the partners</w:t>
      </w:r>
    </w:p>
    <w:p w14:paraId="6CE34C78" w14:textId="6755F05D" w:rsidR="00656CBC" w:rsidRDefault="00656CBC" w:rsidP="009C59D2">
      <w:pPr>
        <w:pStyle w:val="ListParagraph"/>
        <w:numPr>
          <w:ilvl w:val="3"/>
          <w:numId w:val="43"/>
        </w:numPr>
        <w:rPr>
          <w:i/>
        </w:rPr>
      </w:pPr>
      <w:r>
        <w:rPr>
          <w:i/>
        </w:rPr>
        <w:t>Dissolution of the partnership</w:t>
      </w:r>
    </w:p>
    <w:p w14:paraId="7F07BFCC" w14:textId="33098EDC" w:rsidR="00656CBC" w:rsidRPr="00656CBC" w:rsidRDefault="00656CBC" w:rsidP="009C59D2">
      <w:pPr>
        <w:pStyle w:val="ListParagraph"/>
        <w:numPr>
          <w:ilvl w:val="3"/>
          <w:numId w:val="43"/>
        </w:numPr>
        <w:rPr>
          <w:i/>
        </w:rPr>
      </w:pPr>
      <w:r>
        <w:rPr>
          <w:i/>
        </w:rPr>
        <w:t>Alternations or modifications of the partnership agreement</w:t>
      </w:r>
    </w:p>
    <w:p w14:paraId="347F9116" w14:textId="77777777" w:rsidR="00B37D7A" w:rsidRPr="00B37D7A" w:rsidRDefault="00656CBC" w:rsidP="00656CBC">
      <w:pPr>
        <w:pStyle w:val="ListParagraph"/>
        <w:numPr>
          <w:ilvl w:val="1"/>
          <w:numId w:val="42"/>
        </w:numPr>
        <w:rPr>
          <w:i/>
        </w:rPr>
      </w:pPr>
      <w:r>
        <w:rPr>
          <w:i/>
        </w:rPr>
        <w:t xml:space="preserve">Uniform Partnership Act (UPA) </w:t>
      </w:r>
      <w:r>
        <w:t xml:space="preserve">– codifies the body of law dealing with partnerships in the US. The 3 key elements of any partnership are common ownership interest in a business, sharing the business’s profits and losses, and the right to participate in managing the operation of the partnership. </w:t>
      </w:r>
    </w:p>
    <w:p w14:paraId="10BA679D" w14:textId="1CEDCFFD" w:rsidR="00656CBC" w:rsidRPr="00656CBC" w:rsidRDefault="00656CBC" w:rsidP="00656CBC">
      <w:pPr>
        <w:pStyle w:val="ListParagraph"/>
        <w:numPr>
          <w:ilvl w:val="1"/>
          <w:numId w:val="42"/>
        </w:numPr>
        <w:rPr>
          <w:i/>
        </w:rPr>
      </w:pPr>
      <w:r>
        <w:t xml:space="preserve">Each partner has a </w:t>
      </w:r>
      <w:r w:rsidRPr="00B37D7A">
        <w:rPr>
          <w:i/>
        </w:rPr>
        <w:t>right</w:t>
      </w:r>
      <w:r>
        <w:t xml:space="preserve"> to:</w:t>
      </w:r>
    </w:p>
    <w:p w14:paraId="4A71C17B" w14:textId="00EF4E77" w:rsidR="00656CBC" w:rsidRDefault="00656CBC" w:rsidP="00656CBC">
      <w:pPr>
        <w:pStyle w:val="ListParagraph"/>
        <w:numPr>
          <w:ilvl w:val="2"/>
          <w:numId w:val="42"/>
        </w:numPr>
        <w:rPr>
          <w:i/>
        </w:rPr>
      </w:pPr>
      <w:r>
        <w:rPr>
          <w:i/>
        </w:rPr>
        <w:t>Participate in the management and operation of the business</w:t>
      </w:r>
    </w:p>
    <w:p w14:paraId="2C3ED147" w14:textId="17DC7D37" w:rsidR="00656CBC" w:rsidRDefault="00656CBC" w:rsidP="00656CBC">
      <w:pPr>
        <w:pStyle w:val="ListParagraph"/>
        <w:numPr>
          <w:ilvl w:val="2"/>
          <w:numId w:val="42"/>
        </w:numPr>
        <w:rPr>
          <w:i/>
        </w:rPr>
      </w:pPr>
      <w:r>
        <w:rPr>
          <w:i/>
        </w:rPr>
        <w:t>Share in any profits the business might earn from operations</w:t>
      </w:r>
    </w:p>
    <w:p w14:paraId="5272C42B" w14:textId="00089245" w:rsidR="00656CBC" w:rsidRDefault="00656CBC" w:rsidP="00656CBC">
      <w:pPr>
        <w:pStyle w:val="ListParagraph"/>
        <w:numPr>
          <w:ilvl w:val="2"/>
          <w:numId w:val="42"/>
        </w:numPr>
        <w:rPr>
          <w:i/>
        </w:rPr>
      </w:pPr>
      <w:r>
        <w:rPr>
          <w:i/>
        </w:rPr>
        <w:t>Receive interest on loans made to the business</w:t>
      </w:r>
    </w:p>
    <w:p w14:paraId="4587A66E" w14:textId="7E8BF806" w:rsidR="00656CBC" w:rsidRDefault="00656CBC" w:rsidP="00656CBC">
      <w:pPr>
        <w:pStyle w:val="ListParagraph"/>
        <w:numPr>
          <w:ilvl w:val="2"/>
          <w:numId w:val="42"/>
        </w:numPr>
        <w:rPr>
          <w:i/>
        </w:rPr>
      </w:pPr>
      <w:r>
        <w:rPr>
          <w:i/>
        </w:rPr>
        <w:t>Be compensated for expenses incurred in the name of the partnership</w:t>
      </w:r>
    </w:p>
    <w:p w14:paraId="5AB6ED5F" w14:textId="1575ABF4" w:rsidR="00656CBC" w:rsidRDefault="00656CBC" w:rsidP="00656CBC">
      <w:pPr>
        <w:pStyle w:val="ListParagraph"/>
        <w:numPr>
          <w:ilvl w:val="2"/>
          <w:numId w:val="42"/>
        </w:numPr>
        <w:rPr>
          <w:i/>
        </w:rPr>
      </w:pPr>
      <w:r>
        <w:rPr>
          <w:i/>
        </w:rPr>
        <w:t>Have access to the business’s books and records</w:t>
      </w:r>
    </w:p>
    <w:p w14:paraId="178CF3E7" w14:textId="20AE8738" w:rsidR="00656CBC" w:rsidRDefault="00656CBC" w:rsidP="00656CBC">
      <w:pPr>
        <w:pStyle w:val="ListParagraph"/>
        <w:numPr>
          <w:ilvl w:val="2"/>
          <w:numId w:val="42"/>
        </w:numPr>
        <w:rPr>
          <w:i/>
        </w:rPr>
      </w:pPr>
      <w:r>
        <w:rPr>
          <w:i/>
        </w:rPr>
        <w:t>Receive a formal accounting of the partnership’s business affairs</w:t>
      </w:r>
    </w:p>
    <w:p w14:paraId="4D1B057E" w14:textId="53061504" w:rsidR="00656CBC" w:rsidRPr="00656CBC" w:rsidRDefault="00656CBC" w:rsidP="00656CBC">
      <w:pPr>
        <w:pStyle w:val="ListParagraph"/>
        <w:numPr>
          <w:ilvl w:val="1"/>
          <w:numId w:val="42"/>
        </w:numPr>
        <w:rPr>
          <w:i/>
        </w:rPr>
      </w:pPr>
      <w:r>
        <w:t xml:space="preserve">Each partner is </w:t>
      </w:r>
      <w:r w:rsidRPr="00B37D7A">
        <w:rPr>
          <w:i/>
        </w:rPr>
        <w:t>obligated</w:t>
      </w:r>
      <w:r>
        <w:t xml:space="preserve"> to:</w:t>
      </w:r>
    </w:p>
    <w:p w14:paraId="62863E04" w14:textId="464BB34E" w:rsidR="00656CBC" w:rsidRDefault="00656CBC" w:rsidP="00656CBC">
      <w:pPr>
        <w:pStyle w:val="ListParagraph"/>
        <w:numPr>
          <w:ilvl w:val="2"/>
          <w:numId w:val="42"/>
        </w:numPr>
        <w:rPr>
          <w:i/>
        </w:rPr>
      </w:pPr>
      <w:r>
        <w:rPr>
          <w:i/>
        </w:rPr>
        <w:t>Share in any losses sustained by the business</w:t>
      </w:r>
    </w:p>
    <w:p w14:paraId="2B611412" w14:textId="2683B31C" w:rsidR="00656CBC" w:rsidRDefault="00656CBC" w:rsidP="00656CBC">
      <w:pPr>
        <w:pStyle w:val="ListParagraph"/>
        <w:numPr>
          <w:ilvl w:val="2"/>
          <w:numId w:val="42"/>
        </w:numPr>
        <w:rPr>
          <w:i/>
        </w:rPr>
      </w:pPr>
      <w:r>
        <w:rPr>
          <w:i/>
        </w:rPr>
        <w:t>Work for the partnership without salary</w:t>
      </w:r>
    </w:p>
    <w:p w14:paraId="4DEA09B8" w14:textId="4F4FCF1C" w:rsidR="00656CBC" w:rsidRDefault="00656CBC" w:rsidP="00656CBC">
      <w:pPr>
        <w:pStyle w:val="ListParagraph"/>
        <w:numPr>
          <w:ilvl w:val="2"/>
          <w:numId w:val="42"/>
        </w:numPr>
        <w:rPr>
          <w:i/>
        </w:rPr>
      </w:pPr>
      <w:r>
        <w:rPr>
          <w:i/>
        </w:rPr>
        <w:t>Submit differences that may arise in the conduct of the business to majority vote or arbitration</w:t>
      </w:r>
    </w:p>
    <w:p w14:paraId="01A5C3A9" w14:textId="06E8BC0E" w:rsidR="00656CBC" w:rsidRDefault="00656CBC" w:rsidP="00656CBC">
      <w:pPr>
        <w:pStyle w:val="ListParagraph"/>
        <w:numPr>
          <w:ilvl w:val="2"/>
          <w:numId w:val="42"/>
        </w:numPr>
        <w:rPr>
          <w:i/>
        </w:rPr>
      </w:pPr>
      <w:r>
        <w:rPr>
          <w:i/>
        </w:rPr>
        <w:t>Give the other partners complete information about all business affairs</w:t>
      </w:r>
    </w:p>
    <w:p w14:paraId="1FB892E9" w14:textId="3BB13692" w:rsidR="00656CBC" w:rsidRDefault="00656CBC" w:rsidP="00656CBC">
      <w:pPr>
        <w:pStyle w:val="ListParagraph"/>
        <w:numPr>
          <w:ilvl w:val="2"/>
          <w:numId w:val="42"/>
        </w:numPr>
        <w:rPr>
          <w:i/>
        </w:rPr>
      </w:pPr>
      <w:r>
        <w:rPr>
          <w:i/>
        </w:rPr>
        <w:t>Give a formal accounting of the partnership’s business affairs</w:t>
      </w:r>
    </w:p>
    <w:p w14:paraId="47BAEA96" w14:textId="6E7E0BA7" w:rsidR="00B37D7A" w:rsidRDefault="00B37D7A" w:rsidP="00B37D7A">
      <w:pPr>
        <w:pStyle w:val="ListParagraph"/>
        <w:numPr>
          <w:ilvl w:val="2"/>
          <w:numId w:val="42"/>
        </w:numPr>
        <w:rPr>
          <w:i/>
        </w:rPr>
      </w:pPr>
      <w:r>
        <w:rPr>
          <w:i/>
        </w:rPr>
        <w:t>Live up to a fiduciary responsibility of the partnership and place the interest of the partnership above his or her personal interests</w:t>
      </w:r>
    </w:p>
    <w:p w14:paraId="7492092A" w14:textId="6A50CBF6" w:rsidR="00B37D7A" w:rsidRPr="00B37D7A" w:rsidRDefault="00B37D7A" w:rsidP="00B37D7A">
      <w:pPr>
        <w:pStyle w:val="ListParagraph"/>
        <w:numPr>
          <w:ilvl w:val="1"/>
          <w:numId w:val="42"/>
        </w:numPr>
        <w:rPr>
          <w:i/>
        </w:rPr>
      </w:pPr>
      <w:r>
        <w:rPr>
          <w:i/>
        </w:rPr>
        <w:t>Advantages</w:t>
      </w:r>
    </w:p>
    <w:p w14:paraId="38AD9F45" w14:textId="2F912992" w:rsidR="00B37D7A" w:rsidRPr="00B37D7A" w:rsidRDefault="00B37D7A" w:rsidP="00B37D7A">
      <w:pPr>
        <w:pStyle w:val="ListParagraph"/>
        <w:numPr>
          <w:ilvl w:val="2"/>
          <w:numId w:val="42"/>
        </w:numPr>
        <w:rPr>
          <w:i/>
        </w:rPr>
      </w:pPr>
      <w:r>
        <w:t>Easy to establish</w:t>
      </w:r>
    </w:p>
    <w:p w14:paraId="77C3DA0D" w14:textId="53543C22" w:rsidR="00B37D7A" w:rsidRPr="00B37D7A" w:rsidRDefault="00B37D7A" w:rsidP="00B37D7A">
      <w:pPr>
        <w:pStyle w:val="ListParagraph"/>
        <w:numPr>
          <w:ilvl w:val="2"/>
          <w:numId w:val="42"/>
        </w:numPr>
        <w:rPr>
          <w:i/>
        </w:rPr>
      </w:pPr>
      <w:r>
        <w:t>Complementary skills</w:t>
      </w:r>
    </w:p>
    <w:p w14:paraId="460F4844" w14:textId="300847B7" w:rsidR="00B37D7A" w:rsidRPr="00B37D7A" w:rsidRDefault="00B37D7A" w:rsidP="00B37D7A">
      <w:pPr>
        <w:pStyle w:val="ListParagraph"/>
        <w:numPr>
          <w:ilvl w:val="2"/>
          <w:numId w:val="42"/>
        </w:numPr>
        <w:rPr>
          <w:i/>
        </w:rPr>
      </w:pPr>
      <w:r>
        <w:t>Division of profits</w:t>
      </w:r>
    </w:p>
    <w:p w14:paraId="77B32E68" w14:textId="7C9C265E" w:rsidR="00B37D7A" w:rsidRPr="00B37D7A" w:rsidRDefault="00B37D7A" w:rsidP="00B37D7A">
      <w:pPr>
        <w:pStyle w:val="ListParagraph"/>
        <w:numPr>
          <w:ilvl w:val="2"/>
          <w:numId w:val="42"/>
        </w:numPr>
        <w:rPr>
          <w:i/>
        </w:rPr>
      </w:pPr>
      <w:r>
        <w:t>Larger pool of capital</w:t>
      </w:r>
    </w:p>
    <w:p w14:paraId="57F567CE" w14:textId="45B1D0F2" w:rsidR="00B37D7A" w:rsidRPr="00B37D7A" w:rsidRDefault="00B37D7A" w:rsidP="00B37D7A">
      <w:pPr>
        <w:pStyle w:val="ListParagraph"/>
        <w:numPr>
          <w:ilvl w:val="2"/>
          <w:numId w:val="42"/>
        </w:numPr>
        <w:rPr>
          <w:i/>
        </w:rPr>
      </w:pPr>
      <w:r>
        <w:t>Ability to attract limited partners</w:t>
      </w:r>
    </w:p>
    <w:p w14:paraId="3518F61D" w14:textId="66560718" w:rsidR="00B37D7A" w:rsidRPr="00B37D7A" w:rsidRDefault="00B37D7A" w:rsidP="00B37D7A">
      <w:pPr>
        <w:pStyle w:val="ListParagraph"/>
        <w:numPr>
          <w:ilvl w:val="3"/>
          <w:numId w:val="42"/>
        </w:numPr>
        <w:rPr>
          <w:i/>
        </w:rPr>
      </w:pPr>
      <w:r>
        <w:rPr>
          <w:b/>
        </w:rPr>
        <w:lastRenderedPageBreak/>
        <w:t>General partners</w:t>
      </w:r>
      <w:r>
        <w:t>: Partners who share in owning, operating, and managing a business and who have unlimited personal liability for the partnership’s debts</w:t>
      </w:r>
    </w:p>
    <w:p w14:paraId="0DCC012E" w14:textId="7A04C8BC" w:rsidR="00B37D7A" w:rsidRPr="00B37D7A" w:rsidRDefault="00B37D7A" w:rsidP="00B37D7A">
      <w:pPr>
        <w:pStyle w:val="ListParagraph"/>
        <w:numPr>
          <w:ilvl w:val="3"/>
          <w:numId w:val="42"/>
        </w:numPr>
        <w:rPr>
          <w:i/>
        </w:rPr>
      </w:pPr>
      <w:r>
        <w:rPr>
          <w:b/>
        </w:rPr>
        <w:t>Limited partners</w:t>
      </w:r>
      <w:r>
        <w:t>: Partners who make financial investments in a partnership, do not take an active role in managing a business, and whose liability for the partnership’s debts is limited to the amount they have invested</w:t>
      </w:r>
    </w:p>
    <w:p w14:paraId="291A88F4" w14:textId="0F55B5A5" w:rsidR="00B37D7A" w:rsidRPr="00B37D7A" w:rsidRDefault="00B37D7A" w:rsidP="00B37D7A">
      <w:pPr>
        <w:pStyle w:val="ListParagraph"/>
        <w:numPr>
          <w:ilvl w:val="3"/>
          <w:numId w:val="42"/>
        </w:numPr>
        <w:rPr>
          <w:i/>
        </w:rPr>
      </w:pPr>
      <w:r>
        <w:rPr>
          <w:b/>
        </w:rPr>
        <w:t>Silent partners</w:t>
      </w:r>
      <w:r>
        <w:t>: Limited partners who are not active in a business but generally are known to be members of the partnership</w:t>
      </w:r>
    </w:p>
    <w:p w14:paraId="2405D8AA" w14:textId="65112B09" w:rsidR="00B37D7A" w:rsidRPr="00B37D7A" w:rsidRDefault="00B37D7A" w:rsidP="00B37D7A">
      <w:pPr>
        <w:pStyle w:val="ListParagraph"/>
        <w:numPr>
          <w:ilvl w:val="3"/>
          <w:numId w:val="42"/>
        </w:numPr>
        <w:rPr>
          <w:i/>
        </w:rPr>
      </w:pPr>
      <w:r>
        <w:rPr>
          <w:b/>
        </w:rPr>
        <w:t>Dormant partners</w:t>
      </w:r>
      <w:r>
        <w:t>: Limited partners who are neither active in a business nor generally known to be associated with the business</w:t>
      </w:r>
    </w:p>
    <w:p w14:paraId="7D732726" w14:textId="3FA38287" w:rsidR="00B37D7A" w:rsidRPr="00B37D7A" w:rsidRDefault="00B37D7A" w:rsidP="00B37D7A">
      <w:pPr>
        <w:pStyle w:val="ListParagraph"/>
        <w:numPr>
          <w:ilvl w:val="2"/>
          <w:numId w:val="42"/>
        </w:numPr>
        <w:rPr>
          <w:i/>
        </w:rPr>
      </w:pPr>
      <w:r>
        <w:t>Minimal government regulation</w:t>
      </w:r>
    </w:p>
    <w:p w14:paraId="4326B967" w14:textId="6FB0A45A" w:rsidR="00B37D7A" w:rsidRPr="00B37D7A" w:rsidRDefault="00B37D7A" w:rsidP="00B37D7A">
      <w:pPr>
        <w:pStyle w:val="ListParagraph"/>
        <w:numPr>
          <w:ilvl w:val="2"/>
          <w:numId w:val="42"/>
        </w:numPr>
        <w:rPr>
          <w:i/>
        </w:rPr>
      </w:pPr>
      <w:r>
        <w:t>Flexibility</w:t>
      </w:r>
    </w:p>
    <w:p w14:paraId="7ED35446" w14:textId="5EACF22D" w:rsidR="00B37D7A" w:rsidRPr="00B37D7A" w:rsidRDefault="00B37D7A" w:rsidP="00B37D7A">
      <w:pPr>
        <w:pStyle w:val="ListParagraph"/>
        <w:numPr>
          <w:ilvl w:val="2"/>
          <w:numId w:val="42"/>
        </w:numPr>
        <w:rPr>
          <w:i/>
        </w:rPr>
      </w:pPr>
      <w:r>
        <w:t>Taxation</w:t>
      </w:r>
    </w:p>
    <w:p w14:paraId="2BD3967E" w14:textId="7A5D2D7C" w:rsidR="00B37D7A" w:rsidRPr="00B37D7A" w:rsidRDefault="00B37D7A" w:rsidP="00B37D7A">
      <w:pPr>
        <w:pStyle w:val="ListParagraph"/>
        <w:numPr>
          <w:ilvl w:val="1"/>
          <w:numId w:val="42"/>
        </w:numPr>
        <w:rPr>
          <w:i/>
        </w:rPr>
      </w:pPr>
      <w:r>
        <w:rPr>
          <w:i/>
        </w:rPr>
        <w:t>Disadvantages</w:t>
      </w:r>
      <w:r>
        <w:t>:</w:t>
      </w:r>
    </w:p>
    <w:p w14:paraId="345D4CEF" w14:textId="4582935E" w:rsidR="00B37D7A" w:rsidRPr="00253C79" w:rsidRDefault="00253C79" w:rsidP="00B37D7A">
      <w:pPr>
        <w:pStyle w:val="ListParagraph"/>
        <w:numPr>
          <w:ilvl w:val="2"/>
          <w:numId w:val="42"/>
        </w:numPr>
        <w:rPr>
          <w:i/>
        </w:rPr>
      </w:pPr>
      <w:r>
        <w:t>Unlimited liability of at least one partner</w:t>
      </w:r>
    </w:p>
    <w:p w14:paraId="2D44DA97" w14:textId="2A20376B" w:rsidR="00253C79" w:rsidRPr="00253C79" w:rsidRDefault="00253C79" w:rsidP="00B37D7A">
      <w:pPr>
        <w:pStyle w:val="ListParagraph"/>
        <w:numPr>
          <w:ilvl w:val="2"/>
          <w:numId w:val="42"/>
        </w:numPr>
        <w:rPr>
          <w:i/>
        </w:rPr>
      </w:pPr>
      <w:r>
        <w:t>Capital accumulation</w:t>
      </w:r>
    </w:p>
    <w:p w14:paraId="52628F4C" w14:textId="6F0D91C4" w:rsidR="00253C79" w:rsidRPr="00253C79" w:rsidRDefault="00253C79" w:rsidP="00B37D7A">
      <w:pPr>
        <w:pStyle w:val="ListParagraph"/>
        <w:numPr>
          <w:ilvl w:val="2"/>
          <w:numId w:val="42"/>
        </w:numPr>
        <w:rPr>
          <w:i/>
        </w:rPr>
      </w:pPr>
      <w:r>
        <w:t>Difficulty in disposing of partnership interest without dissolving the partnership</w:t>
      </w:r>
    </w:p>
    <w:p w14:paraId="70685EE6" w14:textId="60F73A09" w:rsidR="00253C79" w:rsidRPr="00253C79" w:rsidRDefault="00253C79" w:rsidP="00B37D7A">
      <w:pPr>
        <w:pStyle w:val="ListParagraph"/>
        <w:numPr>
          <w:ilvl w:val="2"/>
          <w:numId w:val="42"/>
        </w:numPr>
        <w:rPr>
          <w:i/>
        </w:rPr>
      </w:pPr>
      <w:r>
        <w:t>Lack of continuity</w:t>
      </w:r>
    </w:p>
    <w:p w14:paraId="5B3A2701" w14:textId="365EA370" w:rsidR="00253C79" w:rsidRPr="00253C79" w:rsidRDefault="00253C79" w:rsidP="00B37D7A">
      <w:pPr>
        <w:pStyle w:val="ListParagraph"/>
        <w:numPr>
          <w:ilvl w:val="2"/>
          <w:numId w:val="42"/>
        </w:numPr>
        <w:rPr>
          <w:i/>
        </w:rPr>
      </w:pPr>
      <w:r>
        <w:t>Potential for personality and authority conflicts</w:t>
      </w:r>
    </w:p>
    <w:p w14:paraId="3D67135D" w14:textId="721ED060" w:rsidR="00253C79" w:rsidRPr="00B37D7A" w:rsidRDefault="00253C79" w:rsidP="00B37D7A">
      <w:pPr>
        <w:pStyle w:val="ListParagraph"/>
        <w:numPr>
          <w:ilvl w:val="2"/>
          <w:numId w:val="42"/>
        </w:numPr>
        <w:rPr>
          <w:i/>
        </w:rPr>
      </w:pPr>
      <w:r>
        <w:t>Partners are bound by the law of agency</w:t>
      </w:r>
    </w:p>
    <w:p w14:paraId="1D6FFA77" w14:textId="64161A1E" w:rsidR="00656CBC" w:rsidRDefault="00253C79" w:rsidP="00253C79">
      <w:pPr>
        <w:pStyle w:val="ListParagraph"/>
        <w:numPr>
          <w:ilvl w:val="1"/>
          <w:numId w:val="42"/>
        </w:numPr>
      </w:pPr>
      <w:r>
        <w:rPr>
          <w:b/>
        </w:rPr>
        <w:t>Limited</w:t>
      </w:r>
      <w:r w:rsidR="00656CBC">
        <w:rPr>
          <w:b/>
        </w:rPr>
        <w:t xml:space="preserve"> partnership</w:t>
      </w:r>
      <w:r>
        <w:t>: A partnership composed of at least one general and at least one limited partner</w:t>
      </w:r>
    </w:p>
    <w:p w14:paraId="01959F8A" w14:textId="08C277AC" w:rsidR="00253C79" w:rsidRDefault="00253C79" w:rsidP="00253C79">
      <w:pPr>
        <w:pStyle w:val="ListParagraph"/>
        <w:numPr>
          <w:ilvl w:val="2"/>
          <w:numId w:val="42"/>
        </w:numPr>
      </w:pPr>
      <w:r>
        <w:t>Forming a limited partnership requires its founders to file a Certificate of Limited Partnership with the Secretary of State, and typically includes:</w:t>
      </w:r>
    </w:p>
    <w:p w14:paraId="3EF4D873" w14:textId="6B8EFD4F" w:rsidR="00253C79" w:rsidRDefault="00253C79" w:rsidP="00253C79">
      <w:pPr>
        <w:pStyle w:val="ListParagraph"/>
        <w:numPr>
          <w:ilvl w:val="3"/>
          <w:numId w:val="42"/>
        </w:numPr>
      </w:pPr>
      <w:r>
        <w:t>The name of the limited partnership</w:t>
      </w:r>
    </w:p>
    <w:p w14:paraId="2775C18D" w14:textId="7E11FE6B" w:rsidR="00253C79" w:rsidRDefault="00253C79" w:rsidP="00253C79">
      <w:pPr>
        <w:pStyle w:val="ListParagraph"/>
        <w:numPr>
          <w:ilvl w:val="3"/>
          <w:numId w:val="42"/>
        </w:numPr>
      </w:pPr>
      <w:r>
        <w:t>The general character of its business</w:t>
      </w:r>
    </w:p>
    <w:p w14:paraId="3CCF76EC" w14:textId="59AF9E71" w:rsidR="00253C79" w:rsidRDefault="00253C79" w:rsidP="00253C79">
      <w:pPr>
        <w:pStyle w:val="ListParagraph"/>
        <w:numPr>
          <w:ilvl w:val="3"/>
          <w:numId w:val="42"/>
        </w:numPr>
      </w:pPr>
      <w:r>
        <w:t>The address of the office of the firm’s agent authorized to receive summonses or other legal notices</w:t>
      </w:r>
    </w:p>
    <w:p w14:paraId="490ED935" w14:textId="0E0B0B49" w:rsidR="00253C79" w:rsidRDefault="00253C79" w:rsidP="00253C79">
      <w:pPr>
        <w:pStyle w:val="ListParagraph"/>
        <w:numPr>
          <w:ilvl w:val="3"/>
          <w:numId w:val="42"/>
        </w:numPr>
      </w:pPr>
      <w:r>
        <w:t>The name and business address of each partner, specifying general and limited</w:t>
      </w:r>
    </w:p>
    <w:p w14:paraId="76122DEF" w14:textId="18D23928" w:rsidR="00253C79" w:rsidRDefault="00253C79" w:rsidP="00253C79">
      <w:pPr>
        <w:pStyle w:val="ListParagraph"/>
        <w:numPr>
          <w:ilvl w:val="3"/>
          <w:numId w:val="42"/>
        </w:numPr>
      </w:pPr>
      <w:r>
        <w:t>The amount of cash contributions actually made, and agreed to be made in the future, by each partner</w:t>
      </w:r>
    </w:p>
    <w:p w14:paraId="53E773E5" w14:textId="01759DBC" w:rsidR="00253C79" w:rsidRDefault="00714B89" w:rsidP="00253C79">
      <w:pPr>
        <w:pStyle w:val="ListParagraph"/>
        <w:numPr>
          <w:ilvl w:val="3"/>
          <w:numId w:val="42"/>
        </w:numPr>
      </w:pPr>
      <w:r>
        <w:t>A description of the value of non-cash contributions made or to be made by each partner</w:t>
      </w:r>
    </w:p>
    <w:p w14:paraId="65E0F075" w14:textId="7A6D4894" w:rsidR="00714B89" w:rsidRDefault="00714B89" w:rsidP="00253C79">
      <w:pPr>
        <w:pStyle w:val="ListParagraph"/>
        <w:numPr>
          <w:ilvl w:val="3"/>
          <w:numId w:val="42"/>
        </w:numPr>
      </w:pPr>
      <w:r>
        <w:t>The times at which additional contributions are to be made</w:t>
      </w:r>
    </w:p>
    <w:p w14:paraId="476B4CC7" w14:textId="510245EB" w:rsidR="00714B89" w:rsidRDefault="00714B89" w:rsidP="00253C79">
      <w:pPr>
        <w:pStyle w:val="ListParagraph"/>
        <w:numPr>
          <w:ilvl w:val="3"/>
          <w:numId w:val="42"/>
        </w:numPr>
      </w:pPr>
      <w:r>
        <w:t>Whether and under what conditions a limited partner has the right to grant limited partner status to an assignee of his or her interest in the partnership</w:t>
      </w:r>
    </w:p>
    <w:p w14:paraId="7896ECAB" w14:textId="5C523CD1" w:rsidR="00714B89" w:rsidRDefault="00714B89" w:rsidP="00253C79">
      <w:pPr>
        <w:pStyle w:val="ListParagraph"/>
        <w:numPr>
          <w:ilvl w:val="3"/>
          <w:numId w:val="42"/>
        </w:numPr>
      </w:pPr>
      <w:r>
        <w:t>The time or the circumstances when a partner may withdraw from the firm</w:t>
      </w:r>
    </w:p>
    <w:p w14:paraId="746B8821" w14:textId="382DEB7E" w:rsidR="00714B89" w:rsidRDefault="00714B89" w:rsidP="00253C79">
      <w:pPr>
        <w:pStyle w:val="ListParagraph"/>
        <w:numPr>
          <w:ilvl w:val="3"/>
          <w:numId w:val="42"/>
        </w:numPr>
      </w:pPr>
      <w:r>
        <w:lastRenderedPageBreak/>
        <w:t>The amount of, or method of determining, the funds to be received by a withdrawing partner</w:t>
      </w:r>
    </w:p>
    <w:p w14:paraId="757C2F42" w14:textId="5AD05688" w:rsidR="00714B89" w:rsidRDefault="00714B89" w:rsidP="00253C79">
      <w:pPr>
        <w:pStyle w:val="ListParagraph"/>
        <w:numPr>
          <w:ilvl w:val="3"/>
          <w:numId w:val="42"/>
        </w:numPr>
      </w:pPr>
      <w:r>
        <w:t>Any right of a partner to receive distributions of cash or other property from the firm, and times and circumstances for such distributions</w:t>
      </w:r>
    </w:p>
    <w:p w14:paraId="4A132070" w14:textId="626E7801" w:rsidR="00714B89" w:rsidRDefault="00714B89" w:rsidP="00253C79">
      <w:pPr>
        <w:pStyle w:val="ListParagraph"/>
        <w:numPr>
          <w:ilvl w:val="3"/>
          <w:numId w:val="42"/>
        </w:numPr>
      </w:pPr>
      <w:r>
        <w:t>The time or circumstances when the limited partnership is to be dissolved</w:t>
      </w:r>
    </w:p>
    <w:p w14:paraId="353F8F6F" w14:textId="2EEA8DD9" w:rsidR="00714B89" w:rsidRDefault="00714B89" w:rsidP="00253C79">
      <w:pPr>
        <w:pStyle w:val="ListParagraph"/>
        <w:numPr>
          <w:ilvl w:val="3"/>
          <w:numId w:val="42"/>
        </w:numPr>
      </w:pPr>
      <w:r>
        <w:t>The rights of the remaining general partners to continue the business after withdrawal of a general partner</w:t>
      </w:r>
    </w:p>
    <w:p w14:paraId="639A3B87" w14:textId="1DD3163D" w:rsidR="00714B89" w:rsidRDefault="00714B89" w:rsidP="00253C79">
      <w:pPr>
        <w:pStyle w:val="ListParagraph"/>
        <w:numPr>
          <w:ilvl w:val="3"/>
          <w:numId w:val="42"/>
        </w:numPr>
      </w:pPr>
      <w:r>
        <w:t>Any other matters the partners want to include</w:t>
      </w:r>
    </w:p>
    <w:p w14:paraId="57AF8C06" w14:textId="7D2BFE1B" w:rsidR="00714B89" w:rsidRDefault="00714B89" w:rsidP="00714B89">
      <w:pPr>
        <w:pStyle w:val="ListParagraph"/>
        <w:numPr>
          <w:ilvl w:val="1"/>
          <w:numId w:val="42"/>
        </w:numPr>
      </w:pPr>
      <w:r>
        <w:rPr>
          <w:b/>
        </w:rPr>
        <w:t>Limited liability partnership</w:t>
      </w:r>
      <w:r>
        <w:t>: A special type of limited partnership in which all partners, who in many states must be professionals, are limited partners</w:t>
      </w:r>
    </w:p>
    <w:p w14:paraId="1CF17D0A" w14:textId="3C564BFE" w:rsidR="00E572BD" w:rsidRPr="00656CBC" w:rsidRDefault="00E572BD" w:rsidP="00E572BD">
      <w:pPr>
        <w:pStyle w:val="ListParagraph"/>
        <w:numPr>
          <w:ilvl w:val="2"/>
          <w:numId w:val="42"/>
        </w:numPr>
      </w:pPr>
      <w:r>
        <w:t>Forming an LLP requires the same steps as the LP</w:t>
      </w:r>
    </w:p>
    <w:p w14:paraId="4E176A77" w14:textId="08389154" w:rsidR="00656CBC" w:rsidRDefault="00E572BD" w:rsidP="00253C79">
      <w:pPr>
        <w:pStyle w:val="ListParagraph"/>
        <w:numPr>
          <w:ilvl w:val="1"/>
          <w:numId w:val="42"/>
        </w:numPr>
      </w:pPr>
      <w:r>
        <w:rPr>
          <w:b/>
        </w:rPr>
        <w:t>Master limited</w:t>
      </w:r>
      <w:r w:rsidR="00656CBC">
        <w:rPr>
          <w:b/>
        </w:rPr>
        <w:t xml:space="preserve"> partnership</w:t>
      </w:r>
      <w:r>
        <w:t>: A partnership whose shares are traded on stock exchanges, just like a corporation’s</w:t>
      </w:r>
    </w:p>
    <w:p w14:paraId="55AE21B2" w14:textId="4C5C8045" w:rsidR="00E572BD" w:rsidRPr="00656CBC" w:rsidRDefault="00E572BD" w:rsidP="00E572BD">
      <w:pPr>
        <w:pStyle w:val="ListParagraph"/>
        <w:numPr>
          <w:ilvl w:val="2"/>
          <w:numId w:val="42"/>
        </w:numPr>
      </w:pPr>
      <w:r>
        <w:t>Just like regular LP’s, except they behave like corporations and shares are traded publicly</w:t>
      </w:r>
    </w:p>
    <w:p w14:paraId="344EC024" w14:textId="20DCDCFA" w:rsidR="00656CBC" w:rsidRDefault="00656CBC" w:rsidP="00656CBC">
      <w:pPr>
        <w:pStyle w:val="ListParagraph"/>
        <w:numPr>
          <w:ilvl w:val="0"/>
          <w:numId w:val="42"/>
        </w:numPr>
      </w:pPr>
      <w:bookmarkStart w:id="47" w:name="_Toc451118248"/>
      <w:r w:rsidRPr="00756AAE">
        <w:rPr>
          <w:rStyle w:val="Heading3Char"/>
        </w:rPr>
        <w:t>Corporation</w:t>
      </w:r>
      <w:bookmarkEnd w:id="47"/>
      <w:r w:rsidR="00E572BD">
        <w:t>: A separate legal entity apart from its owners that receives the right to exist from the state in which it is incorporated</w:t>
      </w:r>
    </w:p>
    <w:p w14:paraId="13B1A392" w14:textId="1D43EA0F" w:rsidR="00E572BD" w:rsidRPr="00E572BD" w:rsidRDefault="00E572BD" w:rsidP="00E572BD">
      <w:pPr>
        <w:pStyle w:val="ListParagraph"/>
        <w:numPr>
          <w:ilvl w:val="1"/>
          <w:numId w:val="42"/>
        </w:numPr>
      </w:pPr>
      <w:r>
        <w:rPr>
          <w:b/>
        </w:rPr>
        <w:t>Domestic corporation</w:t>
      </w:r>
      <w:r>
        <w:t>: A corporation doing business in the state in which it is incorporated</w:t>
      </w:r>
    </w:p>
    <w:p w14:paraId="54161A7E" w14:textId="39AE4C8F" w:rsidR="00E572BD" w:rsidRPr="00E572BD" w:rsidRDefault="00E572BD" w:rsidP="00E572BD">
      <w:pPr>
        <w:pStyle w:val="ListParagraph"/>
        <w:numPr>
          <w:ilvl w:val="1"/>
          <w:numId w:val="42"/>
        </w:numPr>
      </w:pPr>
      <w:r>
        <w:rPr>
          <w:b/>
        </w:rPr>
        <w:t>Foreign corporation</w:t>
      </w:r>
      <w:r>
        <w:t>: a corporation doing business in a state other than the one in which it is inco</w:t>
      </w:r>
      <w:r w:rsidR="00570338">
        <w:t>rporated</w:t>
      </w:r>
    </w:p>
    <w:p w14:paraId="267B7604" w14:textId="6EBBEE5A" w:rsidR="00E572BD" w:rsidRPr="00E572BD" w:rsidRDefault="00E572BD" w:rsidP="00E572BD">
      <w:pPr>
        <w:pStyle w:val="ListParagraph"/>
        <w:numPr>
          <w:ilvl w:val="1"/>
          <w:numId w:val="42"/>
        </w:numPr>
      </w:pPr>
      <w:r>
        <w:rPr>
          <w:b/>
        </w:rPr>
        <w:t>Alien corporation</w:t>
      </w:r>
      <w:r w:rsidR="00570338">
        <w:t>: A corporation formed in another country but doing business in the US</w:t>
      </w:r>
    </w:p>
    <w:p w14:paraId="4047B947" w14:textId="66472DAB" w:rsidR="00E572BD" w:rsidRPr="00E572BD" w:rsidRDefault="00E572BD" w:rsidP="00E572BD">
      <w:pPr>
        <w:pStyle w:val="ListParagraph"/>
        <w:numPr>
          <w:ilvl w:val="1"/>
          <w:numId w:val="42"/>
        </w:numPr>
      </w:pPr>
      <w:r>
        <w:rPr>
          <w:b/>
        </w:rPr>
        <w:t>Closely held corporation</w:t>
      </w:r>
      <w:r w:rsidR="00570338">
        <w:t>: A corporation whose shares are controlled by a relatively small number of people, often family members, relatives, friends, or employees</w:t>
      </w:r>
    </w:p>
    <w:p w14:paraId="5A7E00DB" w14:textId="24775382" w:rsidR="00E572BD" w:rsidRDefault="00E572BD" w:rsidP="00E572BD">
      <w:pPr>
        <w:pStyle w:val="ListParagraph"/>
        <w:numPr>
          <w:ilvl w:val="1"/>
          <w:numId w:val="42"/>
        </w:numPr>
      </w:pPr>
      <w:r>
        <w:rPr>
          <w:b/>
        </w:rPr>
        <w:t>Publicly held corporation</w:t>
      </w:r>
      <w:r w:rsidR="00570338">
        <w:t>: A corporation that has a large number of shareholders and whose stock usually is traded on one of the large stock exchanges</w:t>
      </w:r>
    </w:p>
    <w:p w14:paraId="7A4BED64" w14:textId="4DDF1382" w:rsidR="00AF187C" w:rsidRDefault="00AF187C" w:rsidP="00E572BD">
      <w:pPr>
        <w:pStyle w:val="ListParagraph"/>
        <w:numPr>
          <w:ilvl w:val="1"/>
          <w:numId w:val="42"/>
        </w:numPr>
      </w:pPr>
      <w:r>
        <w:rPr>
          <w:b/>
        </w:rPr>
        <w:t>How to incorporate</w:t>
      </w:r>
      <w:r w:rsidRPr="00AF187C">
        <w:t>:</w:t>
      </w:r>
    </w:p>
    <w:p w14:paraId="01FC3793" w14:textId="6A6671C8" w:rsidR="00AF187C" w:rsidRDefault="00AF187C" w:rsidP="00AF187C">
      <w:pPr>
        <w:pStyle w:val="ListParagraph"/>
        <w:numPr>
          <w:ilvl w:val="2"/>
          <w:numId w:val="42"/>
        </w:numPr>
      </w:pPr>
      <w:r>
        <w:t>Most states allow entrepreneurs to incorporate without the assistance of an attorney. To create a corporation, every state requires a Certificate of Incorporation or charter to be files with the secretary of state. The following is generally required to be in the Certificate of Incorporation:</w:t>
      </w:r>
    </w:p>
    <w:p w14:paraId="43ECB19B" w14:textId="3118BA04" w:rsidR="00AF187C" w:rsidRPr="00AF187C" w:rsidRDefault="00AF187C" w:rsidP="00AF187C">
      <w:pPr>
        <w:pStyle w:val="ListParagraph"/>
        <w:numPr>
          <w:ilvl w:val="3"/>
          <w:numId w:val="42"/>
        </w:numPr>
      </w:pPr>
      <w:r>
        <w:rPr>
          <w:i/>
        </w:rPr>
        <w:t>The corporation’s name</w:t>
      </w:r>
    </w:p>
    <w:p w14:paraId="7727FAC4" w14:textId="02ECD626" w:rsidR="00AF187C" w:rsidRPr="00AF187C" w:rsidRDefault="00AF187C" w:rsidP="00AF187C">
      <w:pPr>
        <w:pStyle w:val="ListParagraph"/>
        <w:numPr>
          <w:ilvl w:val="3"/>
          <w:numId w:val="42"/>
        </w:numPr>
      </w:pPr>
      <w:r>
        <w:rPr>
          <w:i/>
        </w:rPr>
        <w:t>The corporation’s statement of purpose</w:t>
      </w:r>
    </w:p>
    <w:p w14:paraId="52E010FF" w14:textId="00C10C7B" w:rsidR="00AF187C" w:rsidRPr="00AF187C" w:rsidRDefault="00AF187C" w:rsidP="00AF187C">
      <w:pPr>
        <w:pStyle w:val="ListParagraph"/>
        <w:numPr>
          <w:ilvl w:val="3"/>
          <w:numId w:val="42"/>
        </w:numPr>
      </w:pPr>
      <w:r>
        <w:rPr>
          <w:i/>
        </w:rPr>
        <w:t>The corporation’s time horizon</w:t>
      </w:r>
    </w:p>
    <w:p w14:paraId="2CFCFEA0" w14:textId="7365D5C4" w:rsidR="00AF187C" w:rsidRPr="00AF187C" w:rsidRDefault="00AF187C" w:rsidP="00AF187C">
      <w:pPr>
        <w:pStyle w:val="ListParagraph"/>
        <w:numPr>
          <w:ilvl w:val="3"/>
          <w:numId w:val="42"/>
        </w:numPr>
      </w:pPr>
      <w:r>
        <w:rPr>
          <w:i/>
        </w:rPr>
        <w:t>Name and addresses of the incorporators</w:t>
      </w:r>
    </w:p>
    <w:p w14:paraId="2A6EB015" w14:textId="4C753222" w:rsidR="00AF187C" w:rsidRPr="00AF187C" w:rsidRDefault="00AF187C" w:rsidP="00AF187C">
      <w:pPr>
        <w:pStyle w:val="ListParagraph"/>
        <w:numPr>
          <w:ilvl w:val="3"/>
          <w:numId w:val="42"/>
        </w:numPr>
      </w:pPr>
      <w:r>
        <w:rPr>
          <w:i/>
        </w:rPr>
        <w:t>Place of business</w:t>
      </w:r>
    </w:p>
    <w:p w14:paraId="51ABF224" w14:textId="73BE6FEC" w:rsidR="00AF187C" w:rsidRPr="00AF187C" w:rsidRDefault="00AF187C" w:rsidP="00AF187C">
      <w:pPr>
        <w:pStyle w:val="ListParagraph"/>
        <w:numPr>
          <w:ilvl w:val="3"/>
          <w:numId w:val="42"/>
        </w:numPr>
      </w:pPr>
      <w:r>
        <w:rPr>
          <w:i/>
        </w:rPr>
        <w:t>Capital stock authorization</w:t>
      </w:r>
    </w:p>
    <w:p w14:paraId="7998BE03" w14:textId="06A7F0D7" w:rsidR="00AF187C" w:rsidRPr="00AF187C" w:rsidRDefault="00AF187C" w:rsidP="00AF187C">
      <w:pPr>
        <w:pStyle w:val="ListParagraph"/>
        <w:numPr>
          <w:ilvl w:val="3"/>
          <w:numId w:val="42"/>
        </w:numPr>
      </w:pPr>
      <w:r>
        <w:rPr>
          <w:i/>
        </w:rPr>
        <w:t>Capital required at the time of incorporation</w:t>
      </w:r>
    </w:p>
    <w:p w14:paraId="50DB430C" w14:textId="20403B48" w:rsidR="00AF187C" w:rsidRDefault="00AF187C" w:rsidP="00AF187C">
      <w:pPr>
        <w:pStyle w:val="ListParagraph"/>
        <w:numPr>
          <w:ilvl w:val="3"/>
          <w:numId w:val="42"/>
        </w:numPr>
      </w:pPr>
      <w:r>
        <w:rPr>
          <w:i/>
        </w:rPr>
        <w:lastRenderedPageBreak/>
        <w:t>Provisions for preemptive rights</w:t>
      </w:r>
    </w:p>
    <w:p w14:paraId="0BF643D4" w14:textId="7F4BFB31" w:rsidR="00AF187C" w:rsidRPr="00AF187C" w:rsidRDefault="00AF187C" w:rsidP="00AF187C">
      <w:pPr>
        <w:pStyle w:val="ListParagraph"/>
        <w:numPr>
          <w:ilvl w:val="4"/>
          <w:numId w:val="42"/>
        </w:numPr>
      </w:pPr>
      <w:r>
        <w:rPr>
          <w:b/>
        </w:rPr>
        <w:t>Preemptive rights</w:t>
      </w:r>
      <w:r>
        <w:t>: The rights of a corporation’s original investors to purchase enough shares of future stock issues to maintain their original percentage of ownership in the company</w:t>
      </w:r>
    </w:p>
    <w:p w14:paraId="2B1358BE" w14:textId="1BFB3311" w:rsidR="00AF187C" w:rsidRDefault="00AF187C" w:rsidP="00AF187C">
      <w:pPr>
        <w:pStyle w:val="ListParagraph"/>
        <w:numPr>
          <w:ilvl w:val="3"/>
          <w:numId w:val="42"/>
        </w:numPr>
      </w:pPr>
      <w:r>
        <w:rPr>
          <w:i/>
        </w:rPr>
        <w:t>Restrictions on transferring shares</w:t>
      </w:r>
    </w:p>
    <w:p w14:paraId="20F07EEA" w14:textId="4498AC3A" w:rsidR="00AF187C" w:rsidRDefault="00AF187C" w:rsidP="00AF187C">
      <w:pPr>
        <w:pStyle w:val="ListParagraph"/>
        <w:numPr>
          <w:ilvl w:val="4"/>
          <w:numId w:val="42"/>
        </w:numPr>
      </w:pPr>
      <w:r>
        <w:rPr>
          <w:b/>
        </w:rPr>
        <w:t>Treasury stock</w:t>
      </w:r>
      <w:r>
        <w:t>: The shares of its own stock that a corporation owns</w:t>
      </w:r>
    </w:p>
    <w:p w14:paraId="7F677D56" w14:textId="7E5B2A45" w:rsidR="00AF187C" w:rsidRPr="00AF187C" w:rsidRDefault="00AF187C" w:rsidP="00AF187C">
      <w:pPr>
        <w:pStyle w:val="ListParagraph"/>
        <w:numPr>
          <w:ilvl w:val="4"/>
          <w:numId w:val="42"/>
        </w:numPr>
      </w:pPr>
      <w:r>
        <w:rPr>
          <w:b/>
        </w:rPr>
        <w:t>Right of first refusal</w:t>
      </w:r>
      <w:r w:rsidRPr="00AF187C">
        <w:t>:</w:t>
      </w:r>
      <w:r>
        <w:t xml:space="preserve"> A provision requiring shareholder who want to sell their stock to offer it first to the corporation</w:t>
      </w:r>
    </w:p>
    <w:p w14:paraId="72615B5F" w14:textId="3FD323F1" w:rsidR="00AF187C" w:rsidRPr="00AF187C" w:rsidRDefault="00AF187C" w:rsidP="00AF187C">
      <w:pPr>
        <w:pStyle w:val="ListParagraph"/>
        <w:numPr>
          <w:ilvl w:val="3"/>
          <w:numId w:val="42"/>
        </w:numPr>
      </w:pPr>
      <w:r>
        <w:rPr>
          <w:i/>
        </w:rPr>
        <w:t>Names and addresses of the officers and directors of the corporation</w:t>
      </w:r>
    </w:p>
    <w:p w14:paraId="1037981C" w14:textId="7123F837" w:rsidR="00AF187C" w:rsidRDefault="00AF187C" w:rsidP="00AF187C">
      <w:pPr>
        <w:pStyle w:val="ListParagraph"/>
        <w:numPr>
          <w:ilvl w:val="3"/>
          <w:numId w:val="42"/>
        </w:numPr>
      </w:pPr>
      <w:r>
        <w:rPr>
          <w:i/>
        </w:rPr>
        <w:t>Rules under which the corporation will operate</w:t>
      </w:r>
    </w:p>
    <w:p w14:paraId="30983786" w14:textId="509ADDC9" w:rsidR="00B52C17" w:rsidRDefault="00B52C17" w:rsidP="00B52C17">
      <w:pPr>
        <w:pStyle w:val="ListParagraph"/>
        <w:numPr>
          <w:ilvl w:val="4"/>
          <w:numId w:val="42"/>
        </w:numPr>
      </w:pPr>
      <w:r>
        <w:rPr>
          <w:b/>
        </w:rPr>
        <w:t>Bylaws</w:t>
      </w:r>
      <w:r>
        <w:t>: The rules and regulations the officers and directors establish for a corporation’s internal management and operation</w:t>
      </w:r>
    </w:p>
    <w:p w14:paraId="2BCF73D1" w14:textId="22F160A8" w:rsidR="00B52C17" w:rsidRDefault="00B52C17" w:rsidP="00B52C17">
      <w:pPr>
        <w:pStyle w:val="ListParagraph"/>
        <w:numPr>
          <w:ilvl w:val="1"/>
          <w:numId w:val="42"/>
        </w:numPr>
      </w:pPr>
      <w:r>
        <w:rPr>
          <w:i/>
        </w:rPr>
        <w:t>Advantages</w:t>
      </w:r>
      <w:r>
        <w:t>:</w:t>
      </w:r>
    </w:p>
    <w:p w14:paraId="5BF00B61" w14:textId="5C7576A7" w:rsidR="00B52C17" w:rsidRDefault="00B52C17" w:rsidP="00B52C17">
      <w:pPr>
        <w:pStyle w:val="ListParagraph"/>
        <w:numPr>
          <w:ilvl w:val="2"/>
          <w:numId w:val="42"/>
        </w:numPr>
      </w:pPr>
      <w:r>
        <w:t>Limited liability of stockholders</w:t>
      </w:r>
    </w:p>
    <w:p w14:paraId="2115CD66" w14:textId="37A5D8C9" w:rsidR="00B52C17" w:rsidRDefault="00B52C17" w:rsidP="00B52C17">
      <w:pPr>
        <w:pStyle w:val="ListParagraph"/>
        <w:numPr>
          <w:ilvl w:val="3"/>
          <w:numId w:val="42"/>
        </w:numPr>
      </w:pPr>
      <w:r>
        <w:t>Courts ignore the limited liability shield the corporate form of ownership provides when</w:t>
      </w:r>
      <w:r w:rsidR="0066066A">
        <w:t xml:space="preserve"> an entrepreneur</w:t>
      </w:r>
      <w:r>
        <w:t>:</w:t>
      </w:r>
    </w:p>
    <w:p w14:paraId="2155D224" w14:textId="238DA201" w:rsidR="00B52C17" w:rsidRDefault="0066066A" w:rsidP="00B52C17">
      <w:pPr>
        <w:pStyle w:val="ListParagraph"/>
        <w:numPr>
          <w:ilvl w:val="4"/>
          <w:numId w:val="42"/>
        </w:numPr>
      </w:pPr>
      <w:r>
        <w:t>Uses corporate assets for personal reasons or commingles them with their personal assets</w:t>
      </w:r>
    </w:p>
    <w:p w14:paraId="707A6BFC" w14:textId="5C22DB0F" w:rsidR="0066066A" w:rsidRDefault="0066066A" w:rsidP="00B52C17">
      <w:pPr>
        <w:pStyle w:val="ListParagraph"/>
        <w:numPr>
          <w:ilvl w:val="4"/>
          <w:numId w:val="42"/>
        </w:numPr>
      </w:pPr>
      <w:r>
        <w:t>Fails to act in a responsible manner and creates and unwarranted level of financial risk for the stockholders</w:t>
      </w:r>
    </w:p>
    <w:p w14:paraId="1C7553F7" w14:textId="61119E13" w:rsidR="0066066A" w:rsidRDefault="0066066A" w:rsidP="00B52C17">
      <w:pPr>
        <w:pStyle w:val="ListParagraph"/>
        <w:numPr>
          <w:ilvl w:val="4"/>
          <w:numId w:val="42"/>
        </w:numPr>
      </w:pPr>
      <w:r>
        <w:t>Makes financial misrepresentations, such as operating with more than one set of books</w:t>
      </w:r>
    </w:p>
    <w:p w14:paraId="22EFB579" w14:textId="1A0688C9" w:rsidR="0066066A" w:rsidRDefault="0066066A" w:rsidP="00B52C17">
      <w:pPr>
        <w:pStyle w:val="ListParagraph"/>
        <w:numPr>
          <w:ilvl w:val="4"/>
          <w:numId w:val="42"/>
        </w:numPr>
      </w:pPr>
      <w:r>
        <w:t>Takes actions in the name of the corporation that were not authorized by the board of directors</w:t>
      </w:r>
    </w:p>
    <w:p w14:paraId="5A94D043" w14:textId="1DC52ADD" w:rsidR="0066066A" w:rsidRDefault="0066066A" w:rsidP="0066066A">
      <w:pPr>
        <w:pStyle w:val="ListParagraph"/>
        <w:numPr>
          <w:ilvl w:val="2"/>
          <w:numId w:val="42"/>
        </w:numPr>
      </w:pPr>
      <w:r>
        <w:t>Ability to attract capital</w:t>
      </w:r>
    </w:p>
    <w:p w14:paraId="03DF04BB" w14:textId="23093865" w:rsidR="0066066A" w:rsidRDefault="0066066A" w:rsidP="0066066A">
      <w:pPr>
        <w:pStyle w:val="ListParagraph"/>
        <w:numPr>
          <w:ilvl w:val="3"/>
          <w:numId w:val="42"/>
        </w:numPr>
      </w:pPr>
      <w:r>
        <w:rPr>
          <w:b/>
        </w:rPr>
        <w:t>Private placement</w:t>
      </w:r>
      <w:r>
        <w:t>: A fund-raising tool in which a company sells shares of its stock to a limited number of private investors</w:t>
      </w:r>
    </w:p>
    <w:p w14:paraId="1BD705E1" w14:textId="301751BE" w:rsidR="0066066A" w:rsidRDefault="0066066A" w:rsidP="0066066A">
      <w:pPr>
        <w:pStyle w:val="ListParagraph"/>
        <w:numPr>
          <w:ilvl w:val="3"/>
          <w:numId w:val="42"/>
        </w:numPr>
      </w:pPr>
      <w:r>
        <w:rPr>
          <w:b/>
        </w:rPr>
        <w:t>Initial public offering</w:t>
      </w:r>
      <w:r w:rsidRPr="0066066A">
        <w:t>:</w:t>
      </w:r>
      <w:r>
        <w:t xml:space="preserve"> A fund-raising tool in which a company sells shares of its stock to the public</w:t>
      </w:r>
    </w:p>
    <w:p w14:paraId="0D23C3B3" w14:textId="73A218FD" w:rsidR="0066066A" w:rsidRDefault="0066066A" w:rsidP="0066066A">
      <w:pPr>
        <w:pStyle w:val="ListParagraph"/>
        <w:numPr>
          <w:ilvl w:val="2"/>
          <w:numId w:val="42"/>
        </w:numPr>
      </w:pPr>
      <w:r>
        <w:t>Ability to continue indefinitely</w:t>
      </w:r>
    </w:p>
    <w:p w14:paraId="42027728" w14:textId="73759223" w:rsidR="0066066A" w:rsidRDefault="0066066A" w:rsidP="0066066A">
      <w:pPr>
        <w:pStyle w:val="ListParagraph"/>
        <w:numPr>
          <w:ilvl w:val="2"/>
          <w:numId w:val="42"/>
        </w:numPr>
      </w:pPr>
      <w:r>
        <w:t>Transferable ownership</w:t>
      </w:r>
    </w:p>
    <w:p w14:paraId="2036DAD3" w14:textId="42A70E09" w:rsidR="0066066A" w:rsidRDefault="0066066A" w:rsidP="0066066A">
      <w:pPr>
        <w:pStyle w:val="ListParagraph"/>
        <w:numPr>
          <w:ilvl w:val="1"/>
          <w:numId w:val="42"/>
        </w:numPr>
      </w:pPr>
      <w:r>
        <w:rPr>
          <w:i/>
        </w:rPr>
        <w:t>Disadvantages</w:t>
      </w:r>
      <w:r>
        <w:t>:</w:t>
      </w:r>
    </w:p>
    <w:p w14:paraId="06B4016B" w14:textId="22EF9CC5" w:rsidR="0066066A" w:rsidRDefault="0066066A" w:rsidP="0066066A">
      <w:pPr>
        <w:pStyle w:val="ListParagraph"/>
        <w:numPr>
          <w:ilvl w:val="2"/>
          <w:numId w:val="42"/>
        </w:numPr>
      </w:pPr>
      <w:r>
        <w:t>Cost and time involved in the incorporation process</w:t>
      </w:r>
    </w:p>
    <w:p w14:paraId="7E1912B5" w14:textId="1C9F1594" w:rsidR="0066066A" w:rsidRDefault="0066066A" w:rsidP="0066066A">
      <w:pPr>
        <w:pStyle w:val="ListParagraph"/>
        <w:numPr>
          <w:ilvl w:val="2"/>
          <w:numId w:val="42"/>
        </w:numPr>
      </w:pPr>
      <w:r>
        <w:rPr>
          <w:b/>
        </w:rPr>
        <w:t>Double taxation</w:t>
      </w:r>
      <w:r>
        <w:t>: A disadvantage of the corporate form of ownership in which a corporation’s profits are taxed twice: at the corporate rate and at the individual rate (on the portion of profits distributed as dividends).</w:t>
      </w:r>
    </w:p>
    <w:p w14:paraId="747737A8" w14:textId="5CBB4816" w:rsidR="0066066A" w:rsidRDefault="0066066A" w:rsidP="0066066A">
      <w:pPr>
        <w:pStyle w:val="ListParagraph"/>
        <w:numPr>
          <w:ilvl w:val="2"/>
          <w:numId w:val="42"/>
        </w:numPr>
      </w:pPr>
      <w:r>
        <w:t>Potential for diminished managerial incentives</w:t>
      </w:r>
    </w:p>
    <w:p w14:paraId="7E534CEE" w14:textId="5D05DE59" w:rsidR="0066066A" w:rsidRDefault="0066066A" w:rsidP="0066066A">
      <w:pPr>
        <w:pStyle w:val="ListParagraph"/>
        <w:numPr>
          <w:ilvl w:val="2"/>
          <w:numId w:val="42"/>
        </w:numPr>
      </w:pPr>
      <w:r>
        <w:lastRenderedPageBreak/>
        <w:t>Legal requirements and regulatory red tape</w:t>
      </w:r>
    </w:p>
    <w:p w14:paraId="7E1E288D" w14:textId="0A1579E4" w:rsidR="0066066A" w:rsidRPr="00656CBC" w:rsidRDefault="0066066A" w:rsidP="00634CE5">
      <w:pPr>
        <w:pStyle w:val="ListParagraph"/>
        <w:numPr>
          <w:ilvl w:val="2"/>
          <w:numId w:val="42"/>
        </w:numPr>
      </w:pPr>
      <w:r>
        <w:t>Potential loss of control by the founders</w:t>
      </w:r>
    </w:p>
    <w:p w14:paraId="1A855B76" w14:textId="5B3BD6EC" w:rsidR="00656CBC" w:rsidRDefault="00656CBC" w:rsidP="00656CBC">
      <w:pPr>
        <w:pStyle w:val="ListParagraph"/>
        <w:numPr>
          <w:ilvl w:val="0"/>
          <w:numId w:val="42"/>
        </w:numPr>
      </w:pPr>
      <w:bookmarkStart w:id="48" w:name="_Toc451118249"/>
      <w:r w:rsidRPr="00756AAE">
        <w:rPr>
          <w:rStyle w:val="Heading3Char"/>
        </w:rPr>
        <w:t>S corporation</w:t>
      </w:r>
      <w:bookmarkEnd w:id="48"/>
      <w:r w:rsidR="00B2598F">
        <w:t>: A corporation that retains the legal characteristics of a regular (C) corporation but has the advantage of being taxed as a partnership it it meets certain criteria</w:t>
      </w:r>
    </w:p>
    <w:p w14:paraId="5FA87B9A" w14:textId="1FF994FB" w:rsidR="00AF4983" w:rsidRDefault="00AF4983" w:rsidP="00AF4983">
      <w:pPr>
        <w:pStyle w:val="ListParagraph"/>
        <w:numPr>
          <w:ilvl w:val="1"/>
          <w:numId w:val="42"/>
        </w:numPr>
      </w:pPr>
      <w:r>
        <w:t>To attain S status, the following criteria must be met:</w:t>
      </w:r>
    </w:p>
    <w:p w14:paraId="5D9ABB47" w14:textId="46895050" w:rsidR="00AF4983" w:rsidRDefault="00AF4983" w:rsidP="00AF4983">
      <w:pPr>
        <w:pStyle w:val="ListParagraph"/>
        <w:numPr>
          <w:ilvl w:val="2"/>
          <w:numId w:val="42"/>
        </w:numPr>
      </w:pPr>
      <w:r>
        <w:t>It must be a domestic corporation</w:t>
      </w:r>
    </w:p>
    <w:p w14:paraId="55234E8D" w14:textId="56E523D4" w:rsidR="00AF4983" w:rsidRDefault="00AF4983" w:rsidP="00AF4983">
      <w:pPr>
        <w:pStyle w:val="ListParagraph"/>
        <w:numPr>
          <w:ilvl w:val="2"/>
          <w:numId w:val="42"/>
        </w:numPr>
      </w:pPr>
      <w:r>
        <w:t>It cannot have a nonresident alien as a shareholder</w:t>
      </w:r>
    </w:p>
    <w:p w14:paraId="5DC48312" w14:textId="0F027892" w:rsidR="00AF4983" w:rsidRDefault="00AF4983" w:rsidP="00AF4983">
      <w:pPr>
        <w:pStyle w:val="ListParagraph"/>
        <w:numPr>
          <w:ilvl w:val="2"/>
          <w:numId w:val="42"/>
        </w:numPr>
      </w:pPr>
      <w:r>
        <w:t>It can issue only one class of common stock</w:t>
      </w:r>
      <w:r w:rsidR="00634CE5">
        <w:t xml:space="preserve"> (all shares must carry the same rights)</w:t>
      </w:r>
    </w:p>
    <w:p w14:paraId="4108F096" w14:textId="3BEDDB63" w:rsidR="00634CE5" w:rsidRDefault="00634CE5" w:rsidP="00AF4983">
      <w:pPr>
        <w:pStyle w:val="ListParagraph"/>
        <w:numPr>
          <w:ilvl w:val="2"/>
          <w:numId w:val="42"/>
        </w:numPr>
      </w:pPr>
      <w:r>
        <w:t>It must limit its shareholders to individuals, estates, and certain trusts</w:t>
      </w:r>
    </w:p>
    <w:p w14:paraId="011C762A" w14:textId="2BDE99C3" w:rsidR="00634CE5" w:rsidRDefault="00634CE5" w:rsidP="00AF4983">
      <w:pPr>
        <w:pStyle w:val="ListParagraph"/>
        <w:numPr>
          <w:ilvl w:val="2"/>
          <w:numId w:val="42"/>
        </w:numPr>
      </w:pPr>
      <w:r>
        <w:t>It cannot have more than 100 shareholders</w:t>
      </w:r>
    </w:p>
    <w:p w14:paraId="479B4CD0" w14:textId="7B425CE6" w:rsidR="00634CE5" w:rsidRDefault="00634CE5" w:rsidP="00AF4983">
      <w:pPr>
        <w:pStyle w:val="ListParagraph"/>
        <w:numPr>
          <w:ilvl w:val="2"/>
          <w:numId w:val="42"/>
        </w:numPr>
      </w:pPr>
      <w:r>
        <w:t>Less than 25% of the gross revenues during 3 successive tax years must be from passive sources</w:t>
      </w:r>
    </w:p>
    <w:p w14:paraId="6850B526" w14:textId="3E0B7EB2" w:rsidR="00634CE5" w:rsidRDefault="00634CE5" w:rsidP="00634CE5">
      <w:pPr>
        <w:pStyle w:val="ListParagraph"/>
        <w:numPr>
          <w:ilvl w:val="1"/>
          <w:numId w:val="42"/>
        </w:numPr>
      </w:pPr>
      <w:r>
        <w:rPr>
          <w:i/>
        </w:rPr>
        <w:t>Advantages</w:t>
      </w:r>
      <w:r>
        <w:t>:</w:t>
      </w:r>
    </w:p>
    <w:p w14:paraId="71434DC5" w14:textId="092CDC67" w:rsidR="00634CE5" w:rsidRDefault="00634CE5" w:rsidP="00634CE5">
      <w:pPr>
        <w:pStyle w:val="ListParagraph"/>
        <w:numPr>
          <w:ilvl w:val="2"/>
          <w:numId w:val="42"/>
        </w:numPr>
      </w:pPr>
      <w:r>
        <w:t>All advantages from a corporation</w:t>
      </w:r>
    </w:p>
    <w:p w14:paraId="5A083D84" w14:textId="00033F26" w:rsidR="00634CE5" w:rsidRDefault="00634CE5" w:rsidP="00634CE5">
      <w:pPr>
        <w:pStyle w:val="ListParagraph"/>
        <w:numPr>
          <w:ilvl w:val="2"/>
          <w:numId w:val="42"/>
        </w:numPr>
      </w:pPr>
      <w:r>
        <w:t>Serves as a conduit for its net income, passing all of its profits or losses through to the individual shareholders (eliminates double taxation)</w:t>
      </w:r>
    </w:p>
    <w:p w14:paraId="3E47A2E6" w14:textId="6CB62D4F" w:rsidR="00DD767C" w:rsidRDefault="00DD767C" w:rsidP="00DD767C">
      <w:pPr>
        <w:pStyle w:val="ListParagraph"/>
        <w:numPr>
          <w:ilvl w:val="3"/>
          <w:numId w:val="42"/>
        </w:numPr>
      </w:pPr>
      <w:r>
        <w:t>Problems with this: If the corporation earns a profit but its managers choose to plow that income back into the business in the form of retained earnings, shareholders still must pay taxes on their share of the company’s net income. (taxes on phantom income)</w:t>
      </w:r>
    </w:p>
    <w:p w14:paraId="0452849D" w14:textId="7DC744B4" w:rsidR="00DD767C" w:rsidRDefault="003360FD" w:rsidP="00DD767C">
      <w:pPr>
        <w:pStyle w:val="ListParagraph"/>
        <w:numPr>
          <w:ilvl w:val="2"/>
          <w:numId w:val="42"/>
        </w:numPr>
      </w:pPr>
      <w:r>
        <w:t>Avoids paying taxes on assets that have appreciated in value and are sold</w:t>
      </w:r>
    </w:p>
    <w:p w14:paraId="140ACF81" w14:textId="79010232" w:rsidR="003360FD" w:rsidRDefault="003360FD" w:rsidP="00DD767C">
      <w:pPr>
        <w:pStyle w:val="ListParagraph"/>
        <w:numPr>
          <w:ilvl w:val="2"/>
          <w:numId w:val="42"/>
        </w:numPr>
      </w:pPr>
      <w:r>
        <w:t>Not subject to self-employment tax that sole proprietors and general partners must pay, but are responsible for payroll taxes of their employees</w:t>
      </w:r>
    </w:p>
    <w:p w14:paraId="67C483CB" w14:textId="2ECE0052" w:rsidR="003360FD" w:rsidRDefault="003360FD" w:rsidP="003360FD">
      <w:pPr>
        <w:pStyle w:val="ListParagraph"/>
        <w:numPr>
          <w:ilvl w:val="1"/>
          <w:numId w:val="42"/>
        </w:numPr>
      </w:pPr>
      <w:r>
        <w:rPr>
          <w:i/>
        </w:rPr>
        <w:t>Disadvantages</w:t>
      </w:r>
      <w:r>
        <w:t>:</w:t>
      </w:r>
    </w:p>
    <w:p w14:paraId="3A5A21C3" w14:textId="01A186E9" w:rsidR="003360FD" w:rsidRDefault="003360FD" w:rsidP="003360FD">
      <w:pPr>
        <w:pStyle w:val="ListParagraph"/>
        <w:numPr>
          <w:ilvl w:val="2"/>
          <w:numId w:val="42"/>
        </w:numPr>
      </w:pPr>
      <w:r>
        <w:t>Maximum individual tax rate is higher than maximum corporate rate</w:t>
      </w:r>
    </w:p>
    <w:p w14:paraId="2FEF1265" w14:textId="1264892D" w:rsidR="003360FD" w:rsidRDefault="003360FD" w:rsidP="003360FD">
      <w:pPr>
        <w:pStyle w:val="ListParagraph"/>
        <w:numPr>
          <w:ilvl w:val="2"/>
          <w:numId w:val="42"/>
        </w:numPr>
      </w:pPr>
      <w:r>
        <w:t>Costs of many benefits – insurance, meals, lodging, etc. – paid to shareholders with &gt; 2% stock can’t be deducted as a business expense for tax purposes, they are considered taxable income</w:t>
      </w:r>
    </w:p>
    <w:p w14:paraId="1512552C" w14:textId="7B5A4628" w:rsidR="001F3997" w:rsidRPr="00656CBC" w:rsidRDefault="001F3997" w:rsidP="003360FD">
      <w:pPr>
        <w:pStyle w:val="ListParagraph"/>
        <w:numPr>
          <w:ilvl w:val="2"/>
          <w:numId w:val="42"/>
        </w:numPr>
      </w:pPr>
      <w:r>
        <w:t>Limited range of retirement benefits</w:t>
      </w:r>
    </w:p>
    <w:p w14:paraId="254DBABA" w14:textId="5D4B29A6" w:rsidR="00656CBC" w:rsidRDefault="00656CBC" w:rsidP="00656CBC">
      <w:pPr>
        <w:pStyle w:val="ListParagraph"/>
        <w:numPr>
          <w:ilvl w:val="0"/>
          <w:numId w:val="42"/>
        </w:numPr>
      </w:pPr>
      <w:bookmarkStart w:id="49" w:name="_Toc451118250"/>
      <w:r w:rsidRPr="00756AAE">
        <w:rPr>
          <w:rStyle w:val="Heading3Char"/>
        </w:rPr>
        <w:t>Limited liability company</w:t>
      </w:r>
      <w:bookmarkEnd w:id="49"/>
      <w:r w:rsidR="0032275B">
        <w:t>: A relatively new form of ownership that, like an S corporation, is a cross between a partnership and a corporation; it is not subject to many of the restrictions imposed on S corporations</w:t>
      </w:r>
    </w:p>
    <w:p w14:paraId="1757AE79" w14:textId="5E03D8D9" w:rsidR="0032275B" w:rsidRDefault="002D7CEC" w:rsidP="0032275B">
      <w:pPr>
        <w:pStyle w:val="ListParagraph"/>
        <w:numPr>
          <w:ilvl w:val="1"/>
          <w:numId w:val="42"/>
        </w:numPr>
      </w:pPr>
      <w:r>
        <w:rPr>
          <w:i/>
        </w:rPr>
        <w:t xml:space="preserve">Advantages </w:t>
      </w:r>
      <w:r>
        <w:t>s</w:t>
      </w:r>
      <w:r w:rsidR="0032275B">
        <w:t>imilar to S corporation, but:</w:t>
      </w:r>
    </w:p>
    <w:p w14:paraId="08847A0E" w14:textId="72F0B4DE" w:rsidR="0032275B" w:rsidRDefault="0032275B" w:rsidP="0032275B">
      <w:pPr>
        <w:pStyle w:val="ListParagraph"/>
        <w:numPr>
          <w:ilvl w:val="2"/>
          <w:numId w:val="42"/>
        </w:numPr>
      </w:pPr>
      <w:r>
        <w:t>LLC’s can have &lt; 100 shareholders and multiple class of stock</w:t>
      </w:r>
    </w:p>
    <w:p w14:paraId="6C9DD794" w14:textId="63CC97D4" w:rsidR="0032275B" w:rsidRDefault="0032275B" w:rsidP="0032275B">
      <w:pPr>
        <w:pStyle w:val="ListParagraph"/>
        <w:numPr>
          <w:ilvl w:val="2"/>
          <w:numId w:val="42"/>
        </w:numPr>
      </w:pPr>
      <w:r>
        <w:t>Owners have limited liability without imposing any requirements on their characteristics or any ceiling on their numbers</w:t>
      </w:r>
    </w:p>
    <w:p w14:paraId="7E642AD8" w14:textId="2BFFC0B2" w:rsidR="0032275B" w:rsidRDefault="0032275B" w:rsidP="0032275B">
      <w:pPr>
        <w:pStyle w:val="ListParagraph"/>
        <w:numPr>
          <w:ilvl w:val="2"/>
          <w:numId w:val="42"/>
        </w:numPr>
      </w:pPr>
      <w:r>
        <w:t>Members can include aliens, partnerships, and corporations</w:t>
      </w:r>
    </w:p>
    <w:p w14:paraId="3AE9877E" w14:textId="3FD3612E" w:rsidR="0032275B" w:rsidRDefault="0032275B" w:rsidP="0032275B">
      <w:pPr>
        <w:pStyle w:val="ListParagraph"/>
        <w:numPr>
          <w:ilvl w:val="2"/>
          <w:numId w:val="42"/>
        </w:numPr>
      </w:pPr>
      <w:r>
        <w:lastRenderedPageBreak/>
        <w:t>Doesn’t restrict members’ ability to become involved in managing the company</w:t>
      </w:r>
    </w:p>
    <w:p w14:paraId="21471A94" w14:textId="10CF3551" w:rsidR="0032275B" w:rsidRDefault="0032275B" w:rsidP="0032275B">
      <w:pPr>
        <w:pStyle w:val="ListParagraph"/>
        <w:numPr>
          <w:ilvl w:val="2"/>
          <w:numId w:val="42"/>
        </w:numPr>
      </w:pPr>
      <w:r>
        <w:t>Avoid double taxation by not paying income tax, its income flows through to the members, who are responsible for paying income taxes on their shares of the LLC’s net income</w:t>
      </w:r>
    </w:p>
    <w:p w14:paraId="2A54C325" w14:textId="77777777" w:rsidR="0032275B" w:rsidRDefault="0032275B" w:rsidP="0032275B">
      <w:pPr>
        <w:pStyle w:val="ListParagraph"/>
        <w:numPr>
          <w:ilvl w:val="2"/>
          <w:numId w:val="42"/>
        </w:numPr>
      </w:pPr>
      <w:r>
        <w:t>Flexibility: divide income (tax liability) as they see fit, including allocation that differ from their percentages of ownership</w:t>
      </w:r>
    </w:p>
    <w:p w14:paraId="783D13DA" w14:textId="0018BDA8" w:rsidR="0032275B" w:rsidRDefault="0032275B" w:rsidP="0032275B">
      <w:pPr>
        <w:pStyle w:val="ListParagraph"/>
        <w:numPr>
          <w:ilvl w:val="2"/>
          <w:numId w:val="42"/>
        </w:numPr>
      </w:pPr>
      <w:r>
        <w:t>Members’ share of an LLC’s earnings is not subject to self-employment tax, managing member’s share of the LLC’s earning is subjected to self-employment tax</w:t>
      </w:r>
    </w:p>
    <w:p w14:paraId="0150494D" w14:textId="0600FA27" w:rsidR="0032275B" w:rsidRDefault="0032275B" w:rsidP="0032275B">
      <w:pPr>
        <w:pStyle w:val="ListParagraph"/>
        <w:numPr>
          <w:ilvl w:val="1"/>
          <w:numId w:val="42"/>
        </w:numPr>
      </w:pPr>
      <w:r>
        <w:rPr>
          <w:b/>
        </w:rPr>
        <w:t>Articles of organization</w:t>
      </w:r>
      <w:r>
        <w:t>: The document that creates an LLC by establishing its name, its method of management, its duration, and other details</w:t>
      </w:r>
    </w:p>
    <w:p w14:paraId="7206B2A9" w14:textId="295877E8" w:rsidR="0032275B" w:rsidRDefault="0032275B" w:rsidP="0032275B">
      <w:pPr>
        <w:pStyle w:val="ListParagraph"/>
        <w:numPr>
          <w:ilvl w:val="1"/>
          <w:numId w:val="42"/>
        </w:numPr>
      </w:pPr>
      <w:r>
        <w:rPr>
          <w:b/>
        </w:rPr>
        <w:t>Operating agreement</w:t>
      </w:r>
      <w:r>
        <w:t>: The document that establishes for an LLC the provisions governing the way it will conduct business</w:t>
      </w:r>
    </w:p>
    <w:p w14:paraId="25E4853B" w14:textId="37EDEBB6" w:rsidR="00A100F7" w:rsidRDefault="00A100F7" w:rsidP="00A100F7">
      <w:pPr>
        <w:pStyle w:val="ListParagraph"/>
        <w:numPr>
          <w:ilvl w:val="2"/>
          <w:numId w:val="42"/>
        </w:numPr>
      </w:pPr>
      <w:r>
        <w:t>The operating agreement must create an LLC that has more characteristics of a partnership than of a corporation to maintain favorable tax treatment. An LLC cannot have any more than 2 of the following four corporate characteristics:</w:t>
      </w:r>
    </w:p>
    <w:p w14:paraId="2E7ACBEC" w14:textId="402C1AF0" w:rsidR="00A100F7" w:rsidRPr="00484B49" w:rsidRDefault="00484B49" w:rsidP="00A100F7">
      <w:pPr>
        <w:pStyle w:val="ListParagraph"/>
        <w:numPr>
          <w:ilvl w:val="3"/>
          <w:numId w:val="42"/>
        </w:numPr>
      </w:pPr>
      <w:r>
        <w:rPr>
          <w:i/>
        </w:rPr>
        <w:t>Limited liability</w:t>
      </w:r>
    </w:p>
    <w:p w14:paraId="30EAF0FE" w14:textId="62784DD2" w:rsidR="00484B49" w:rsidRPr="00484B49" w:rsidRDefault="00484B49" w:rsidP="00A100F7">
      <w:pPr>
        <w:pStyle w:val="ListParagraph"/>
        <w:numPr>
          <w:ilvl w:val="3"/>
          <w:numId w:val="42"/>
        </w:numPr>
      </w:pPr>
      <w:r>
        <w:rPr>
          <w:i/>
        </w:rPr>
        <w:t>Continuity of life</w:t>
      </w:r>
    </w:p>
    <w:p w14:paraId="15E08C6F" w14:textId="76F05ACC" w:rsidR="00484B49" w:rsidRPr="00484B49" w:rsidRDefault="00484B49" w:rsidP="00A100F7">
      <w:pPr>
        <w:pStyle w:val="ListParagraph"/>
        <w:numPr>
          <w:ilvl w:val="3"/>
          <w:numId w:val="42"/>
        </w:numPr>
      </w:pPr>
      <w:r>
        <w:rPr>
          <w:i/>
        </w:rPr>
        <w:t>Free transferability of interest</w:t>
      </w:r>
    </w:p>
    <w:p w14:paraId="67991610" w14:textId="14556157" w:rsidR="00484B49" w:rsidRPr="002D7CEC" w:rsidRDefault="00484B49" w:rsidP="00A100F7">
      <w:pPr>
        <w:pStyle w:val="ListParagraph"/>
        <w:numPr>
          <w:ilvl w:val="3"/>
          <w:numId w:val="42"/>
        </w:numPr>
      </w:pPr>
      <w:r>
        <w:rPr>
          <w:i/>
        </w:rPr>
        <w:t>Centralized management</w:t>
      </w:r>
    </w:p>
    <w:p w14:paraId="54A2E368" w14:textId="65830F6E" w:rsidR="002D7CEC" w:rsidRDefault="002D7CEC" w:rsidP="002D7CEC">
      <w:pPr>
        <w:pStyle w:val="ListParagraph"/>
        <w:numPr>
          <w:ilvl w:val="1"/>
          <w:numId w:val="42"/>
        </w:numPr>
      </w:pPr>
      <w:r>
        <w:rPr>
          <w:i/>
        </w:rPr>
        <w:t>Disadvantages</w:t>
      </w:r>
      <w:r>
        <w:t>:</w:t>
      </w:r>
    </w:p>
    <w:p w14:paraId="43426755" w14:textId="76937055" w:rsidR="002D7CEC" w:rsidRDefault="002D7CEC" w:rsidP="002D7CEC">
      <w:pPr>
        <w:pStyle w:val="ListParagraph"/>
        <w:numPr>
          <w:ilvl w:val="2"/>
          <w:numId w:val="42"/>
        </w:numPr>
      </w:pPr>
      <w:r>
        <w:t>Expensive to create</w:t>
      </w:r>
    </w:p>
    <w:p w14:paraId="6FF3C9D9" w14:textId="45F3B285" w:rsidR="002D7CEC" w:rsidRDefault="002D7CEC" w:rsidP="002D7CEC">
      <w:pPr>
        <w:pStyle w:val="ListParagraph"/>
        <w:numPr>
          <w:ilvl w:val="2"/>
          <w:numId w:val="42"/>
        </w:numPr>
      </w:pPr>
      <w:r>
        <w:t>Annual fees</w:t>
      </w:r>
    </w:p>
    <w:p w14:paraId="1149594E" w14:textId="75B7795E" w:rsidR="002D7CEC" w:rsidRDefault="002D7CEC" w:rsidP="002D7CEC">
      <w:pPr>
        <w:pStyle w:val="ListParagraph"/>
        <w:numPr>
          <w:ilvl w:val="2"/>
          <w:numId w:val="42"/>
        </w:numPr>
      </w:pPr>
      <w:r>
        <w:t>Limited life spans</w:t>
      </w:r>
    </w:p>
    <w:p w14:paraId="31146019" w14:textId="02161839" w:rsidR="002D7CEC" w:rsidRDefault="002D7CEC" w:rsidP="002D7CEC">
      <w:pPr>
        <w:pStyle w:val="ListParagraph"/>
        <w:numPr>
          <w:ilvl w:val="2"/>
          <w:numId w:val="42"/>
        </w:numPr>
      </w:pPr>
      <w:r>
        <w:t>Not suitable for companies whose owners plan to raise money through IPO’s or who want to use stock options or an ESOP (employee stock ownership plan)</w:t>
      </w:r>
    </w:p>
    <w:p w14:paraId="5120489B" w14:textId="77777777" w:rsidR="00756AAE" w:rsidRDefault="00756AAE" w:rsidP="00756AAE"/>
    <w:p w14:paraId="731A4669" w14:textId="7B328C09" w:rsidR="00756AAE" w:rsidRDefault="00756AAE" w:rsidP="00756AAE">
      <w:r>
        <w:t>Switching to an LLC from a general partnership, limited partnership, or a sole proprietorship is usually not a problem. However, owner of corporation and S corporations would incur large tax obligations if they converted to LLC’s.</w:t>
      </w:r>
    </w:p>
    <w:p w14:paraId="0E94ABC8" w14:textId="77777777" w:rsidR="00756AAE" w:rsidRDefault="00756AAE" w:rsidP="00756AAE"/>
    <w:p w14:paraId="788ED372" w14:textId="72D00E81" w:rsidR="00756AAE" w:rsidRDefault="00756AAE" w:rsidP="00756AAE">
      <w:pPr>
        <w:pStyle w:val="Heading3"/>
      </w:pPr>
      <w:bookmarkStart w:id="50" w:name="_Toc451118251"/>
      <w:r>
        <w:t>Professional corporation</w:t>
      </w:r>
      <w:bookmarkEnd w:id="50"/>
    </w:p>
    <w:p w14:paraId="2D04001B" w14:textId="36DD9FD7" w:rsidR="00756AAE" w:rsidRDefault="00756AAE" w:rsidP="00756AAE">
      <w:r>
        <w:t>Ideally suited for professionals, who must always be concerned about malpractice lawsuits, because they offer limited liability. No different from creating a regular corporation. Often identified by P.C. (Professional Corporation), P.A. (Professional Association), or S.C. (Service Corporation). Following limitation beyond standard corporation:</w:t>
      </w:r>
    </w:p>
    <w:p w14:paraId="6F49D70A" w14:textId="6344FDF8" w:rsidR="00756AAE" w:rsidRDefault="00756AAE" w:rsidP="009C59D2">
      <w:pPr>
        <w:pStyle w:val="ListParagraph"/>
        <w:numPr>
          <w:ilvl w:val="0"/>
          <w:numId w:val="44"/>
        </w:numPr>
      </w:pPr>
      <w:r>
        <w:t>All shares of stock of the corporation must be owned and held by individuals licensed in the profession of the corporation</w:t>
      </w:r>
    </w:p>
    <w:p w14:paraId="7ECB95F6" w14:textId="4BD99A49" w:rsidR="00756AAE" w:rsidRDefault="00756AAE" w:rsidP="009C59D2">
      <w:pPr>
        <w:pStyle w:val="ListParagraph"/>
        <w:numPr>
          <w:ilvl w:val="0"/>
          <w:numId w:val="44"/>
        </w:numPr>
      </w:pPr>
      <w:r>
        <w:t>At least one of the incorporators must be licensed in the profession</w:t>
      </w:r>
    </w:p>
    <w:p w14:paraId="079A7726" w14:textId="6ECBB909" w:rsidR="00756AAE" w:rsidRDefault="00756AAE" w:rsidP="009C59D2">
      <w:pPr>
        <w:pStyle w:val="ListParagraph"/>
        <w:numPr>
          <w:ilvl w:val="0"/>
          <w:numId w:val="44"/>
        </w:numPr>
      </w:pPr>
      <w:r>
        <w:t>At least one director and one officer must be licensed in the profession</w:t>
      </w:r>
    </w:p>
    <w:p w14:paraId="773CB3D4" w14:textId="43C1241D" w:rsidR="00756AAE" w:rsidRDefault="00756AAE" w:rsidP="009C59D2">
      <w:pPr>
        <w:pStyle w:val="ListParagraph"/>
        <w:numPr>
          <w:ilvl w:val="0"/>
          <w:numId w:val="44"/>
        </w:numPr>
      </w:pPr>
      <w:r>
        <w:lastRenderedPageBreak/>
        <w:t>The articles of incorporation, in addition to all other requirements, must designate the personal services to be provided by the corporation</w:t>
      </w:r>
    </w:p>
    <w:p w14:paraId="479BEC32" w14:textId="7CB72F95" w:rsidR="00756AAE" w:rsidRDefault="00756AAE" w:rsidP="009C59D2">
      <w:pPr>
        <w:pStyle w:val="ListParagraph"/>
        <w:numPr>
          <w:ilvl w:val="0"/>
          <w:numId w:val="44"/>
        </w:numPr>
      </w:pPr>
      <w:r>
        <w:t>The professional corporation must obtain from the appropriate licensing board a certification that declares the shares of stock are owned by individuals who are duly licensed in the profession</w:t>
      </w:r>
    </w:p>
    <w:p w14:paraId="319D5AF5" w14:textId="77777777" w:rsidR="00756AAE" w:rsidRDefault="00756AAE" w:rsidP="00756AAE"/>
    <w:p w14:paraId="110BFF2A" w14:textId="4528F029" w:rsidR="00756AAE" w:rsidRDefault="00756AAE" w:rsidP="00756AAE">
      <w:pPr>
        <w:pStyle w:val="Heading3"/>
      </w:pPr>
      <w:bookmarkStart w:id="51" w:name="_Toc451118252"/>
      <w:r>
        <w:t>The joint venture</w:t>
      </w:r>
      <w:bookmarkEnd w:id="51"/>
    </w:p>
    <w:p w14:paraId="18BBD1CF" w14:textId="5D4D961C" w:rsidR="00053374" w:rsidRDefault="008129D6" w:rsidP="00756AAE">
      <w:r>
        <w:t>A joint venture is very much like a partnership, except that it is formed for a specific purpose.</w:t>
      </w:r>
      <w:r w:rsidR="00053374">
        <w:t xml:space="preserve"> In any endeavor in which neither party can effectively achieve the purpose alone, a joint venture is a common choice. The partners form a new joint venture for each new project they undertake. The income derived from a joint venture is taxed as if it arose from a partnership.</w:t>
      </w:r>
    </w:p>
    <w:p w14:paraId="5E230D8D" w14:textId="77777777" w:rsidR="00053374" w:rsidRDefault="00053374" w:rsidP="00756AAE">
      <w:pPr>
        <w:sectPr w:rsidR="00053374" w:rsidSect="00A04B43">
          <w:pgSz w:w="12240" w:h="15840"/>
          <w:pgMar w:top="1440" w:right="1440" w:bottom="1440" w:left="1440" w:header="708" w:footer="708" w:gutter="0"/>
          <w:cols w:space="708"/>
          <w:docGrid w:linePitch="360"/>
        </w:sectPr>
      </w:pPr>
    </w:p>
    <w:p w14:paraId="7BCC07A1" w14:textId="7F40560D" w:rsidR="00053374" w:rsidRDefault="00053374" w:rsidP="00053374">
      <w:pPr>
        <w:pStyle w:val="Heading1"/>
      </w:pPr>
      <w:bookmarkStart w:id="52" w:name="_Toc451118253"/>
      <w:r>
        <w:lastRenderedPageBreak/>
        <w:t>Franchising and the entrepreneur</w:t>
      </w:r>
      <w:bookmarkEnd w:id="52"/>
    </w:p>
    <w:p w14:paraId="01CBB736" w14:textId="77777777" w:rsidR="00053374" w:rsidRDefault="00053374" w:rsidP="00053374"/>
    <w:p w14:paraId="62321CD8" w14:textId="2E0AB3A5" w:rsidR="00053374" w:rsidRDefault="005B6D92" w:rsidP="00053374">
      <w:r>
        <w:rPr>
          <w:b/>
        </w:rPr>
        <w:t>Franchising</w:t>
      </w:r>
      <w:r>
        <w:t>: A system of distribution in which semi-independent business owners (fran</w:t>
      </w:r>
      <w:r w:rsidR="00CA4552">
        <w:t>chisees) pay fees and royalties to a parent company (franchisor) in return for the right to become identified with its trademark, to sell its products or services, and often to use its business format and system.</w:t>
      </w:r>
    </w:p>
    <w:p w14:paraId="0C915E61" w14:textId="77777777" w:rsidR="006E3687" w:rsidRDefault="006E3687" w:rsidP="00053374"/>
    <w:p w14:paraId="3FDE5DB2" w14:textId="6B5A39B0" w:rsidR="006E3687" w:rsidRDefault="006E3687" w:rsidP="00053374">
      <w:r>
        <w:t>Franchisees don’t have the freedom to change the way they run their business, but they do have access to a formula for success that the franchisor has worked out.</w:t>
      </w:r>
    </w:p>
    <w:p w14:paraId="5CE22960" w14:textId="77777777" w:rsidR="006E3687" w:rsidRDefault="006E3687" w:rsidP="00053374"/>
    <w:p w14:paraId="7F6411C4" w14:textId="44865AC9" w:rsidR="006E3687" w:rsidRDefault="006E3687" w:rsidP="00053374">
      <w:r>
        <w:t>The franchisor provides valuable services such as a proven business system, training and support, name recognition, and many other forms of assistance; the franchisee pays an initial franchise fee as well as an ongoing percentage of the outlet’s sales to the franchisor as a royalty and agrees to operate the outlet according to the franchisor’s terms.</w:t>
      </w:r>
    </w:p>
    <w:p w14:paraId="7155B0C6" w14:textId="77777777" w:rsidR="006E3687" w:rsidRDefault="006E3687" w:rsidP="00053374"/>
    <w:p w14:paraId="7F6BA160" w14:textId="223911DD" w:rsidR="006E3687" w:rsidRDefault="006E3687" w:rsidP="006E3687">
      <w:pPr>
        <w:pStyle w:val="Heading3"/>
      </w:pPr>
      <w:bookmarkStart w:id="53" w:name="_Toc451118254"/>
      <w:r>
        <w:t>Types of franchising</w:t>
      </w:r>
      <w:bookmarkEnd w:id="53"/>
    </w:p>
    <w:p w14:paraId="5F1ACD0B" w14:textId="1A4241B0" w:rsidR="006E3687" w:rsidRPr="006E3687" w:rsidRDefault="006E3687" w:rsidP="009C59D2">
      <w:pPr>
        <w:pStyle w:val="ListParagraph"/>
        <w:numPr>
          <w:ilvl w:val="0"/>
          <w:numId w:val="45"/>
        </w:numPr>
      </w:pPr>
      <w:r>
        <w:rPr>
          <w:b/>
        </w:rPr>
        <w:t>Trade name franchising</w:t>
      </w:r>
      <w:r>
        <w:t>: a system of franchising in which a franchisee purchases the right to use the franchisor’s trade name without distributing particular products under the franchisor’s name</w:t>
      </w:r>
    </w:p>
    <w:p w14:paraId="35A00F24" w14:textId="74BC5BA4" w:rsidR="006E3687" w:rsidRPr="006E3687" w:rsidRDefault="006E3687" w:rsidP="009C59D2">
      <w:pPr>
        <w:pStyle w:val="ListParagraph"/>
        <w:numPr>
          <w:ilvl w:val="0"/>
          <w:numId w:val="45"/>
        </w:numPr>
      </w:pPr>
      <w:r>
        <w:rPr>
          <w:b/>
        </w:rPr>
        <w:t>Product distribution franchising</w:t>
      </w:r>
      <w:r>
        <w:t>: A system of franchising in which a franchisor licenses a franchisee to sell its products under the franchisor’s brand name and trademark through a selective, limited distribution network</w:t>
      </w:r>
    </w:p>
    <w:p w14:paraId="648EA6A6" w14:textId="6B2DC0FF" w:rsidR="006E3687" w:rsidRDefault="006E3687" w:rsidP="009C59D2">
      <w:pPr>
        <w:pStyle w:val="ListParagraph"/>
        <w:numPr>
          <w:ilvl w:val="0"/>
          <w:numId w:val="45"/>
        </w:numPr>
      </w:pPr>
      <w:r>
        <w:rPr>
          <w:b/>
        </w:rPr>
        <w:t>Pure franchising</w:t>
      </w:r>
      <w:r>
        <w:t>: (</w:t>
      </w:r>
      <w:r w:rsidRPr="006E3687">
        <w:rPr>
          <w:i/>
        </w:rPr>
        <w:t>or comprehensive or business format franchising</w:t>
      </w:r>
      <w:r>
        <w:t>) A system of franchising in which a franchisor sells a franchisee a complete business format and system</w:t>
      </w:r>
    </w:p>
    <w:p w14:paraId="25208226" w14:textId="77777777" w:rsidR="006E3687" w:rsidRDefault="006E3687" w:rsidP="006E3687"/>
    <w:p w14:paraId="2F93DBC9" w14:textId="773D54E7" w:rsidR="006E3687" w:rsidRDefault="006C02CC" w:rsidP="006C02CC">
      <w:pPr>
        <w:pStyle w:val="Heading3"/>
      </w:pPr>
      <w:bookmarkStart w:id="54" w:name="_Toc451118255"/>
      <w:r>
        <w:t>Benefits of buying a franchise</w:t>
      </w:r>
      <w:bookmarkEnd w:id="54"/>
    </w:p>
    <w:p w14:paraId="7FAEFD6E" w14:textId="77777777" w:rsidR="006C02CC" w:rsidRDefault="006C02CC" w:rsidP="006C02CC"/>
    <w:p w14:paraId="06EF2113" w14:textId="06E87E63" w:rsidR="006C02CC" w:rsidRDefault="006C02CC" w:rsidP="006C02CC">
      <w:r>
        <w:t>Most new franchise outlets don’t break even for at least 6 to 18 months. However, they often cite the following advantages:</w:t>
      </w:r>
    </w:p>
    <w:p w14:paraId="622A2C0B" w14:textId="71F8DD99" w:rsidR="006C02CC" w:rsidRDefault="006C02CC" w:rsidP="009C59D2">
      <w:pPr>
        <w:pStyle w:val="ListParagraph"/>
        <w:numPr>
          <w:ilvl w:val="0"/>
          <w:numId w:val="46"/>
        </w:numPr>
      </w:pPr>
      <w:r>
        <w:rPr>
          <w:b/>
        </w:rPr>
        <w:t>A business system</w:t>
      </w:r>
    </w:p>
    <w:p w14:paraId="735A2878" w14:textId="0889F4A7" w:rsidR="006C02CC" w:rsidRPr="006C02CC" w:rsidRDefault="006C02CC" w:rsidP="009C59D2">
      <w:pPr>
        <w:pStyle w:val="ListParagraph"/>
        <w:numPr>
          <w:ilvl w:val="0"/>
          <w:numId w:val="46"/>
        </w:numPr>
      </w:pPr>
      <w:r>
        <w:rPr>
          <w:b/>
        </w:rPr>
        <w:t>Management training and support</w:t>
      </w:r>
    </w:p>
    <w:p w14:paraId="64CF8764" w14:textId="0472F17E" w:rsidR="006C02CC" w:rsidRPr="006C02CC" w:rsidRDefault="006C02CC" w:rsidP="009C59D2">
      <w:pPr>
        <w:pStyle w:val="ListParagraph"/>
        <w:numPr>
          <w:ilvl w:val="0"/>
          <w:numId w:val="46"/>
        </w:numPr>
      </w:pPr>
      <w:r>
        <w:rPr>
          <w:b/>
        </w:rPr>
        <w:t>Brand name appeal</w:t>
      </w:r>
    </w:p>
    <w:p w14:paraId="10B82BBF" w14:textId="7C9ADC11" w:rsidR="006C02CC" w:rsidRPr="006C02CC" w:rsidRDefault="006C02CC" w:rsidP="009C59D2">
      <w:pPr>
        <w:pStyle w:val="ListParagraph"/>
        <w:numPr>
          <w:ilvl w:val="0"/>
          <w:numId w:val="46"/>
        </w:numPr>
      </w:pPr>
      <w:r>
        <w:rPr>
          <w:b/>
        </w:rPr>
        <w:t>Standardized quality of goods and services</w:t>
      </w:r>
    </w:p>
    <w:p w14:paraId="42777A47" w14:textId="1D948874" w:rsidR="006C02CC" w:rsidRPr="006C02CC" w:rsidRDefault="006C02CC" w:rsidP="009C59D2">
      <w:pPr>
        <w:pStyle w:val="ListParagraph"/>
        <w:numPr>
          <w:ilvl w:val="0"/>
          <w:numId w:val="46"/>
        </w:numPr>
      </w:pPr>
      <w:r>
        <w:rPr>
          <w:b/>
        </w:rPr>
        <w:t>National advertising programs</w:t>
      </w:r>
    </w:p>
    <w:p w14:paraId="65CDA735" w14:textId="6CB4F14D" w:rsidR="006C02CC" w:rsidRPr="006C02CC" w:rsidRDefault="006C02CC" w:rsidP="009C59D2">
      <w:pPr>
        <w:pStyle w:val="ListParagraph"/>
        <w:numPr>
          <w:ilvl w:val="0"/>
          <w:numId w:val="46"/>
        </w:numPr>
      </w:pPr>
      <w:r>
        <w:rPr>
          <w:b/>
        </w:rPr>
        <w:t>Financial assistance</w:t>
      </w:r>
    </w:p>
    <w:p w14:paraId="68FA7DB1" w14:textId="29E3BB7C" w:rsidR="006C02CC" w:rsidRPr="006C02CC" w:rsidRDefault="006C02CC" w:rsidP="009C59D2">
      <w:pPr>
        <w:pStyle w:val="ListParagraph"/>
        <w:numPr>
          <w:ilvl w:val="0"/>
          <w:numId w:val="46"/>
        </w:numPr>
      </w:pPr>
      <w:r>
        <w:rPr>
          <w:b/>
        </w:rPr>
        <w:t>Proven products and business formats</w:t>
      </w:r>
    </w:p>
    <w:p w14:paraId="70ACA285" w14:textId="4D03A1C8" w:rsidR="006C02CC" w:rsidRPr="006C02CC" w:rsidRDefault="006C02CC" w:rsidP="009C59D2">
      <w:pPr>
        <w:pStyle w:val="ListParagraph"/>
        <w:numPr>
          <w:ilvl w:val="0"/>
          <w:numId w:val="46"/>
        </w:numPr>
      </w:pPr>
      <w:r>
        <w:rPr>
          <w:b/>
        </w:rPr>
        <w:t>Centralized buying power</w:t>
      </w:r>
    </w:p>
    <w:p w14:paraId="46127447" w14:textId="635415CB" w:rsidR="006C02CC" w:rsidRPr="006C02CC" w:rsidRDefault="006C02CC" w:rsidP="009C59D2">
      <w:pPr>
        <w:pStyle w:val="ListParagraph"/>
        <w:numPr>
          <w:ilvl w:val="0"/>
          <w:numId w:val="46"/>
        </w:numPr>
      </w:pPr>
      <w:r>
        <w:rPr>
          <w:b/>
        </w:rPr>
        <w:t>Site selection and territorial protection</w:t>
      </w:r>
    </w:p>
    <w:p w14:paraId="38D520B2" w14:textId="7A240E4A" w:rsidR="006C02CC" w:rsidRPr="006C02CC" w:rsidRDefault="006C02CC" w:rsidP="009C59D2">
      <w:pPr>
        <w:pStyle w:val="ListParagraph"/>
        <w:numPr>
          <w:ilvl w:val="0"/>
          <w:numId w:val="46"/>
        </w:numPr>
      </w:pPr>
      <w:r>
        <w:rPr>
          <w:b/>
        </w:rPr>
        <w:t>Greater chance for success</w:t>
      </w:r>
    </w:p>
    <w:p w14:paraId="760A09BA" w14:textId="7E946314" w:rsidR="006C02CC" w:rsidRDefault="006C02CC" w:rsidP="009C59D2">
      <w:pPr>
        <w:pStyle w:val="ListParagraph"/>
        <w:numPr>
          <w:ilvl w:val="1"/>
          <w:numId w:val="46"/>
        </w:numPr>
      </w:pPr>
      <w:r>
        <w:t>Success rate of franchisees is higher when a franchise system:</w:t>
      </w:r>
    </w:p>
    <w:p w14:paraId="54453879" w14:textId="1B7855E5" w:rsidR="006C02CC" w:rsidRDefault="006C02CC" w:rsidP="009C59D2">
      <w:pPr>
        <w:pStyle w:val="ListParagraph"/>
        <w:numPr>
          <w:ilvl w:val="2"/>
          <w:numId w:val="46"/>
        </w:numPr>
      </w:pPr>
      <w:r>
        <w:t>Requires franchisees to have prior industry experience</w:t>
      </w:r>
    </w:p>
    <w:p w14:paraId="1DA9F067" w14:textId="6387BD28" w:rsidR="006C02CC" w:rsidRDefault="006C02CC" w:rsidP="009C59D2">
      <w:pPr>
        <w:pStyle w:val="ListParagraph"/>
        <w:numPr>
          <w:ilvl w:val="2"/>
          <w:numId w:val="46"/>
        </w:numPr>
      </w:pPr>
      <w:r>
        <w:lastRenderedPageBreak/>
        <w:t>Requires franchisees to actively manage their stores</w:t>
      </w:r>
    </w:p>
    <w:p w14:paraId="472EA549" w14:textId="2DBA3EEF" w:rsidR="006C02CC" w:rsidRDefault="006C02CC" w:rsidP="009C59D2">
      <w:pPr>
        <w:pStyle w:val="ListParagraph"/>
        <w:numPr>
          <w:ilvl w:val="2"/>
          <w:numId w:val="46"/>
        </w:numPr>
      </w:pPr>
      <w:r>
        <w:t>Has built a strong brand name</w:t>
      </w:r>
    </w:p>
    <w:p w14:paraId="571A79A9" w14:textId="17CDD64E" w:rsidR="006C02CC" w:rsidRDefault="006C02CC" w:rsidP="009C59D2">
      <w:pPr>
        <w:pStyle w:val="ListParagraph"/>
        <w:numPr>
          <w:ilvl w:val="2"/>
          <w:numId w:val="46"/>
        </w:numPr>
      </w:pPr>
      <w:r>
        <w:t>Offers training programs designed to improve f</w:t>
      </w:r>
      <w:r w:rsidR="0077202C">
        <w:t>ranchisees’ knowledge and skills</w:t>
      </w:r>
    </w:p>
    <w:p w14:paraId="21175969" w14:textId="77777777" w:rsidR="0077202C" w:rsidRDefault="0077202C" w:rsidP="0077202C"/>
    <w:p w14:paraId="0068903B" w14:textId="61304746" w:rsidR="0077202C" w:rsidRDefault="009C59D2" w:rsidP="009C59D2">
      <w:pPr>
        <w:pStyle w:val="Heading3"/>
      </w:pPr>
      <w:bookmarkStart w:id="55" w:name="_Toc451118256"/>
      <w:r>
        <w:t>Drawbacks of buying a franchise</w:t>
      </w:r>
      <w:bookmarkEnd w:id="55"/>
    </w:p>
    <w:p w14:paraId="1A559B37" w14:textId="77777777" w:rsidR="009C59D2" w:rsidRDefault="009C59D2" w:rsidP="009C59D2"/>
    <w:p w14:paraId="142B2E69" w14:textId="6EBF1F7F" w:rsidR="009C59D2" w:rsidRDefault="009C59D2" w:rsidP="009C59D2">
      <w:r>
        <w:t>The biggest drawback of franchising is that a franchisee must sacrifice some freedom to the franchisor. Other disadvantages include:</w:t>
      </w:r>
    </w:p>
    <w:p w14:paraId="5CDEE9E0" w14:textId="36CE360D" w:rsidR="009C59D2" w:rsidRPr="009C59D2" w:rsidRDefault="009C59D2" w:rsidP="009C59D2">
      <w:pPr>
        <w:pStyle w:val="ListParagraph"/>
        <w:numPr>
          <w:ilvl w:val="0"/>
          <w:numId w:val="47"/>
        </w:numPr>
      </w:pPr>
      <w:r>
        <w:rPr>
          <w:b/>
        </w:rPr>
        <w:t>Franchise fees and ongoing royalties</w:t>
      </w:r>
    </w:p>
    <w:p w14:paraId="04B1DF3F" w14:textId="4B9FEBC4" w:rsidR="009C59D2" w:rsidRPr="009C59D2" w:rsidRDefault="009C59D2" w:rsidP="009C59D2">
      <w:pPr>
        <w:pStyle w:val="ListParagraph"/>
        <w:numPr>
          <w:ilvl w:val="0"/>
          <w:numId w:val="47"/>
        </w:numPr>
      </w:pPr>
      <w:r>
        <w:rPr>
          <w:b/>
        </w:rPr>
        <w:t>Strict adherence to standardized operation</w:t>
      </w:r>
    </w:p>
    <w:p w14:paraId="35BDC0F3" w14:textId="6416F343" w:rsidR="009C59D2" w:rsidRPr="009C59D2" w:rsidRDefault="009C59D2" w:rsidP="009C59D2">
      <w:pPr>
        <w:pStyle w:val="ListParagraph"/>
        <w:numPr>
          <w:ilvl w:val="0"/>
          <w:numId w:val="47"/>
        </w:numPr>
      </w:pPr>
      <w:r>
        <w:rPr>
          <w:b/>
        </w:rPr>
        <w:t>Restrictions on purchasing</w:t>
      </w:r>
    </w:p>
    <w:p w14:paraId="382E5245" w14:textId="7FD5F553" w:rsidR="009C59D2" w:rsidRPr="009C59D2" w:rsidRDefault="009C59D2" w:rsidP="009C59D2">
      <w:pPr>
        <w:pStyle w:val="ListParagraph"/>
        <w:numPr>
          <w:ilvl w:val="0"/>
          <w:numId w:val="47"/>
        </w:numPr>
      </w:pPr>
      <w:r>
        <w:rPr>
          <w:b/>
        </w:rPr>
        <w:t>Limited product line</w:t>
      </w:r>
    </w:p>
    <w:p w14:paraId="02F4AE78" w14:textId="6209239D" w:rsidR="009C59D2" w:rsidRPr="009C59D2" w:rsidRDefault="009C59D2" w:rsidP="009C59D2">
      <w:pPr>
        <w:pStyle w:val="ListParagraph"/>
        <w:numPr>
          <w:ilvl w:val="0"/>
          <w:numId w:val="47"/>
        </w:numPr>
      </w:pPr>
      <w:r>
        <w:rPr>
          <w:b/>
        </w:rPr>
        <w:t>Contract terms and renewal</w:t>
      </w:r>
    </w:p>
    <w:p w14:paraId="45261BE6" w14:textId="266C5B7D" w:rsidR="009C59D2" w:rsidRPr="009C59D2" w:rsidRDefault="009C59D2" w:rsidP="009C59D2">
      <w:pPr>
        <w:pStyle w:val="ListParagraph"/>
        <w:numPr>
          <w:ilvl w:val="0"/>
          <w:numId w:val="47"/>
        </w:numPr>
      </w:pPr>
      <w:r>
        <w:rPr>
          <w:b/>
        </w:rPr>
        <w:t>Unsatisfactory training programs</w:t>
      </w:r>
    </w:p>
    <w:p w14:paraId="29F49106" w14:textId="40B96687" w:rsidR="009C59D2" w:rsidRPr="009C59D2" w:rsidRDefault="009C59D2" w:rsidP="009C59D2">
      <w:pPr>
        <w:pStyle w:val="ListParagraph"/>
        <w:numPr>
          <w:ilvl w:val="0"/>
          <w:numId w:val="47"/>
        </w:numPr>
      </w:pPr>
      <w:r>
        <w:rPr>
          <w:b/>
        </w:rPr>
        <w:t>Market saturation</w:t>
      </w:r>
    </w:p>
    <w:p w14:paraId="2AD17670" w14:textId="03A06574" w:rsidR="009C59D2" w:rsidRPr="009C59D2" w:rsidRDefault="009C59D2" w:rsidP="009C59D2">
      <w:pPr>
        <w:pStyle w:val="ListParagraph"/>
        <w:numPr>
          <w:ilvl w:val="0"/>
          <w:numId w:val="47"/>
        </w:numPr>
      </w:pPr>
      <w:r>
        <w:rPr>
          <w:b/>
        </w:rPr>
        <w:t>Less freedom</w:t>
      </w:r>
    </w:p>
    <w:p w14:paraId="1AD8A0E0" w14:textId="77777777" w:rsidR="009C59D2" w:rsidRDefault="009C59D2" w:rsidP="009C59D2"/>
    <w:p w14:paraId="4E5602C5" w14:textId="73272B62" w:rsidR="009C59D2" w:rsidRDefault="00513DFB" w:rsidP="00513DFB">
      <w:pPr>
        <w:pStyle w:val="Heading3"/>
      </w:pPr>
      <w:bookmarkStart w:id="56" w:name="_Toc451118257"/>
      <w:r>
        <w:t>Franchising and the law</w:t>
      </w:r>
      <w:bookmarkEnd w:id="56"/>
    </w:p>
    <w:p w14:paraId="7677F60C" w14:textId="77777777" w:rsidR="00513DFB" w:rsidRDefault="00513DFB" w:rsidP="00513DFB"/>
    <w:p w14:paraId="40B846B6" w14:textId="3D3649C4" w:rsidR="00513DFB" w:rsidRDefault="00513DFB" w:rsidP="00513DFB">
      <w:r>
        <w:rPr>
          <w:b/>
        </w:rPr>
        <w:t>Franchise Disclosure Document (FDD)</w:t>
      </w:r>
      <w:r>
        <w:t>: A document that every franchisor is required by law to give prospective franchisees before any offer or sale of a franchise, it outlines 23 important pieces of information.</w:t>
      </w:r>
    </w:p>
    <w:p w14:paraId="04B8B64D" w14:textId="77777777" w:rsidR="00513DFB" w:rsidRDefault="00513DFB" w:rsidP="00513DFB"/>
    <w:p w14:paraId="1231E042" w14:textId="5D79FE2C" w:rsidR="00B73E8D" w:rsidRDefault="00B73E8D" w:rsidP="00513DFB">
      <w:r>
        <w:t>The 23 major topics required by the Trade Regulation rule are on the next page.</w:t>
      </w:r>
    </w:p>
    <w:p w14:paraId="58F8D7C1" w14:textId="77777777" w:rsidR="00B73E8D" w:rsidRDefault="00B73E8D" w:rsidP="00513DFB"/>
    <w:p w14:paraId="2C18CFE0" w14:textId="0E065469" w:rsidR="00B73E8D" w:rsidRDefault="00B73E8D" w:rsidP="00513DFB">
      <w:r>
        <w:t>The information contained in the FDD neither fully protects a potential franchisee from deception nor does it guarantee success.</w:t>
      </w:r>
    </w:p>
    <w:p w14:paraId="1574DA5D" w14:textId="77777777" w:rsidR="00B73E8D" w:rsidRDefault="00B73E8D" w:rsidP="00513DFB"/>
    <w:p w14:paraId="3EE9D962" w14:textId="77777777" w:rsidR="00B73E8D" w:rsidRDefault="00B73E8D" w:rsidP="00513DFB"/>
    <w:p w14:paraId="5D391413" w14:textId="54DD6B25" w:rsidR="00B73E8D" w:rsidRDefault="00B73E8D" w:rsidP="00513DFB">
      <w:r>
        <w:rPr>
          <w:noProof/>
          <w:lang w:val="en-GB" w:eastAsia="en-GB"/>
        </w:rPr>
        <w:lastRenderedPageBreak/>
        <w:drawing>
          <wp:inline distT="0" distB="0" distL="0" distR="0" wp14:anchorId="4D645B48" wp14:editId="068B4BC4">
            <wp:extent cx="5525135" cy="822960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5-15 at 17.58.47.png"/>
                    <pic:cNvPicPr/>
                  </pic:nvPicPr>
                  <pic:blipFill>
                    <a:blip r:embed="rId12">
                      <a:extLst>
                        <a:ext uri="{28A0092B-C50C-407E-A947-70E740481C1C}">
                          <a14:useLocalDpi xmlns:a14="http://schemas.microsoft.com/office/drawing/2010/main" val="0"/>
                        </a:ext>
                      </a:extLst>
                    </a:blip>
                    <a:stretch>
                      <a:fillRect/>
                    </a:stretch>
                  </pic:blipFill>
                  <pic:spPr>
                    <a:xfrm>
                      <a:off x="0" y="0"/>
                      <a:ext cx="5525135" cy="8229600"/>
                    </a:xfrm>
                    <a:prstGeom prst="rect">
                      <a:avLst/>
                    </a:prstGeom>
                  </pic:spPr>
                </pic:pic>
              </a:graphicData>
            </a:graphic>
          </wp:inline>
        </w:drawing>
      </w:r>
    </w:p>
    <w:p w14:paraId="28E647F1" w14:textId="4CE76141" w:rsidR="00B73E8D" w:rsidRPr="00513DFB" w:rsidRDefault="00B73E8D" w:rsidP="00513DFB">
      <w:r>
        <w:rPr>
          <w:noProof/>
          <w:lang w:val="en-GB" w:eastAsia="en-GB"/>
        </w:rPr>
        <w:lastRenderedPageBreak/>
        <w:drawing>
          <wp:inline distT="0" distB="0" distL="0" distR="0" wp14:anchorId="638ACE28" wp14:editId="346FB0D6">
            <wp:extent cx="5943600" cy="810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5-15 at 17.59.09.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8105775"/>
                    </a:xfrm>
                    <a:prstGeom prst="rect">
                      <a:avLst/>
                    </a:prstGeom>
                  </pic:spPr>
                </pic:pic>
              </a:graphicData>
            </a:graphic>
          </wp:inline>
        </w:drawing>
      </w:r>
    </w:p>
    <w:p w14:paraId="1944B077" w14:textId="710F3734" w:rsidR="00756AAE" w:rsidRDefault="00AD45F1" w:rsidP="00AD45F1">
      <w:pPr>
        <w:pStyle w:val="Heading3"/>
      </w:pPr>
      <w:bookmarkStart w:id="57" w:name="_Toc451118258"/>
      <w:r>
        <w:lastRenderedPageBreak/>
        <w:t>The right way to buy a franchise</w:t>
      </w:r>
      <w:bookmarkEnd w:id="57"/>
    </w:p>
    <w:p w14:paraId="6FC5AEA3" w14:textId="33072F69" w:rsidR="00AD45F1" w:rsidRPr="00AD45F1" w:rsidRDefault="00AD45F1" w:rsidP="00AD45F1">
      <w:pPr>
        <w:pStyle w:val="ListParagraph"/>
        <w:numPr>
          <w:ilvl w:val="0"/>
          <w:numId w:val="48"/>
        </w:numPr>
      </w:pPr>
      <w:r>
        <w:rPr>
          <w:i/>
        </w:rPr>
        <w:t>Evaluate yourself</w:t>
      </w:r>
    </w:p>
    <w:p w14:paraId="04E3D24B" w14:textId="1899B768" w:rsidR="00AD45F1" w:rsidRPr="00AD45F1" w:rsidRDefault="00AD45F1" w:rsidP="00AD45F1">
      <w:pPr>
        <w:pStyle w:val="ListParagraph"/>
        <w:numPr>
          <w:ilvl w:val="0"/>
          <w:numId w:val="48"/>
        </w:numPr>
      </w:pPr>
      <w:r>
        <w:rPr>
          <w:i/>
        </w:rPr>
        <w:t>Research the market</w:t>
      </w:r>
    </w:p>
    <w:p w14:paraId="549CA604" w14:textId="24E67BCA" w:rsidR="00AD45F1" w:rsidRPr="00AD45F1" w:rsidRDefault="00AD45F1" w:rsidP="00AD45F1">
      <w:pPr>
        <w:pStyle w:val="ListParagraph"/>
        <w:numPr>
          <w:ilvl w:val="0"/>
          <w:numId w:val="48"/>
        </w:numPr>
      </w:pPr>
      <w:r>
        <w:rPr>
          <w:i/>
        </w:rPr>
        <w:t>Consider your franchise options</w:t>
      </w:r>
    </w:p>
    <w:p w14:paraId="7E913D38" w14:textId="3131474C" w:rsidR="00AD45F1" w:rsidRDefault="00AD45F1" w:rsidP="00AD45F1">
      <w:pPr>
        <w:pStyle w:val="ListParagraph"/>
        <w:numPr>
          <w:ilvl w:val="0"/>
          <w:numId w:val="48"/>
        </w:numPr>
      </w:pPr>
      <w:r>
        <w:rPr>
          <w:i/>
        </w:rPr>
        <w:t>Get a copy of a franchisor’s FDD</w:t>
      </w:r>
    </w:p>
    <w:p w14:paraId="4A88EF1F" w14:textId="7A7E471F" w:rsidR="00AD45F1" w:rsidRDefault="00AD45F1" w:rsidP="00AD45F1">
      <w:pPr>
        <w:pStyle w:val="ListParagraph"/>
        <w:numPr>
          <w:ilvl w:val="1"/>
          <w:numId w:val="48"/>
        </w:numPr>
      </w:pPr>
      <w:r>
        <w:t>The following make a franchise stand out:</w:t>
      </w:r>
    </w:p>
    <w:p w14:paraId="024A612A" w14:textId="6C1E35F1" w:rsidR="00AD45F1" w:rsidRDefault="00AD45F1" w:rsidP="00AD45F1">
      <w:pPr>
        <w:pStyle w:val="ListParagraph"/>
        <w:numPr>
          <w:ilvl w:val="2"/>
          <w:numId w:val="48"/>
        </w:numPr>
      </w:pPr>
      <w:r>
        <w:t>A unique concept or marketing approach</w:t>
      </w:r>
    </w:p>
    <w:p w14:paraId="597B5950" w14:textId="7D22FD97" w:rsidR="00AD45F1" w:rsidRDefault="00AD45F1" w:rsidP="00AD45F1">
      <w:pPr>
        <w:pStyle w:val="ListParagraph"/>
        <w:numPr>
          <w:ilvl w:val="2"/>
          <w:numId w:val="48"/>
        </w:numPr>
      </w:pPr>
      <w:r>
        <w:t>Profitability</w:t>
      </w:r>
    </w:p>
    <w:p w14:paraId="5E083D42" w14:textId="1930D2E3" w:rsidR="00AD45F1" w:rsidRDefault="00AD45F1" w:rsidP="00AD45F1">
      <w:pPr>
        <w:pStyle w:val="ListParagraph"/>
        <w:numPr>
          <w:ilvl w:val="2"/>
          <w:numId w:val="48"/>
        </w:numPr>
      </w:pPr>
      <w:r>
        <w:t>A registered trademark</w:t>
      </w:r>
    </w:p>
    <w:p w14:paraId="42678A48" w14:textId="6ADD6A48" w:rsidR="00AD45F1" w:rsidRDefault="00AD45F1" w:rsidP="00AD45F1">
      <w:pPr>
        <w:pStyle w:val="ListParagraph"/>
        <w:numPr>
          <w:ilvl w:val="2"/>
          <w:numId w:val="48"/>
        </w:numPr>
      </w:pPr>
      <w:r>
        <w:t>A business system that works</w:t>
      </w:r>
    </w:p>
    <w:p w14:paraId="01170312" w14:textId="6C404BE3" w:rsidR="00AD45F1" w:rsidRDefault="00AD45F1" w:rsidP="00AD45F1">
      <w:pPr>
        <w:pStyle w:val="ListParagraph"/>
        <w:numPr>
          <w:ilvl w:val="2"/>
          <w:numId w:val="48"/>
        </w:numPr>
      </w:pPr>
      <w:r>
        <w:t>A solid training program</w:t>
      </w:r>
    </w:p>
    <w:p w14:paraId="4B433475" w14:textId="5C3D5BE0" w:rsidR="00AD45F1" w:rsidRDefault="00AD45F1" w:rsidP="00AD45F1">
      <w:pPr>
        <w:pStyle w:val="ListParagraph"/>
        <w:numPr>
          <w:ilvl w:val="2"/>
          <w:numId w:val="48"/>
        </w:numPr>
      </w:pPr>
      <w:r>
        <w:t>Affordability</w:t>
      </w:r>
    </w:p>
    <w:p w14:paraId="79AC2611" w14:textId="38FA8A66" w:rsidR="00AD45F1" w:rsidRDefault="00AD45F1" w:rsidP="00AD45F1">
      <w:pPr>
        <w:pStyle w:val="ListParagraph"/>
        <w:numPr>
          <w:ilvl w:val="2"/>
          <w:numId w:val="48"/>
        </w:numPr>
      </w:pPr>
      <w:r>
        <w:t>A positive relationship with franchisees</w:t>
      </w:r>
    </w:p>
    <w:p w14:paraId="399D6F67" w14:textId="71632EE5" w:rsidR="002618A9" w:rsidRDefault="002618A9" w:rsidP="002618A9">
      <w:pPr>
        <w:pStyle w:val="ListParagraph"/>
        <w:numPr>
          <w:ilvl w:val="1"/>
          <w:numId w:val="48"/>
        </w:numPr>
      </w:pPr>
      <w:r>
        <w:t>Watch for clauses that give the franchisor absolute control and discretion</w:t>
      </w:r>
    </w:p>
    <w:p w14:paraId="67C7A71F" w14:textId="44892AD4" w:rsidR="002618A9" w:rsidRDefault="002618A9" w:rsidP="002618A9">
      <w:pPr>
        <w:pStyle w:val="ListParagraph"/>
        <w:numPr>
          <w:ilvl w:val="1"/>
          <w:numId w:val="48"/>
        </w:numPr>
      </w:pPr>
      <w:r>
        <w:rPr>
          <w:b/>
        </w:rPr>
        <w:t>Franchisee turnover rate</w:t>
      </w:r>
      <w:r>
        <w:t>: The rate at which franchisees leave a franchise system. If the turnover rate is &gt; 5%, the franchise is probably sound.</w:t>
      </w:r>
    </w:p>
    <w:p w14:paraId="0FC64672" w14:textId="00EA617F" w:rsidR="002618A9" w:rsidRPr="002618A9" w:rsidRDefault="002618A9" w:rsidP="002618A9">
      <w:pPr>
        <w:pStyle w:val="ListParagraph"/>
        <w:numPr>
          <w:ilvl w:val="0"/>
          <w:numId w:val="48"/>
        </w:numPr>
      </w:pPr>
      <w:r>
        <w:rPr>
          <w:i/>
        </w:rPr>
        <w:t>Talk to existing franchisees</w:t>
      </w:r>
    </w:p>
    <w:p w14:paraId="5D3CCF52" w14:textId="7A5B92C2" w:rsidR="002618A9" w:rsidRPr="002618A9" w:rsidRDefault="002618A9" w:rsidP="002618A9">
      <w:pPr>
        <w:pStyle w:val="ListParagraph"/>
        <w:numPr>
          <w:ilvl w:val="0"/>
          <w:numId w:val="48"/>
        </w:numPr>
      </w:pPr>
      <w:r>
        <w:rPr>
          <w:i/>
        </w:rPr>
        <w:t>Ask the franchisor some tough questions</w:t>
      </w:r>
    </w:p>
    <w:p w14:paraId="27F197DC" w14:textId="4753B933" w:rsidR="002618A9" w:rsidRPr="002618A9" w:rsidRDefault="002618A9" w:rsidP="002618A9">
      <w:pPr>
        <w:pStyle w:val="ListParagraph"/>
        <w:numPr>
          <w:ilvl w:val="0"/>
          <w:numId w:val="48"/>
        </w:numPr>
      </w:pPr>
      <w:r>
        <w:rPr>
          <w:i/>
        </w:rPr>
        <w:t>Make your choice</w:t>
      </w:r>
    </w:p>
    <w:p w14:paraId="1BD14BC0" w14:textId="77777777" w:rsidR="002618A9" w:rsidRDefault="002618A9" w:rsidP="002618A9"/>
    <w:p w14:paraId="5D778866" w14:textId="12AE14F6" w:rsidR="002618A9" w:rsidRDefault="00FD1690" w:rsidP="00FD1690">
      <w:pPr>
        <w:pStyle w:val="Heading3"/>
      </w:pPr>
      <w:bookmarkStart w:id="58" w:name="_Toc451118259"/>
      <w:r>
        <w:t>Trends shaping franchising</w:t>
      </w:r>
      <w:bookmarkEnd w:id="58"/>
    </w:p>
    <w:p w14:paraId="5874C4C8" w14:textId="77777777" w:rsidR="00FD1690" w:rsidRDefault="00FD1690" w:rsidP="00FD1690"/>
    <w:p w14:paraId="3B66CED9" w14:textId="73DC0B36" w:rsidR="00FD1690" w:rsidRDefault="00FD1690" w:rsidP="00FD1690">
      <w:r>
        <w:t>Franchising has experienced 3 major growth waves.</w:t>
      </w:r>
    </w:p>
    <w:p w14:paraId="721A3E7C" w14:textId="3D0F8F8D" w:rsidR="00FD1690" w:rsidRDefault="00FD1690" w:rsidP="00FD1690">
      <w:pPr>
        <w:pStyle w:val="ListParagraph"/>
        <w:numPr>
          <w:ilvl w:val="0"/>
          <w:numId w:val="49"/>
        </w:numPr>
      </w:pPr>
      <w:r>
        <w:t>Early 1970’s when fast-food joints used the concept to grow rapidly</w:t>
      </w:r>
    </w:p>
    <w:p w14:paraId="5F64E770" w14:textId="6C3C2D75" w:rsidR="00FD1690" w:rsidRDefault="00FD1690" w:rsidP="00FD1690">
      <w:pPr>
        <w:pStyle w:val="ListParagraph"/>
        <w:numPr>
          <w:ilvl w:val="0"/>
          <w:numId w:val="49"/>
        </w:numPr>
      </w:pPr>
      <w:r>
        <w:t>Mid-1980’s as the US economy shifted heavily toward the service sector</w:t>
      </w:r>
    </w:p>
    <w:p w14:paraId="0B4EE1E1" w14:textId="120AEA5C" w:rsidR="00FD1690" w:rsidRDefault="00FD1690" w:rsidP="00FD1690">
      <w:pPr>
        <w:pStyle w:val="ListParagraph"/>
        <w:numPr>
          <w:ilvl w:val="0"/>
          <w:numId w:val="49"/>
        </w:numPr>
      </w:pPr>
      <w:r>
        <w:t>Early 1990’s and continues today characterized by new, low-cost franchises that focus on specific market niches</w:t>
      </w:r>
    </w:p>
    <w:p w14:paraId="3D5F74A6" w14:textId="77777777" w:rsidR="00FD1690" w:rsidRDefault="00FD1690" w:rsidP="00FD1690"/>
    <w:p w14:paraId="06D0230A" w14:textId="2B5302BE" w:rsidR="00FD1690" w:rsidRDefault="00FD1690" w:rsidP="00FD1690">
      <w:r>
        <w:t>Other significant trends include:</w:t>
      </w:r>
    </w:p>
    <w:p w14:paraId="79DCEBE7" w14:textId="1D68B739" w:rsidR="00FD1690" w:rsidRPr="00FD1690" w:rsidRDefault="00FD1690" w:rsidP="00FD1690">
      <w:pPr>
        <w:pStyle w:val="ListParagraph"/>
        <w:numPr>
          <w:ilvl w:val="0"/>
          <w:numId w:val="50"/>
        </w:numPr>
      </w:pPr>
      <w:r>
        <w:rPr>
          <w:i/>
        </w:rPr>
        <w:t>The changing face of franchisees (more diverse)</w:t>
      </w:r>
    </w:p>
    <w:p w14:paraId="25BFED34" w14:textId="3AF9D4E2" w:rsidR="00FD1690" w:rsidRDefault="00FD1690" w:rsidP="00FD1690">
      <w:pPr>
        <w:pStyle w:val="ListParagraph"/>
        <w:numPr>
          <w:ilvl w:val="0"/>
          <w:numId w:val="50"/>
        </w:numPr>
      </w:pPr>
      <w:r>
        <w:rPr>
          <w:b/>
        </w:rPr>
        <w:t>Multiple-unit franchising</w:t>
      </w:r>
      <w:r>
        <w:t>: A method of franchising in which a franchisee opens more than one unit in a broad territory within a specific time period</w:t>
      </w:r>
    </w:p>
    <w:p w14:paraId="5549C65F" w14:textId="1FE87289" w:rsidR="00FD1690" w:rsidRPr="00FD1690" w:rsidRDefault="00FD1690" w:rsidP="00FD1690">
      <w:pPr>
        <w:pStyle w:val="ListParagraph"/>
        <w:numPr>
          <w:ilvl w:val="0"/>
          <w:numId w:val="50"/>
        </w:numPr>
      </w:pPr>
      <w:r>
        <w:rPr>
          <w:i/>
        </w:rPr>
        <w:t>International opportunities</w:t>
      </w:r>
    </w:p>
    <w:p w14:paraId="0A4BFAFD" w14:textId="17DCDF67" w:rsidR="00FD1690" w:rsidRDefault="00FD1690" w:rsidP="00FD1690">
      <w:pPr>
        <w:pStyle w:val="ListParagraph"/>
        <w:numPr>
          <w:ilvl w:val="0"/>
          <w:numId w:val="50"/>
        </w:numPr>
      </w:pPr>
      <w:r>
        <w:rPr>
          <w:b/>
        </w:rPr>
        <w:t>Master franchising</w:t>
      </w:r>
      <w:r>
        <w:t>: A method of franchising that gives a franchisee the right to create a semi-independent organization in a particular territory to recruit, sell, and support other franchises</w:t>
      </w:r>
    </w:p>
    <w:p w14:paraId="5268C1BA" w14:textId="0F733C4D" w:rsidR="00FD1690" w:rsidRDefault="00FD1690" w:rsidP="00FD1690">
      <w:pPr>
        <w:pStyle w:val="ListParagraph"/>
        <w:numPr>
          <w:ilvl w:val="0"/>
          <w:numId w:val="50"/>
        </w:numPr>
      </w:pPr>
      <w:r>
        <w:rPr>
          <w:i/>
        </w:rPr>
        <w:t>Smaller, non-traditional locations</w:t>
      </w:r>
    </w:p>
    <w:p w14:paraId="52DD0D32" w14:textId="4E729FDA" w:rsidR="00FD1690" w:rsidRDefault="00FD1690" w:rsidP="00FD1690">
      <w:pPr>
        <w:pStyle w:val="ListParagraph"/>
        <w:numPr>
          <w:ilvl w:val="1"/>
          <w:numId w:val="50"/>
        </w:numPr>
      </w:pPr>
      <w:r>
        <w:rPr>
          <w:b/>
        </w:rPr>
        <w:t>Intercept marketing</w:t>
      </w:r>
      <w:r>
        <w:t>: The principle of putting a franchise’s products or services directly in the paths of potential customers, wherever they may be</w:t>
      </w:r>
    </w:p>
    <w:p w14:paraId="2A16F99C" w14:textId="133486C9" w:rsidR="00FD1690" w:rsidRDefault="00FD1690" w:rsidP="00FD1690">
      <w:pPr>
        <w:pStyle w:val="ListParagraph"/>
        <w:numPr>
          <w:ilvl w:val="0"/>
          <w:numId w:val="50"/>
        </w:numPr>
      </w:pPr>
      <w:r>
        <w:rPr>
          <w:b/>
        </w:rPr>
        <w:t>Conversion franchising</w:t>
      </w:r>
      <w:r>
        <w:t>: A franchising trend in which owners of independent businesses become franchisees to gain the advantage of name recognition</w:t>
      </w:r>
    </w:p>
    <w:p w14:paraId="13B49E95" w14:textId="1ABEBBC2" w:rsidR="00FD1690" w:rsidRDefault="00FD1690" w:rsidP="00FD1690">
      <w:pPr>
        <w:pStyle w:val="ListParagraph"/>
        <w:numPr>
          <w:ilvl w:val="0"/>
          <w:numId w:val="50"/>
        </w:numPr>
      </w:pPr>
      <w:r>
        <w:rPr>
          <w:b/>
        </w:rPr>
        <w:t>Piggybacking</w:t>
      </w:r>
      <w:r>
        <w:t>: A method of franchising in which two or more franchises team up to sell complementary products or services under one roof</w:t>
      </w:r>
    </w:p>
    <w:p w14:paraId="28FA05D6" w14:textId="05F51212" w:rsidR="00FD1690" w:rsidRPr="00FD1690" w:rsidRDefault="00FD1690" w:rsidP="00FD1690">
      <w:pPr>
        <w:pStyle w:val="ListParagraph"/>
        <w:numPr>
          <w:ilvl w:val="0"/>
          <w:numId w:val="50"/>
        </w:numPr>
      </w:pPr>
      <w:r>
        <w:rPr>
          <w:i/>
        </w:rPr>
        <w:lastRenderedPageBreak/>
        <w:t>Serving dual-career couples of aging baby boomers</w:t>
      </w:r>
    </w:p>
    <w:p w14:paraId="2235D33A" w14:textId="77777777" w:rsidR="00FD1690" w:rsidRDefault="00FD1690" w:rsidP="00FD1690"/>
    <w:p w14:paraId="0E56B94F" w14:textId="77777777" w:rsidR="00482952" w:rsidRDefault="00482952" w:rsidP="00FD1690">
      <w:pPr>
        <w:sectPr w:rsidR="00482952" w:rsidSect="00A04B43">
          <w:pgSz w:w="12240" w:h="15840"/>
          <w:pgMar w:top="1440" w:right="1440" w:bottom="1440" w:left="1440" w:header="708" w:footer="708" w:gutter="0"/>
          <w:cols w:space="708"/>
          <w:docGrid w:linePitch="360"/>
        </w:sectPr>
      </w:pPr>
    </w:p>
    <w:p w14:paraId="3DEC365B" w14:textId="655A07B6" w:rsidR="00FD1690" w:rsidRDefault="00482952" w:rsidP="00482952">
      <w:pPr>
        <w:pStyle w:val="Heading1"/>
      </w:pPr>
      <w:bookmarkStart w:id="59" w:name="_Toc451118260"/>
      <w:r>
        <w:lastRenderedPageBreak/>
        <w:t>Buying an existing business</w:t>
      </w:r>
      <w:bookmarkEnd w:id="59"/>
    </w:p>
    <w:p w14:paraId="300FB330" w14:textId="77777777" w:rsidR="00482952" w:rsidRDefault="00482952" w:rsidP="00482952"/>
    <w:p w14:paraId="49E6B1B3" w14:textId="3064DD7D" w:rsidR="00482952" w:rsidRDefault="00140FBB" w:rsidP="00140FBB">
      <w:pPr>
        <w:pStyle w:val="Heading3"/>
      </w:pPr>
      <w:bookmarkStart w:id="60" w:name="_Toc451118261"/>
      <w:r>
        <w:t>Advantages of buying an existing business</w:t>
      </w:r>
      <w:bookmarkEnd w:id="60"/>
    </w:p>
    <w:p w14:paraId="4A4C09DE" w14:textId="6C8A4031" w:rsidR="00F144B0" w:rsidRPr="00F144B0" w:rsidRDefault="00F144B0" w:rsidP="00F144B0">
      <w:pPr>
        <w:pStyle w:val="ListParagraph"/>
        <w:numPr>
          <w:ilvl w:val="0"/>
          <w:numId w:val="51"/>
        </w:numPr>
        <w:rPr>
          <w:i/>
        </w:rPr>
      </w:pPr>
      <w:r w:rsidRPr="00F144B0">
        <w:rPr>
          <w:i/>
        </w:rPr>
        <w:t>A successful existing business may continue to be successful</w:t>
      </w:r>
    </w:p>
    <w:p w14:paraId="66CD4984" w14:textId="196FDC6D" w:rsidR="00F144B0" w:rsidRPr="00F144B0" w:rsidRDefault="00F144B0" w:rsidP="00F144B0">
      <w:pPr>
        <w:pStyle w:val="ListParagraph"/>
        <w:numPr>
          <w:ilvl w:val="0"/>
          <w:numId w:val="51"/>
        </w:numPr>
        <w:rPr>
          <w:i/>
        </w:rPr>
      </w:pPr>
      <w:r w:rsidRPr="00F144B0">
        <w:rPr>
          <w:i/>
        </w:rPr>
        <w:t>An existing business may already have the best location</w:t>
      </w:r>
    </w:p>
    <w:p w14:paraId="4EDD4368" w14:textId="2B0687DA" w:rsidR="00F144B0" w:rsidRPr="00F144B0" w:rsidRDefault="00F144B0" w:rsidP="00F144B0">
      <w:pPr>
        <w:pStyle w:val="ListParagraph"/>
        <w:numPr>
          <w:ilvl w:val="0"/>
          <w:numId w:val="51"/>
        </w:numPr>
        <w:rPr>
          <w:i/>
        </w:rPr>
      </w:pPr>
      <w:r w:rsidRPr="00F144B0">
        <w:rPr>
          <w:i/>
        </w:rPr>
        <w:t>Employees and suppliers are established</w:t>
      </w:r>
    </w:p>
    <w:p w14:paraId="71B43FF5" w14:textId="14214ABC" w:rsidR="00F144B0" w:rsidRPr="00F144B0" w:rsidRDefault="00F144B0" w:rsidP="00F144B0">
      <w:pPr>
        <w:pStyle w:val="ListParagraph"/>
        <w:numPr>
          <w:ilvl w:val="0"/>
          <w:numId w:val="51"/>
        </w:numPr>
        <w:rPr>
          <w:i/>
        </w:rPr>
      </w:pPr>
      <w:r w:rsidRPr="00F144B0">
        <w:rPr>
          <w:i/>
        </w:rPr>
        <w:t>Equipment is installed and productive capacity is known</w:t>
      </w:r>
    </w:p>
    <w:p w14:paraId="708E09F7" w14:textId="03651B65" w:rsidR="00F144B0" w:rsidRPr="00F144B0" w:rsidRDefault="00F144B0" w:rsidP="00F144B0">
      <w:pPr>
        <w:pStyle w:val="ListParagraph"/>
        <w:numPr>
          <w:ilvl w:val="0"/>
          <w:numId w:val="51"/>
        </w:numPr>
        <w:rPr>
          <w:i/>
        </w:rPr>
      </w:pPr>
      <w:r w:rsidRPr="00F144B0">
        <w:rPr>
          <w:i/>
        </w:rPr>
        <w:t>Inventory is in place and trade credit is established</w:t>
      </w:r>
    </w:p>
    <w:p w14:paraId="139983E1" w14:textId="4729EA95" w:rsidR="00F144B0" w:rsidRDefault="00F144B0" w:rsidP="00F144B0">
      <w:pPr>
        <w:pStyle w:val="ListParagraph"/>
        <w:numPr>
          <w:ilvl w:val="0"/>
          <w:numId w:val="51"/>
        </w:numPr>
        <w:rPr>
          <w:i/>
        </w:rPr>
      </w:pPr>
      <w:r w:rsidRPr="00F144B0">
        <w:rPr>
          <w:i/>
        </w:rPr>
        <w:t>The new business owner hits the ground running</w:t>
      </w:r>
    </w:p>
    <w:p w14:paraId="2E19367D" w14:textId="37383A76" w:rsidR="00F144B0" w:rsidRDefault="00F144B0" w:rsidP="00F144B0">
      <w:pPr>
        <w:pStyle w:val="ListParagraph"/>
        <w:numPr>
          <w:ilvl w:val="0"/>
          <w:numId w:val="51"/>
        </w:numPr>
        <w:rPr>
          <w:i/>
        </w:rPr>
      </w:pPr>
      <w:r>
        <w:rPr>
          <w:i/>
        </w:rPr>
        <w:t>The new owner can use the experience of the previous owner</w:t>
      </w:r>
    </w:p>
    <w:p w14:paraId="60DA7144" w14:textId="46A61763" w:rsidR="00F144B0" w:rsidRDefault="00F144B0" w:rsidP="00F144B0">
      <w:pPr>
        <w:pStyle w:val="ListParagraph"/>
        <w:numPr>
          <w:ilvl w:val="0"/>
          <w:numId w:val="51"/>
        </w:numPr>
        <w:rPr>
          <w:i/>
        </w:rPr>
      </w:pPr>
      <w:r>
        <w:rPr>
          <w:i/>
        </w:rPr>
        <w:t>Financing is easier to obtain</w:t>
      </w:r>
    </w:p>
    <w:p w14:paraId="16409523" w14:textId="490A8AA3" w:rsidR="00F144B0" w:rsidRDefault="00F144B0" w:rsidP="00F144B0">
      <w:pPr>
        <w:pStyle w:val="ListParagraph"/>
        <w:numPr>
          <w:ilvl w:val="0"/>
          <w:numId w:val="51"/>
        </w:numPr>
        <w:rPr>
          <w:i/>
        </w:rPr>
      </w:pPr>
      <w:r>
        <w:rPr>
          <w:i/>
        </w:rPr>
        <w:t>It’s a bargain</w:t>
      </w:r>
    </w:p>
    <w:p w14:paraId="75EE10E1" w14:textId="77777777" w:rsidR="00F144B0" w:rsidRDefault="00F144B0" w:rsidP="00F144B0">
      <w:pPr>
        <w:rPr>
          <w:i/>
        </w:rPr>
      </w:pPr>
    </w:p>
    <w:p w14:paraId="1FD46753" w14:textId="588D0286" w:rsidR="00F144B0" w:rsidRDefault="00F144B0" w:rsidP="00F144B0">
      <w:pPr>
        <w:pStyle w:val="Heading3"/>
      </w:pPr>
      <w:bookmarkStart w:id="61" w:name="_Toc451118262"/>
      <w:r>
        <w:t>Disadvantages of buying an existing business</w:t>
      </w:r>
      <w:bookmarkEnd w:id="61"/>
    </w:p>
    <w:p w14:paraId="328CA46F" w14:textId="2A3CF0D7" w:rsidR="00F144B0" w:rsidRPr="00F144B0" w:rsidRDefault="00F144B0" w:rsidP="00F144B0">
      <w:pPr>
        <w:pStyle w:val="ListParagraph"/>
        <w:numPr>
          <w:ilvl w:val="0"/>
          <w:numId w:val="52"/>
        </w:numPr>
      </w:pPr>
      <w:r>
        <w:rPr>
          <w:i/>
        </w:rPr>
        <w:t>It’s a loser</w:t>
      </w:r>
    </w:p>
    <w:p w14:paraId="140F4E56" w14:textId="60A29B33" w:rsidR="00F144B0" w:rsidRPr="00F144B0" w:rsidRDefault="00F144B0" w:rsidP="00F144B0">
      <w:pPr>
        <w:pStyle w:val="ListParagraph"/>
        <w:numPr>
          <w:ilvl w:val="0"/>
          <w:numId w:val="52"/>
        </w:numPr>
      </w:pPr>
      <w:r>
        <w:rPr>
          <w:i/>
        </w:rPr>
        <w:t>The previous owner may have created ill will</w:t>
      </w:r>
    </w:p>
    <w:p w14:paraId="3EDDDE36" w14:textId="059B29A6" w:rsidR="00F144B0" w:rsidRPr="00F144B0" w:rsidRDefault="00F144B0" w:rsidP="00F144B0">
      <w:pPr>
        <w:pStyle w:val="ListParagraph"/>
        <w:numPr>
          <w:ilvl w:val="0"/>
          <w:numId w:val="52"/>
        </w:numPr>
      </w:pPr>
      <w:r>
        <w:rPr>
          <w:i/>
        </w:rPr>
        <w:t>Employees inherited with the business may not be suitable</w:t>
      </w:r>
    </w:p>
    <w:p w14:paraId="5C8C18AA" w14:textId="0D96DB23" w:rsidR="00F144B0" w:rsidRPr="00F144B0" w:rsidRDefault="00F144B0" w:rsidP="00F144B0">
      <w:pPr>
        <w:pStyle w:val="ListParagraph"/>
        <w:numPr>
          <w:ilvl w:val="0"/>
          <w:numId w:val="52"/>
        </w:numPr>
      </w:pPr>
      <w:r>
        <w:rPr>
          <w:i/>
        </w:rPr>
        <w:t>The business location may have become unsatisfactory</w:t>
      </w:r>
    </w:p>
    <w:p w14:paraId="0F24B094" w14:textId="6CCA1CF1" w:rsidR="00F144B0" w:rsidRPr="00F144B0" w:rsidRDefault="00F144B0" w:rsidP="00F144B0">
      <w:pPr>
        <w:pStyle w:val="ListParagraph"/>
        <w:numPr>
          <w:ilvl w:val="0"/>
          <w:numId w:val="52"/>
        </w:numPr>
      </w:pPr>
      <w:r>
        <w:rPr>
          <w:i/>
        </w:rPr>
        <w:t>Equipment and facilities may be obsolete or inefficient</w:t>
      </w:r>
    </w:p>
    <w:p w14:paraId="685700E4" w14:textId="2F0F2968" w:rsidR="00F144B0" w:rsidRPr="00F144B0" w:rsidRDefault="00F144B0" w:rsidP="00F144B0">
      <w:pPr>
        <w:pStyle w:val="ListParagraph"/>
        <w:numPr>
          <w:ilvl w:val="0"/>
          <w:numId w:val="52"/>
        </w:numPr>
      </w:pPr>
      <w:r>
        <w:rPr>
          <w:i/>
        </w:rPr>
        <w:t>Change and innovation are difficult to implement</w:t>
      </w:r>
    </w:p>
    <w:p w14:paraId="6C2052A3" w14:textId="5627CFF4" w:rsidR="00F144B0" w:rsidRPr="00F144B0" w:rsidRDefault="00F144B0" w:rsidP="00F144B0">
      <w:pPr>
        <w:pStyle w:val="ListParagraph"/>
        <w:numPr>
          <w:ilvl w:val="0"/>
          <w:numId w:val="52"/>
        </w:numPr>
      </w:pPr>
      <w:r>
        <w:rPr>
          <w:i/>
        </w:rPr>
        <w:t>Inventory may be outdated or obsolete</w:t>
      </w:r>
    </w:p>
    <w:p w14:paraId="7E7507CA" w14:textId="7F626517" w:rsidR="00F144B0" w:rsidRPr="00F144B0" w:rsidRDefault="00F144B0" w:rsidP="00F144B0">
      <w:pPr>
        <w:pStyle w:val="ListParagraph"/>
        <w:numPr>
          <w:ilvl w:val="0"/>
          <w:numId w:val="52"/>
        </w:numPr>
      </w:pPr>
      <w:r>
        <w:rPr>
          <w:i/>
        </w:rPr>
        <w:t>Accounts receivable may be worth less than face value</w:t>
      </w:r>
    </w:p>
    <w:p w14:paraId="3E2A7F4C" w14:textId="4278518F" w:rsidR="00F144B0" w:rsidRPr="00F144B0" w:rsidRDefault="00F144B0" w:rsidP="00F144B0">
      <w:pPr>
        <w:pStyle w:val="ListParagraph"/>
        <w:numPr>
          <w:ilvl w:val="0"/>
          <w:numId w:val="52"/>
        </w:numPr>
      </w:pPr>
      <w:r>
        <w:rPr>
          <w:i/>
        </w:rPr>
        <w:t>The business may be overpriced</w:t>
      </w:r>
    </w:p>
    <w:p w14:paraId="5F4A5A55" w14:textId="77777777" w:rsidR="00F144B0" w:rsidRDefault="00F144B0" w:rsidP="00F144B0"/>
    <w:p w14:paraId="0B42ACBE" w14:textId="5A0B2A28" w:rsidR="00F144B0" w:rsidRDefault="0059782B" w:rsidP="00B70197">
      <w:pPr>
        <w:pStyle w:val="Heading2"/>
      </w:pPr>
      <w:bookmarkStart w:id="62" w:name="_Toc451118263"/>
      <w:r>
        <w:t>The steps in acquiring a business</w:t>
      </w:r>
      <w:bookmarkEnd w:id="62"/>
    </w:p>
    <w:p w14:paraId="7D255F9E" w14:textId="77777777" w:rsidR="00373AA5" w:rsidRPr="00373AA5" w:rsidRDefault="00373AA5" w:rsidP="00373AA5"/>
    <w:p w14:paraId="795D345E" w14:textId="7F5A48C3" w:rsidR="0059782B" w:rsidRPr="00B70197" w:rsidRDefault="0059782B" w:rsidP="00B70197">
      <w:pPr>
        <w:pStyle w:val="ListParagraph"/>
        <w:numPr>
          <w:ilvl w:val="0"/>
          <w:numId w:val="55"/>
        </w:numPr>
        <w:rPr>
          <w:b/>
        </w:rPr>
      </w:pPr>
      <w:bookmarkStart w:id="63" w:name="_Toc451118264"/>
      <w:r w:rsidRPr="00C4539C">
        <w:rPr>
          <w:rStyle w:val="Heading3Char"/>
        </w:rPr>
        <w:t>Analyze your skills, abilities, and interests</w:t>
      </w:r>
      <w:bookmarkEnd w:id="63"/>
    </w:p>
    <w:p w14:paraId="3A0B361F" w14:textId="3AE4A35C" w:rsidR="0059782B" w:rsidRPr="00B70197" w:rsidRDefault="0059782B" w:rsidP="00B70197">
      <w:pPr>
        <w:pStyle w:val="ListParagraph"/>
        <w:numPr>
          <w:ilvl w:val="0"/>
          <w:numId w:val="54"/>
        </w:numPr>
        <w:rPr>
          <w:b/>
        </w:rPr>
      </w:pPr>
      <w:bookmarkStart w:id="64" w:name="_Toc451118265"/>
      <w:r w:rsidRPr="00C4539C">
        <w:rPr>
          <w:rStyle w:val="Heading3Char"/>
        </w:rPr>
        <w:t>Prepare a list of potential candidates</w:t>
      </w:r>
      <w:bookmarkEnd w:id="64"/>
    </w:p>
    <w:p w14:paraId="25BD892A" w14:textId="4F9DAB92" w:rsidR="00B70197" w:rsidRDefault="00B70197" w:rsidP="00B70197">
      <w:pPr>
        <w:pStyle w:val="ListParagraph"/>
        <w:numPr>
          <w:ilvl w:val="1"/>
          <w:numId w:val="53"/>
        </w:numPr>
      </w:pPr>
      <w:r>
        <w:rPr>
          <w:b/>
        </w:rPr>
        <w:t>Hidden market</w:t>
      </w:r>
      <w:r>
        <w:t>: Low-profile companies that might be for sale but are not advertised as such. To tap into this market there are several sources:</w:t>
      </w:r>
    </w:p>
    <w:p w14:paraId="5A8DB53C" w14:textId="18B5B38B" w:rsidR="00B70197" w:rsidRDefault="00B70197" w:rsidP="00B70197">
      <w:pPr>
        <w:pStyle w:val="ListParagraph"/>
        <w:numPr>
          <w:ilvl w:val="2"/>
          <w:numId w:val="53"/>
        </w:numPr>
      </w:pPr>
      <w:r>
        <w:t>Business brokers</w:t>
      </w:r>
    </w:p>
    <w:p w14:paraId="4EE3EADB" w14:textId="1AF9D2C4" w:rsidR="00B70197" w:rsidRDefault="00B70197" w:rsidP="00B70197">
      <w:pPr>
        <w:pStyle w:val="ListParagraph"/>
        <w:numPr>
          <w:ilvl w:val="2"/>
          <w:numId w:val="53"/>
        </w:numPr>
      </w:pPr>
      <w:r>
        <w:t>Professionals who provide business services such as bankers, accountants, attorneys, investment bankers, etc.</w:t>
      </w:r>
    </w:p>
    <w:p w14:paraId="74AFE53A" w14:textId="35D1AF9C" w:rsidR="00B70197" w:rsidRDefault="00B70197" w:rsidP="00B70197">
      <w:pPr>
        <w:pStyle w:val="ListParagraph"/>
        <w:numPr>
          <w:ilvl w:val="2"/>
          <w:numId w:val="53"/>
        </w:numPr>
      </w:pPr>
      <w:r>
        <w:t>Industry contacts</w:t>
      </w:r>
    </w:p>
    <w:p w14:paraId="47E84CA8" w14:textId="033104A4" w:rsidR="00B70197" w:rsidRDefault="00B70197" w:rsidP="00B70197">
      <w:pPr>
        <w:pStyle w:val="ListParagraph"/>
        <w:numPr>
          <w:ilvl w:val="2"/>
          <w:numId w:val="53"/>
        </w:numPr>
      </w:pPr>
      <w:r>
        <w:t>Networking</w:t>
      </w:r>
    </w:p>
    <w:p w14:paraId="484AC0B3" w14:textId="4D6F1D7D" w:rsidR="00B70197" w:rsidRDefault="00B70197" w:rsidP="00B70197">
      <w:pPr>
        <w:pStyle w:val="ListParagraph"/>
        <w:numPr>
          <w:ilvl w:val="2"/>
          <w:numId w:val="53"/>
        </w:numPr>
      </w:pPr>
      <w:r>
        <w:t>Knowing on the doors of businesses</w:t>
      </w:r>
    </w:p>
    <w:p w14:paraId="0739BF5E" w14:textId="061CFA08" w:rsidR="00B70197" w:rsidRDefault="00B70197" w:rsidP="00B70197">
      <w:pPr>
        <w:pStyle w:val="ListParagraph"/>
        <w:numPr>
          <w:ilvl w:val="2"/>
          <w:numId w:val="53"/>
        </w:numPr>
      </w:pPr>
      <w:r>
        <w:t>Trade associations</w:t>
      </w:r>
    </w:p>
    <w:p w14:paraId="3C222CC9" w14:textId="3756C6C5" w:rsidR="00B70197" w:rsidRDefault="00B70197" w:rsidP="00B70197">
      <w:pPr>
        <w:pStyle w:val="ListParagraph"/>
        <w:numPr>
          <w:ilvl w:val="2"/>
          <w:numId w:val="53"/>
        </w:numPr>
      </w:pPr>
      <w:r>
        <w:t>Newspapers and trade journals listing businesses for sale</w:t>
      </w:r>
    </w:p>
    <w:p w14:paraId="467714C3" w14:textId="0B5BB5D9" w:rsidR="0059782B" w:rsidRPr="00B70197" w:rsidRDefault="0059782B" w:rsidP="0059782B">
      <w:pPr>
        <w:pStyle w:val="ListParagraph"/>
        <w:numPr>
          <w:ilvl w:val="0"/>
          <w:numId w:val="53"/>
        </w:numPr>
        <w:rPr>
          <w:b/>
        </w:rPr>
      </w:pPr>
      <w:bookmarkStart w:id="65" w:name="_Toc451118266"/>
      <w:r w:rsidRPr="00C4539C">
        <w:rPr>
          <w:rStyle w:val="Heading3Char"/>
        </w:rPr>
        <w:t>Investigate those candidates evaluate the best ones</w:t>
      </w:r>
      <w:bookmarkEnd w:id="65"/>
    </w:p>
    <w:p w14:paraId="2575B3C8" w14:textId="5BEB1832" w:rsidR="0059782B" w:rsidRPr="00B70197" w:rsidRDefault="0059782B" w:rsidP="0059782B">
      <w:pPr>
        <w:pStyle w:val="ListParagraph"/>
        <w:numPr>
          <w:ilvl w:val="0"/>
          <w:numId w:val="53"/>
        </w:numPr>
        <w:rPr>
          <w:b/>
        </w:rPr>
      </w:pPr>
      <w:bookmarkStart w:id="66" w:name="_Toc451118267"/>
      <w:r w:rsidRPr="00C4539C">
        <w:rPr>
          <w:rStyle w:val="Heading3Char"/>
        </w:rPr>
        <w:t>Explore financing options</w:t>
      </w:r>
      <w:bookmarkEnd w:id="66"/>
    </w:p>
    <w:p w14:paraId="7DAA0824" w14:textId="1EC85A42" w:rsidR="0059782B" w:rsidRDefault="0059782B" w:rsidP="0059782B">
      <w:pPr>
        <w:pStyle w:val="ListParagraph"/>
        <w:numPr>
          <w:ilvl w:val="0"/>
          <w:numId w:val="53"/>
        </w:numPr>
        <w:rPr>
          <w:b/>
        </w:rPr>
      </w:pPr>
      <w:bookmarkStart w:id="67" w:name="_Toc451118268"/>
      <w:r w:rsidRPr="00C4539C">
        <w:rPr>
          <w:rStyle w:val="Heading3Char"/>
        </w:rPr>
        <w:t>Ensure a smooth transition</w:t>
      </w:r>
      <w:bookmarkEnd w:id="67"/>
    </w:p>
    <w:p w14:paraId="0E3EE9C6" w14:textId="3F1B57E4" w:rsidR="00B70197" w:rsidRPr="00B70197" w:rsidRDefault="00B70197" w:rsidP="00B70197">
      <w:pPr>
        <w:pStyle w:val="ListParagraph"/>
        <w:numPr>
          <w:ilvl w:val="1"/>
          <w:numId w:val="53"/>
        </w:numPr>
        <w:rPr>
          <w:b/>
        </w:rPr>
      </w:pPr>
      <w:r>
        <w:t>Concentrate on communicating with employees</w:t>
      </w:r>
    </w:p>
    <w:p w14:paraId="1E9B1903" w14:textId="7DDD60E0" w:rsidR="00B70197" w:rsidRPr="00B70197" w:rsidRDefault="00B70197" w:rsidP="00B70197">
      <w:pPr>
        <w:pStyle w:val="ListParagraph"/>
        <w:numPr>
          <w:ilvl w:val="1"/>
          <w:numId w:val="53"/>
        </w:numPr>
        <w:rPr>
          <w:b/>
        </w:rPr>
      </w:pPr>
      <w:r>
        <w:lastRenderedPageBreak/>
        <w:t>Be honest with employees</w:t>
      </w:r>
    </w:p>
    <w:p w14:paraId="36A5488F" w14:textId="028F18D6" w:rsidR="00B70197" w:rsidRPr="00B70197" w:rsidRDefault="00B70197" w:rsidP="00B70197">
      <w:pPr>
        <w:pStyle w:val="ListParagraph"/>
        <w:numPr>
          <w:ilvl w:val="1"/>
          <w:numId w:val="53"/>
        </w:numPr>
        <w:rPr>
          <w:b/>
        </w:rPr>
      </w:pPr>
      <w:r>
        <w:t>Listen to employees</w:t>
      </w:r>
    </w:p>
    <w:p w14:paraId="0F95D813" w14:textId="2B720CEC" w:rsidR="00B70197" w:rsidRPr="00C4539C" w:rsidRDefault="00B70197" w:rsidP="00B70197">
      <w:pPr>
        <w:pStyle w:val="ListParagraph"/>
        <w:numPr>
          <w:ilvl w:val="1"/>
          <w:numId w:val="53"/>
        </w:numPr>
        <w:rPr>
          <w:b/>
        </w:rPr>
      </w:pPr>
      <w:r>
        <w:t>Consider asking the seller to serve as a consultant until the transition is complete</w:t>
      </w:r>
    </w:p>
    <w:p w14:paraId="073B47F5" w14:textId="77777777" w:rsidR="00C4539C" w:rsidRDefault="00C4539C" w:rsidP="00C4539C">
      <w:pPr>
        <w:rPr>
          <w:b/>
        </w:rPr>
      </w:pPr>
    </w:p>
    <w:p w14:paraId="07F0717D" w14:textId="0409D5F3" w:rsidR="00C4539C" w:rsidRDefault="00C24FF4" w:rsidP="00C24FF4">
      <w:pPr>
        <w:pStyle w:val="Heading2"/>
      </w:pPr>
      <w:bookmarkStart w:id="68" w:name="_Toc451118269"/>
      <w:r>
        <w:t>Evaluating an existing business</w:t>
      </w:r>
      <w:bookmarkEnd w:id="68"/>
    </w:p>
    <w:p w14:paraId="1407A321" w14:textId="77777777" w:rsidR="00C24FF4" w:rsidRDefault="00C24FF4" w:rsidP="00C24FF4"/>
    <w:p w14:paraId="08617E28" w14:textId="729678EC" w:rsidR="00C24FF4" w:rsidRDefault="00EA25B1" w:rsidP="00C24FF4">
      <w:r>
        <w:t>A smart buyer will assemble a team of specialists to help investigate a potential business opportunity. The team is usually composed of a banker, an accountant familiar with the particular industry, an attorney, and perhaps a small business consultant or business broker.</w:t>
      </w:r>
    </w:p>
    <w:p w14:paraId="67924CBA" w14:textId="77777777" w:rsidR="00EA25B1" w:rsidRDefault="00EA25B1" w:rsidP="00C24FF4"/>
    <w:p w14:paraId="11A9F185" w14:textId="28DC0D53" w:rsidR="00EA25B1" w:rsidRDefault="00EA25B1" w:rsidP="00C24FF4">
      <w:r>
        <w:rPr>
          <w:b/>
        </w:rPr>
        <w:t>Due diligence</w:t>
      </w:r>
      <w:r>
        <w:t>: The process of investigating the details of a company that is for sale to determine the strengths, weaknesses, opportunities, and threats facing it.</w:t>
      </w:r>
    </w:p>
    <w:p w14:paraId="72AE6EC2" w14:textId="4EEB2D78" w:rsidR="00EA25B1" w:rsidRPr="00EA25B1" w:rsidRDefault="00EA25B1" w:rsidP="00EA25B1">
      <w:pPr>
        <w:pStyle w:val="ListParagraph"/>
        <w:numPr>
          <w:ilvl w:val="0"/>
          <w:numId w:val="56"/>
        </w:numPr>
      </w:pPr>
      <w:r>
        <w:rPr>
          <w:i/>
        </w:rPr>
        <w:t>Why is the business for sale?</w:t>
      </w:r>
    </w:p>
    <w:p w14:paraId="251C6F6B" w14:textId="31B196CD" w:rsidR="00EA25B1" w:rsidRPr="00EA25B1" w:rsidRDefault="00EA25B1" w:rsidP="00EA25B1">
      <w:pPr>
        <w:pStyle w:val="ListParagraph"/>
        <w:numPr>
          <w:ilvl w:val="0"/>
          <w:numId w:val="56"/>
        </w:numPr>
      </w:pPr>
      <w:r>
        <w:rPr>
          <w:i/>
        </w:rPr>
        <w:t>What is the physical condition of the business?</w:t>
      </w:r>
    </w:p>
    <w:p w14:paraId="04F301DB" w14:textId="09129608" w:rsidR="00EA25B1" w:rsidRDefault="00EA25B1" w:rsidP="00EA25B1">
      <w:pPr>
        <w:pStyle w:val="ListParagraph"/>
        <w:numPr>
          <w:ilvl w:val="1"/>
          <w:numId w:val="56"/>
        </w:numPr>
      </w:pPr>
      <w:r>
        <w:t>Book value is not the same as market value. Other important factor that the potential buyer should investigate include:</w:t>
      </w:r>
    </w:p>
    <w:p w14:paraId="799AD7B1" w14:textId="43A45E20" w:rsidR="00EA25B1" w:rsidRPr="00EA25B1" w:rsidRDefault="00EA25B1" w:rsidP="00EA25B1">
      <w:pPr>
        <w:pStyle w:val="ListParagraph"/>
        <w:numPr>
          <w:ilvl w:val="2"/>
          <w:numId w:val="56"/>
        </w:numPr>
      </w:pPr>
      <w:r>
        <w:rPr>
          <w:i/>
        </w:rPr>
        <w:t>Accounts receivable</w:t>
      </w:r>
    </w:p>
    <w:p w14:paraId="291271CC" w14:textId="6E9AD176" w:rsidR="00EA25B1" w:rsidRPr="00EA25B1" w:rsidRDefault="00EA25B1" w:rsidP="00EA25B1">
      <w:pPr>
        <w:pStyle w:val="ListParagraph"/>
        <w:numPr>
          <w:ilvl w:val="2"/>
          <w:numId w:val="56"/>
        </w:numPr>
      </w:pPr>
      <w:r>
        <w:rPr>
          <w:i/>
        </w:rPr>
        <w:t>Lease arrangements</w:t>
      </w:r>
    </w:p>
    <w:p w14:paraId="2137A3FC" w14:textId="70AD6782" w:rsidR="00EA25B1" w:rsidRPr="00EA25B1" w:rsidRDefault="00EA25B1" w:rsidP="00EA25B1">
      <w:pPr>
        <w:pStyle w:val="ListParagraph"/>
        <w:numPr>
          <w:ilvl w:val="2"/>
          <w:numId w:val="56"/>
        </w:numPr>
      </w:pPr>
      <w:r>
        <w:rPr>
          <w:i/>
        </w:rPr>
        <w:t>Business records</w:t>
      </w:r>
    </w:p>
    <w:p w14:paraId="29D52306" w14:textId="345D0734" w:rsidR="00EA25B1" w:rsidRPr="00EA25B1" w:rsidRDefault="00EA25B1" w:rsidP="00EA25B1">
      <w:pPr>
        <w:pStyle w:val="ListParagraph"/>
        <w:numPr>
          <w:ilvl w:val="2"/>
          <w:numId w:val="56"/>
        </w:numPr>
      </w:pPr>
      <w:r>
        <w:rPr>
          <w:i/>
        </w:rPr>
        <w:t>Intangible assets</w:t>
      </w:r>
    </w:p>
    <w:p w14:paraId="562DC14A" w14:textId="3C1F9C58" w:rsidR="00EA25B1" w:rsidRPr="00EA25B1" w:rsidRDefault="00EA25B1" w:rsidP="00EA25B1">
      <w:pPr>
        <w:pStyle w:val="ListParagraph"/>
        <w:numPr>
          <w:ilvl w:val="2"/>
          <w:numId w:val="56"/>
        </w:numPr>
      </w:pPr>
      <w:r>
        <w:rPr>
          <w:i/>
        </w:rPr>
        <w:t>Locations and appearance</w:t>
      </w:r>
    </w:p>
    <w:p w14:paraId="2F3C2704" w14:textId="6AC5FE35" w:rsidR="00EA25B1" w:rsidRPr="00EA25B1" w:rsidRDefault="00EA25B1" w:rsidP="00EA25B1">
      <w:pPr>
        <w:pStyle w:val="ListParagraph"/>
        <w:numPr>
          <w:ilvl w:val="0"/>
          <w:numId w:val="56"/>
        </w:numPr>
        <w:rPr>
          <w:i/>
        </w:rPr>
      </w:pPr>
      <w:r w:rsidRPr="00EA25B1">
        <w:rPr>
          <w:i/>
        </w:rPr>
        <w:t>How current is the company’s product line?</w:t>
      </w:r>
    </w:p>
    <w:p w14:paraId="696BE1E5" w14:textId="37C7CE3C" w:rsidR="00EA25B1" w:rsidRDefault="00EA25B1" w:rsidP="00EA25B1">
      <w:pPr>
        <w:pStyle w:val="ListParagraph"/>
        <w:numPr>
          <w:ilvl w:val="0"/>
          <w:numId w:val="56"/>
        </w:numPr>
        <w:rPr>
          <w:i/>
        </w:rPr>
      </w:pPr>
      <w:r w:rsidRPr="00EA25B1">
        <w:rPr>
          <w:i/>
        </w:rPr>
        <w:t>What is the potential for the company’s products or services?</w:t>
      </w:r>
    </w:p>
    <w:p w14:paraId="073FA134" w14:textId="4C4E0670" w:rsidR="00EA25B1" w:rsidRDefault="00EA25B1" w:rsidP="00EA25B1">
      <w:pPr>
        <w:pStyle w:val="ListParagraph"/>
        <w:numPr>
          <w:ilvl w:val="0"/>
          <w:numId w:val="56"/>
        </w:numPr>
        <w:rPr>
          <w:i/>
        </w:rPr>
      </w:pPr>
      <w:r>
        <w:rPr>
          <w:i/>
        </w:rPr>
        <w:t>What are the customers’ characteristics and composition?</w:t>
      </w:r>
    </w:p>
    <w:p w14:paraId="2BC1FE85" w14:textId="3DA0B625" w:rsidR="00EA25B1" w:rsidRDefault="00EA25B1" w:rsidP="00EA25B1">
      <w:pPr>
        <w:pStyle w:val="ListParagraph"/>
        <w:numPr>
          <w:ilvl w:val="0"/>
          <w:numId w:val="56"/>
        </w:numPr>
        <w:rPr>
          <w:i/>
        </w:rPr>
      </w:pPr>
      <w:r>
        <w:rPr>
          <w:i/>
        </w:rPr>
        <w:t>What are the competitors’ characteristics and composition?</w:t>
      </w:r>
    </w:p>
    <w:p w14:paraId="7B671BC1" w14:textId="60788CA6" w:rsidR="00EA25B1" w:rsidRDefault="00EA25B1" w:rsidP="00EA25B1">
      <w:pPr>
        <w:pStyle w:val="ListParagraph"/>
        <w:numPr>
          <w:ilvl w:val="0"/>
          <w:numId w:val="56"/>
        </w:numPr>
        <w:rPr>
          <w:i/>
        </w:rPr>
      </w:pPr>
      <w:r>
        <w:rPr>
          <w:i/>
        </w:rPr>
        <w:t>What legal aspects should you consider?</w:t>
      </w:r>
    </w:p>
    <w:p w14:paraId="03C966C7" w14:textId="4672B7F0" w:rsidR="00EA25B1" w:rsidRPr="00EA25B1" w:rsidRDefault="00EA25B1" w:rsidP="00EA25B1">
      <w:pPr>
        <w:pStyle w:val="ListParagraph"/>
        <w:numPr>
          <w:ilvl w:val="1"/>
          <w:numId w:val="56"/>
        </w:numPr>
        <w:rPr>
          <w:i/>
        </w:rPr>
      </w:pPr>
      <w:r>
        <w:t>Biggest potential legal traps include:</w:t>
      </w:r>
    </w:p>
    <w:p w14:paraId="0BB8AA87" w14:textId="0691A487" w:rsidR="00EA25B1" w:rsidRPr="00EA25B1" w:rsidRDefault="00EA25B1" w:rsidP="00EA25B1">
      <w:pPr>
        <w:pStyle w:val="ListParagraph"/>
        <w:numPr>
          <w:ilvl w:val="2"/>
          <w:numId w:val="56"/>
        </w:numPr>
        <w:rPr>
          <w:i/>
        </w:rPr>
      </w:pPr>
      <w:r>
        <w:rPr>
          <w:b/>
        </w:rPr>
        <w:t>Lien</w:t>
      </w:r>
      <w:r>
        <w:t>: A creditor’s claim against an asset</w:t>
      </w:r>
    </w:p>
    <w:p w14:paraId="0E1CEBE0" w14:textId="5129E9ED" w:rsidR="00EA25B1" w:rsidRPr="00EA25B1" w:rsidRDefault="00EA25B1" w:rsidP="00EA25B1">
      <w:pPr>
        <w:pStyle w:val="ListParagraph"/>
        <w:numPr>
          <w:ilvl w:val="2"/>
          <w:numId w:val="56"/>
        </w:numPr>
        <w:rPr>
          <w:i/>
        </w:rPr>
      </w:pPr>
      <w:r>
        <w:rPr>
          <w:b/>
        </w:rPr>
        <w:t>Bulk transfer</w:t>
      </w:r>
      <w:r>
        <w:t>: Protects the buyer of a business’s assets from the claims unpaid creditors might have against those assets</w:t>
      </w:r>
    </w:p>
    <w:p w14:paraId="2A4917FC" w14:textId="66131A7E" w:rsidR="00EA25B1" w:rsidRDefault="00EA25B1" w:rsidP="00EA25B1">
      <w:pPr>
        <w:pStyle w:val="ListParagraph"/>
        <w:numPr>
          <w:ilvl w:val="2"/>
          <w:numId w:val="56"/>
        </w:numPr>
        <w:rPr>
          <w:i/>
        </w:rPr>
      </w:pPr>
      <w:r w:rsidRPr="00877631">
        <w:rPr>
          <w:b/>
        </w:rPr>
        <w:t>Contract assignments</w:t>
      </w:r>
      <w:r w:rsidR="00877631">
        <w:t>: The rights and the obligations a buyer would assume under existing contracts with suppliers, customers, employees, lessors, etc.</w:t>
      </w:r>
    </w:p>
    <w:p w14:paraId="58B93FB2" w14:textId="487FBB8E" w:rsidR="00EA25B1" w:rsidRPr="00EA25B1" w:rsidRDefault="00EA25B1" w:rsidP="00EA25B1">
      <w:pPr>
        <w:pStyle w:val="ListParagraph"/>
        <w:numPr>
          <w:ilvl w:val="3"/>
          <w:numId w:val="56"/>
        </w:numPr>
        <w:rPr>
          <w:i/>
        </w:rPr>
      </w:pPr>
      <w:r>
        <w:rPr>
          <w:b/>
        </w:rPr>
        <w:t>Duo-on-sale clause</w:t>
      </w:r>
      <w:r>
        <w:t>: Loan contract provision that prohibits a seller from assigning a loan arrangement to the buyer. Instead, the buyer is required to finance the remaining loan balance at prevailing interest rates</w:t>
      </w:r>
    </w:p>
    <w:p w14:paraId="4D258E4E" w14:textId="67301551" w:rsidR="00EA25B1" w:rsidRPr="00EA25B1" w:rsidRDefault="00EA25B1" w:rsidP="00EA25B1">
      <w:pPr>
        <w:pStyle w:val="ListParagraph"/>
        <w:numPr>
          <w:ilvl w:val="2"/>
          <w:numId w:val="56"/>
        </w:numPr>
        <w:rPr>
          <w:b/>
        </w:rPr>
      </w:pPr>
      <w:r w:rsidRPr="00EA25B1">
        <w:rPr>
          <w:b/>
        </w:rPr>
        <w:t>Covenants not to compete</w:t>
      </w:r>
      <w:r>
        <w:t xml:space="preserve">: </w:t>
      </w:r>
      <w:r w:rsidR="00877631">
        <w:t>(</w:t>
      </w:r>
      <w:r w:rsidR="00877631">
        <w:rPr>
          <w:i/>
        </w:rPr>
        <w:t xml:space="preserve">Restrictive covenant </w:t>
      </w:r>
      <w:r w:rsidR="00877631">
        <w:t xml:space="preserve">or </w:t>
      </w:r>
      <w:r w:rsidR="00877631">
        <w:rPr>
          <w:i/>
        </w:rPr>
        <w:t xml:space="preserve">noncompete </w:t>
      </w:r>
      <w:r w:rsidR="00877631" w:rsidRPr="00877631">
        <w:t>agreement</w:t>
      </w:r>
      <w:r w:rsidR="00877631">
        <w:t xml:space="preserve">) </w:t>
      </w:r>
      <w:r w:rsidRPr="00877631">
        <w:t>An</w:t>
      </w:r>
      <w:r>
        <w:t xml:space="preserve"> agreement between a buyer and a seller in which the seller agrees not to compete with the buyer within a specific time and geographic area</w:t>
      </w:r>
    </w:p>
    <w:p w14:paraId="33E33D6A" w14:textId="54CC0199" w:rsidR="00EA25B1" w:rsidRPr="00877631" w:rsidRDefault="00EA25B1" w:rsidP="00EA25B1">
      <w:pPr>
        <w:pStyle w:val="ListParagraph"/>
        <w:numPr>
          <w:ilvl w:val="2"/>
          <w:numId w:val="56"/>
        </w:numPr>
        <w:rPr>
          <w:b/>
        </w:rPr>
      </w:pPr>
      <w:r w:rsidRPr="00877631">
        <w:rPr>
          <w:b/>
        </w:rPr>
        <w:t>Ongoing legal liabilities</w:t>
      </w:r>
      <w:r w:rsidR="00877631">
        <w:t>: These typically arise from 3 sources</w:t>
      </w:r>
    </w:p>
    <w:p w14:paraId="05EC497D" w14:textId="46CE78A8" w:rsidR="00877631" w:rsidRPr="00877631" w:rsidRDefault="00877631" w:rsidP="00877631">
      <w:pPr>
        <w:pStyle w:val="ListParagraph"/>
        <w:numPr>
          <w:ilvl w:val="0"/>
          <w:numId w:val="57"/>
        </w:numPr>
        <w:rPr>
          <w:b/>
        </w:rPr>
      </w:pPr>
      <w:r>
        <w:t>Physical premises</w:t>
      </w:r>
    </w:p>
    <w:p w14:paraId="12633D04" w14:textId="2A3DB234" w:rsidR="00877631" w:rsidRPr="00877631" w:rsidRDefault="00877631" w:rsidP="00877631">
      <w:pPr>
        <w:pStyle w:val="ListParagraph"/>
        <w:numPr>
          <w:ilvl w:val="0"/>
          <w:numId w:val="57"/>
        </w:numPr>
        <w:rPr>
          <w:b/>
        </w:rPr>
      </w:pPr>
      <w:r>
        <w:lastRenderedPageBreak/>
        <w:t>Product liability claims</w:t>
      </w:r>
    </w:p>
    <w:p w14:paraId="1FAB585A" w14:textId="062EB55E" w:rsidR="00877631" w:rsidRPr="00877631" w:rsidRDefault="00877631" w:rsidP="00877631">
      <w:pPr>
        <w:pStyle w:val="ListParagraph"/>
        <w:numPr>
          <w:ilvl w:val="0"/>
          <w:numId w:val="57"/>
        </w:numPr>
        <w:rPr>
          <w:b/>
        </w:rPr>
      </w:pPr>
      <w:r>
        <w:t>Labor relations</w:t>
      </w:r>
    </w:p>
    <w:p w14:paraId="1BEA4A3D" w14:textId="5F795839" w:rsidR="00877631" w:rsidRPr="00877631" w:rsidRDefault="00877631" w:rsidP="00877631">
      <w:pPr>
        <w:pStyle w:val="ListParagraph"/>
        <w:numPr>
          <w:ilvl w:val="2"/>
          <w:numId w:val="56"/>
        </w:numPr>
        <w:rPr>
          <w:b/>
        </w:rPr>
      </w:pPr>
      <w:r>
        <w:rPr>
          <w:b/>
        </w:rPr>
        <w:t>Product liability lawsuits</w:t>
      </w:r>
      <w:r>
        <w:t>: Lawsuits that claim a company is liable for damages and injuries caused by the products it makes or sells</w:t>
      </w:r>
    </w:p>
    <w:p w14:paraId="51811116" w14:textId="4D3A7DBD" w:rsidR="00877631" w:rsidRPr="00877631" w:rsidRDefault="00877631" w:rsidP="00877631">
      <w:pPr>
        <w:pStyle w:val="ListParagraph"/>
        <w:numPr>
          <w:ilvl w:val="0"/>
          <w:numId w:val="56"/>
        </w:numPr>
        <w:rPr>
          <w:b/>
        </w:rPr>
      </w:pPr>
      <w:r>
        <w:rPr>
          <w:i/>
        </w:rPr>
        <w:t>Is the business financially sounds?</w:t>
      </w:r>
    </w:p>
    <w:p w14:paraId="791D2A7C" w14:textId="190341B1" w:rsidR="00877631" w:rsidRPr="00877631" w:rsidRDefault="00877631" w:rsidP="00877631">
      <w:pPr>
        <w:pStyle w:val="ListParagraph"/>
        <w:numPr>
          <w:ilvl w:val="1"/>
          <w:numId w:val="56"/>
        </w:numPr>
        <w:rPr>
          <w:b/>
        </w:rPr>
      </w:pPr>
      <w:r>
        <w:t>Some of the financial records that a potential buyer should examine include:</w:t>
      </w:r>
    </w:p>
    <w:p w14:paraId="6EF3C617" w14:textId="54266511" w:rsidR="00877631" w:rsidRDefault="00877631" w:rsidP="00877631">
      <w:pPr>
        <w:pStyle w:val="ListParagraph"/>
        <w:numPr>
          <w:ilvl w:val="2"/>
          <w:numId w:val="56"/>
        </w:numPr>
        <w:rPr>
          <w:b/>
        </w:rPr>
      </w:pPr>
      <w:r w:rsidRPr="00877631">
        <w:rPr>
          <w:b/>
        </w:rPr>
        <w:t>Income statements and balance sheets for the last 3-5 years</w:t>
      </w:r>
    </w:p>
    <w:p w14:paraId="60002CBE" w14:textId="7E5D56BD" w:rsidR="00877631" w:rsidRDefault="00877631" w:rsidP="00877631">
      <w:pPr>
        <w:pStyle w:val="ListParagraph"/>
        <w:numPr>
          <w:ilvl w:val="2"/>
          <w:numId w:val="56"/>
        </w:numPr>
        <w:rPr>
          <w:b/>
        </w:rPr>
      </w:pPr>
      <w:r>
        <w:rPr>
          <w:b/>
        </w:rPr>
        <w:t>Income tax returns for the past 3-5 years</w:t>
      </w:r>
    </w:p>
    <w:p w14:paraId="4E5DC50D" w14:textId="70AAECD4" w:rsidR="00877631" w:rsidRPr="00877631" w:rsidRDefault="00877631" w:rsidP="00877631">
      <w:pPr>
        <w:pStyle w:val="ListParagraph"/>
        <w:numPr>
          <w:ilvl w:val="3"/>
          <w:numId w:val="56"/>
        </w:numPr>
        <w:rPr>
          <w:b/>
        </w:rPr>
      </w:pPr>
      <w:r>
        <w:rPr>
          <w:b/>
        </w:rPr>
        <w:t>Skimming</w:t>
      </w:r>
      <w:r>
        <w:t>: Taking money from sales without reporting it as income</w:t>
      </w:r>
    </w:p>
    <w:p w14:paraId="669EAEF5" w14:textId="7A1F7CBD" w:rsidR="00877631" w:rsidRDefault="00877631" w:rsidP="00877631">
      <w:pPr>
        <w:pStyle w:val="ListParagraph"/>
        <w:numPr>
          <w:ilvl w:val="2"/>
          <w:numId w:val="56"/>
        </w:numPr>
        <w:rPr>
          <w:b/>
        </w:rPr>
      </w:pPr>
      <w:r>
        <w:rPr>
          <w:b/>
        </w:rPr>
        <w:t>Owner’s compensation (and that of relatives)</w:t>
      </w:r>
    </w:p>
    <w:p w14:paraId="67927F03" w14:textId="5D756534" w:rsidR="00877631" w:rsidRDefault="00877631" w:rsidP="00877631">
      <w:pPr>
        <w:pStyle w:val="ListParagraph"/>
        <w:numPr>
          <w:ilvl w:val="2"/>
          <w:numId w:val="56"/>
        </w:numPr>
        <w:rPr>
          <w:b/>
        </w:rPr>
      </w:pPr>
      <w:r>
        <w:rPr>
          <w:b/>
        </w:rPr>
        <w:t>Cash flow</w:t>
      </w:r>
    </w:p>
    <w:p w14:paraId="016010E9" w14:textId="175CEAC1" w:rsidR="00877631" w:rsidRPr="00877631" w:rsidRDefault="00877631" w:rsidP="00877631">
      <w:pPr>
        <w:pStyle w:val="ListParagraph"/>
        <w:numPr>
          <w:ilvl w:val="1"/>
          <w:numId w:val="56"/>
        </w:numPr>
        <w:rPr>
          <w:b/>
        </w:rPr>
      </w:pPr>
      <w:r>
        <w:t>Always walk away from a deal if the present owner refuses to disclose the company’s financial records, or any other operating information needed.</w:t>
      </w:r>
    </w:p>
    <w:p w14:paraId="3B35BB3D" w14:textId="77777777" w:rsidR="00877631" w:rsidRDefault="00877631" w:rsidP="00877631">
      <w:pPr>
        <w:rPr>
          <w:b/>
        </w:rPr>
      </w:pPr>
    </w:p>
    <w:p w14:paraId="1DD2194D" w14:textId="3B19C3CB" w:rsidR="00373AA5" w:rsidRDefault="00373AA5" w:rsidP="00373AA5">
      <w:pPr>
        <w:pStyle w:val="Heading2"/>
      </w:pPr>
      <w:bookmarkStart w:id="69" w:name="_Toc451118270"/>
      <w:r>
        <w:t>Methods for determining the value of a business</w:t>
      </w:r>
      <w:bookmarkEnd w:id="69"/>
    </w:p>
    <w:p w14:paraId="20215DD7" w14:textId="77777777" w:rsidR="00373AA5" w:rsidRDefault="00373AA5" w:rsidP="00373AA5"/>
    <w:p w14:paraId="66790F8C" w14:textId="1D434EF2" w:rsidR="00373AA5" w:rsidRDefault="00FC2EDD" w:rsidP="00373AA5">
      <w:r>
        <w:rPr>
          <w:b/>
        </w:rPr>
        <w:t>Goodwill</w:t>
      </w:r>
      <w:r>
        <w:t>: The difference in the value of an established business and one that has not yet built a solid reputation for itself.</w:t>
      </w:r>
    </w:p>
    <w:p w14:paraId="08FAEC2E" w14:textId="77777777" w:rsidR="00FC2EDD" w:rsidRDefault="00FC2EDD" w:rsidP="00373AA5"/>
    <w:p w14:paraId="3A38502A" w14:textId="3EF57258" w:rsidR="00FC2EDD" w:rsidRDefault="00FC2EDD" w:rsidP="00373AA5">
      <w:r>
        <w:t>A few hard and fast rules in establishing the value of a business:</w:t>
      </w:r>
    </w:p>
    <w:p w14:paraId="1D682238" w14:textId="1E181976" w:rsidR="00FC2EDD" w:rsidRDefault="00FC2EDD" w:rsidP="00FC2EDD">
      <w:pPr>
        <w:pStyle w:val="ListParagraph"/>
        <w:numPr>
          <w:ilvl w:val="0"/>
          <w:numId w:val="58"/>
        </w:numPr>
      </w:pPr>
      <w:r>
        <w:t>Compute a company’s value using several techniques and choose the one that makes more sense</w:t>
      </w:r>
    </w:p>
    <w:p w14:paraId="4D781000" w14:textId="0E65CAB9" w:rsidR="00FC2EDD" w:rsidRDefault="00FC2EDD" w:rsidP="00FC2EDD">
      <w:pPr>
        <w:pStyle w:val="ListParagraph"/>
        <w:numPr>
          <w:ilvl w:val="0"/>
          <w:numId w:val="58"/>
        </w:numPr>
      </w:pPr>
      <w:r>
        <w:t>Deal must be financially feasible for both parties</w:t>
      </w:r>
    </w:p>
    <w:p w14:paraId="1D959445" w14:textId="12F1BF3F" w:rsidR="00FC2EDD" w:rsidRDefault="00FC2EDD" w:rsidP="00FC2EDD">
      <w:pPr>
        <w:pStyle w:val="ListParagraph"/>
        <w:numPr>
          <w:ilvl w:val="0"/>
          <w:numId w:val="58"/>
        </w:numPr>
      </w:pPr>
      <w:r>
        <w:t>The potential buying must have access to the business records</w:t>
      </w:r>
    </w:p>
    <w:p w14:paraId="2466B31A" w14:textId="2DDF9162" w:rsidR="00FC2EDD" w:rsidRDefault="00FC2EDD" w:rsidP="00FC2EDD">
      <w:pPr>
        <w:pStyle w:val="ListParagraph"/>
        <w:numPr>
          <w:ilvl w:val="0"/>
          <w:numId w:val="58"/>
        </w:numPr>
      </w:pPr>
      <w:r>
        <w:t>Valuations should be based on facts</w:t>
      </w:r>
    </w:p>
    <w:p w14:paraId="350F7A9C" w14:textId="030F0EFC" w:rsidR="00FC2EDD" w:rsidRDefault="00FC2EDD" w:rsidP="00FC2EDD">
      <w:pPr>
        <w:pStyle w:val="ListParagraph"/>
        <w:numPr>
          <w:ilvl w:val="0"/>
          <w:numId w:val="58"/>
        </w:numPr>
      </w:pPr>
      <w:r>
        <w:t>No surprises</w:t>
      </w:r>
    </w:p>
    <w:p w14:paraId="4E1B295F" w14:textId="77777777" w:rsidR="00FC2EDD" w:rsidRDefault="00FC2EDD" w:rsidP="00FC2EDD"/>
    <w:p w14:paraId="4C4BF4A4" w14:textId="7C9AB2A4" w:rsidR="00FC2EDD" w:rsidRDefault="000164B0" w:rsidP="00FC2EDD">
      <w:r>
        <w:t>Most small companies sell for 2 to 12 times their EBIT, averaging between 6 and 7. Factors that increase the multiplier include proprietary products and patents, strong dominant market share. Factors that decrease the multiplier include generic products, dependence on a single customer or a small group of customers, reliance on the skills of a single manager, declining market share, dependence on a single product.</w:t>
      </w:r>
    </w:p>
    <w:p w14:paraId="7CD2C678" w14:textId="77777777" w:rsidR="005A6AA8" w:rsidRDefault="005A6AA8" w:rsidP="00FC2EDD"/>
    <w:p w14:paraId="3D14D258" w14:textId="024C17E4" w:rsidR="005A6AA8" w:rsidRDefault="005A6AA8" w:rsidP="005A6AA8">
      <w:pPr>
        <w:pStyle w:val="Heading2"/>
      </w:pPr>
      <w:bookmarkStart w:id="70" w:name="_Toc451118271"/>
      <w:r>
        <w:t>Balance sheet techniques: Net worth = total assets – total liabilities</w:t>
      </w:r>
      <w:bookmarkEnd w:id="70"/>
    </w:p>
    <w:p w14:paraId="13E99028" w14:textId="77777777" w:rsidR="005A6AA8" w:rsidRDefault="005A6AA8" w:rsidP="005A6AA8"/>
    <w:p w14:paraId="12CC6286" w14:textId="6AA79606" w:rsidR="005A6AA8" w:rsidRDefault="005A6AA8" w:rsidP="005A6AA8">
      <w:bookmarkStart w:id="71" w:name="_Toc451118272"/>
      <w:r w:rsidRPr="005A6AA8">
        <w:rPr>
          <w:rStyle w:val="Heading3Char"/>
        </w:rPr>
        <w:t>Balance sheet technique</w:t>
      </w:r>
      <w:bookmarkEnd w:id="71"/>
      <w:r>
        <w:t>: A method of valuing a business based on the value of the company’s net worth</w:t>
      </w:r>
    </w:p>
    <w:p w14:paraId="6DCCF388" w14:textId="77777777" w:rsidR="005A6AA8" w:rsidRDefault="005A6AA8" w:rsidP="005A6AA8"/>
    <w:p w14:paraId="3A335A7E" w14:textId="002C85FC" w:rsidR="005A6AA8" w:rsidRPr="005A6AA8" w:rsidRDefault="005A6AA8" w:rsidP="005A6AA8">
      <m:oMathPara>
        <m:oMath>
          <m:r>
            <w:rPr>
              <w:rFonts w:ascii="Cambria Math" w:hAnsi="Cambria Math"/>
            </w:rPr>
            <m:t>Net worth=Total assets-Total liabilities</m:t>
          </m:r>
        </m:oMath>
      </m:oMathPara>
    </w:p>
    <w:p w14:paraId="2907A89D" w14:textId="77777777" w:rsidR="00877631" w:rsidRDefault="00877631" w:rsidP="00877631">
      <w:pPr>
        <w:rPr>
          <w:b/>
        </w:rPr>
      </w:pPr>
    </w:p>
    <w:p w14:paraId="5D33280F" w14:textId="1C41125E" w:rsidR="00756AAE" w:rsidRDefault="005A6AA8" w:rsidP="00756AAE">
      <w:bookmarkStart w:id="72" w:name="_Toc451118273"/>
      <w:r w:rsidRPr="005A6AA8">
        <w:rPr>
          <w:rStyle w:val="Heading3Char"/>
        </w:rPr>
        <w:t>Variation: Adjusted balance sheet technique</w:t>
      </w:r>
      <w:bookmarkEnd w:id="72"/>
      <w:r>
        <w:t>: A method of valuing a business based on the market value of the company’s net worth</w:t>
      </w:r>
    </w:p>
    <w:p w14:paraId="5E60BA51" w14:textId="77777777" w:rsidR="00C96D93" w:rsidRDefault="00C96D93" w:rsidP="00756AAE"/>
    <w:p w14:paraId="3FD8958F" w14:textId="3F78FC15" w:rsidR="00C96D93" w:rsidRDefault="00C96D93" w:rsidP="00756AAE">
      <w:r>
        <w:lastRenderedPageBreak/>
        <w:t>Business valuations based on balance sheet methods suffer one major drawback: they do not consider the future earnings potential of the business.</w:t>
      </w:r>
    </w:p>
    <w:p w14:paraId="72EE6A82" w14:textId="77777777" w:rsidR="00C96D93" w:rsidRDefault="00C96D93" w:rsidP="00756AAE"/>
    <w:p w14:paraId="1F6B790A" w14:textId="561AE4FD" w:rsidR="00C96D93" w:rsidRDefault="00C96D93" w:rsidP="00756AAE">
      <w:bookmarkStart w:id="73" w:name="_Toc451118274"/>
      <w:r w:rsidRPr="00C96D93">
        <w:rPr>
          <w:rStyle w:val="Heading3Char"/>
        </w:rPr>
        <w:t>Earnings approach</w:t>
      </w:r>
      <w:bookmarkEnd w:id="73"/>
      <w:r>
        <w:t>: A method of valuing a business that recognizes that a buyer is purchasing the future income (earnings) potential of a business</w:t>
      </w:r>
    </w:p>
    <w:p w14:paraId="18B25EC4" w14:textId="77777777" w:rsidR="00C96D93" w:rsidRDefault="00C96D93" w:rsidP="00756AAE"/>
    <w:p w14:paraId="0DEA5202" w14:textId="0E5A9BAB" w:rsidR="00C96D93" w:rsidRDefault="00C96D93" w:rsidP="00756AAE">
      <w:bookmarkStart w:id="74" w:name="_Toc451118275"/>
      <w:r w:rsidRPr="00C96D93">
        <w:rPr>
          <w:rStyle w:val="Heading3Char"/>
        </w:rPr>
        <w:t>Variation 1: Excess earnings method</w:t>
      </w:r>
      <w:bookmarkEnd w:id="74"/>
      <w:r>
        <w:t>: This method combines both the value of a business’s existing assets (minus liabilities) and an estimate of its future earnings potential to determine its selling price. This technique offers an estimate of goodwill.</w:t>
      </w:r>
    </w:p>
    <w:p w14:paraId="055735A8" w14:textId="17A7B0D2" w:rsidR="00B91D23" w:rsidRDefault="00B91D23" w:rsidP="00B91D23">
      <w:pPr>
        <w:pStyle w:val="ListParagraph"/>
        <w:numPr>
          <w:ilvl w:val="0"/>
          <w:numId w:val="59"/>
        </w:numPr>
      </w:pPr>
      <w:r>
        <w:rPr>
          <w:b/>
        </w:rPr>
        <w:t>Compute adjusted tangible net worth</w:t>
      </w:r>
    </w:p>
    <w:p w14:paraId="2B01AFFC" w14:textId="2674DC32" w:rsidR="00A13528" w:rsidRPr="00A13528" w:rsidRDefault="00A13528" w:rsidP="00A13528">
      <w:pPr>
        <w:pStyle w:val="ListParagraph"/>
        <w:numPr>
          <w:ilvl w:val="1"/>
          <w:numId w:val="59"/>
        </w:numPr>
      </w:pPr>
      <m:oMath>
        <m:r>
          <w:rPr>
            <w:rFonts w:ascii="Cambria Math" w:hAnsi="Cambria Math"/>
          </w:rPr>
          <m:t xml:space="preserve">Tangible net worth= Total tangible assets </m:t>
        </m:r>
        <m:d>
          <m:dPr>
            <m:ctrlPr>
              <w:rPr>
                <w:rFonts w:ascii="Cambria Math" w:hAnsi="Cambria Math"/>
                <w:i/>
              </w:rPr>
            </m:ctrlPr>
          </m:dPr>
          <m:e>
            <m:r>
              <w:rPr>
                <w:rFonts w:ascii="Cambria Math" w:hAnsi="Cambria Math"/>
              </w:rPr>
              <m:t>adjusted for market value</m:t>
            </m:r>
          </m:e>
        </m:d>
        <m:r>
          <w:rPr>
            <w:rFonts w:ascii="Cambria Math" w:hAnsi="Cambria Math"/>
          </w:rPr>
          <m:t>- Total liabilities</m:t>
        </m:r>
      </m:oMath>
    </w:p>
    <w:p w14:paraId="4056FF9A" w14:textId="4A92D0BA" w:rsidR="00A13528" w:rsidRPr="00A13528" w:rsidRDefault="00A13528" w:rsidP="00A13528">
      <w:pPr>
        <w:pStyle w:val="ListParagraph"/>
        <w:numPr>
          <w:ilvl w:val="0"/>
          <w:numId w:val="59"/>
        </w:numPr>
      </w:pPr>
      <w:r>
        <w:rPr>
          <w:b/>
        </w:rPr>
        <w:t>Calculate the opportunity cost of investing in the business</w:t>
      </w:r>
    </w:p>
    <w:p w14:paraId="6498877E" w14:textId="42DB100A" w:rsidR="00A13528" w:rsidRDefault="00A13528" w:rsidP="00A13528">
      <w:pPr>
        <w:pStyle w:val="ListParagraph"/>
        <w:numPr>
          <w:ilvl w:val="1"/>
          <w:numId w:val="59"/>
        </w:numPr>
      </w:pPr>
      <w:r>
        <w:rPr>
          <w:b/>
        </w:rPr>
        <w:t>Opportunity cost</w:t>
      </w:r>
      <w:r>
        <w:t>: The cost of the next best alternative choice; the cost of giving up one alternative to get another</w:t>
      </w:r>
    </w:p>
    <w:p w14:paraId="26F93E62" w14:textId="3ABC68B9" w:rsidR="00A13528" w:rsidRDefault="00A13528" w:rsidP="00A13528">
      <w:pPr>
        <w:pStyle w:val="ListParagraph"/>
        <w:numPr>
          <w:ilvl w:val="1"/>
          <w:numId w:val="59"/>
        </w:numPr>
      </w:pPr>
      <w:r>
        <w:t>3 components in the rate of return used to value a business:</w:t>
      </w:r>
    </w:p>
    <w:p w14:paraId="690332B0" w14:textId="4C091BE7" w:rsidR="00A13528" w:rsidRDefault="00A13528" w:rsidP="00A13528">
      <w:pPr>
        <w:pStyle w:val="ListParagraph"/>
        <w:numPr>
          <w:ilvl w:val="2"/>
          <w:numId w:val="59"/>
        </w:numPr>
      </w:pPr>
      <w:r>
        <w:t>basic, risk free return</w:t>
      </w:r>
    </w:p>
    <w:p w14:paraId="690A526D" w14:textId="1A1E5B85" w:rsidR="00A13528" w:rsidRDefault="00A13528" w:rsidP="00A13528">
      <w:pPr>
        <w:pStyle w:val="ListParagraph"/>
        <w:numPr>
          <w:ilvl w:val="2"/>
          <w:numId w:val="59"/>
        </w:numPr>
      </w:pPr>
      <w:r>
        <w:t>inflation premium</w:t>
      </w:r>
    </w:p>
    <w:p w14:paraId="148053DF" w14:textId="1F0700E0" w:rsidR="00A13528" w:rsidRDefault="00A13528" w:rsidP="00A13528">
      <w:pPr>
        <w:pStyle w:val="ListParagraph"/>
        <w:numPr>
          <w:ilvl w:val="2"/>
          <w:numId w:val="59"/>
        </w:numPr>
      </w:pPr>
      <w:r>
        <w:t>risk allowance for investing in the particular business</w:t>
      </w:r>
    </w:p>
    <w:p w14:paraId="19A9B810" w14:textId="02174885" w:rsidR="00A13528" w:rsidRPr="00FB4798" w:rsidRDefault="00A13528" w:rsidP="00A13528">
      <w:pPr>
        <w:pStyle w:val="ListParagraph"/>
        <w:numPr>
          <w:ilvl w:val="0"/>
          <w:numId w:val="59"/>
        </w:numPr>
      </w:pPr>
      <w:r>
        <w:rPr>
          <w:b/>
        </w:rPr>
        <w:t>Project net earnings</w:t>
      </w:r>
      <w:r w:rsidR="00FB4798">
        <w:t>: estimate the company’s net earnings for the upcoming year before subtracting the owner’s salary</w:t>
      </w:r>
    </w:p>
    <w:p w14:paraId="577871AD" w14:textId="7652F29E" w:rsidR="00FB4798" w:rsidRDefault="00FB4798" w:rsidP="00FB4798">
      <w:pPr>
        <w:pStyle w:val="ListParagraph"/>
        <w:numPr>
          <w:ilvl w:val="1"/>
          <w:numId w:val="59"/>
        </w:numPr>
      </w:pPr>
      <w:r>
        <w:t>Add back any direct payments to the owners, including salary and bonuses. Add a reasonable salary for a manager to take the owner’s place</w:t>
      </w:r>
    </w:p>
    <w:p w14:paraId="39EA8DE9" w14:textId="17C4252A" w:rsidR="00FB4798" w:rsidRDefault="00FB4798" w:rsidP="00FB4798">
      <w:pPr>
        <w:pStyle w:val="ListParagraph"/>
        <w:numPr>
          <w:ilvl w:val="1"/>
          <w:numId w:val="59"/>
        </w:numPr>
      </w:pPr>
      <w:r>
        <w:t>Add all other expenses the company pays for the owners</w:t>
      </w:r>
    </w:p>
    <w:p w14:paraId="67328278" w14:textId="097D8DA3" w:rsidR="00FB4798" w:rsidRDefault="00FB4798" w:rsidP="00FB4798">
      <w:pPr>
        <w:pStyle w:val="ListParagraph"/>
        <w:numPr>
          <w:ilvl w:val="1"/>
          <w:numId w:val="59"/>
        </w:numPr>
      </w:pPr>
      <w:r>
        <w:t>Add the cost of any leases the company has with the owners or their family members</w:t>
      </w:r>
    </w:p>
    <w:p w14:paraId="792E8A53" w14:textId="450667BE" w:rsidR="00FB4798" w:rsidRPr="00A13528" w:rsidRDefault="00FB4798" w:rsidP="00FB4798">
      <w:pPr>
        <w:pStyle w:val="ListParagraph"/>
        <w:numPr>
          <w:ilvl w:val="1"/>
          <w:numId w:val="59"/>
        </w:numPr>
      </w:pPr>
      <w:r>
        <w:t>Add any extraordinary expenses</w:t>
      </w:r>
    </w:p>
    <w:p w14:paraId="6AB95AA7" w14:textId="05B44E7C" w:rsidR="00A13528" w:rsidRPr="00FB4798" w:rsidRDefault="00A13528" w:rsidP="00A13528">
      <w:pPr>
        <w:pStyle w:val="ListParagraph"/>
        <w:numPr>
          <w:ilvl w:val="0"/>
          <w:numId w:val="59"/>
        </w:numPr>
      </w:pPr>
      <w:r>
        <w:rPr>
          <w:b/>
        </w:rPr>
        <w:t>Compute extra earning power</w:t>
      </w:r>
    </w:p>
    <w:p w14:paraId="5245C4C5" w14:textId="73FB3F46" w:rsidR="00FB4798" w:rsidRPr="00A13528" w:rsidRDefault="00FB4798" w:rsidP="00FB4798">
      <w:pPr>
        <w:pStyle w:val="ListParagraph"/>
        <w:numPr>
          <w:ilvl w:val="1"/>
          <w:numId w:val="59"/>
        </w:numPr>
      </w:pPr>
      <w:r>
        <w:t>Difference between forecasted earnings (3) and total opportunity costs (2)</w:t>
      </w:r>
    </w:p>
    <w:p w14:paraId="2BDAD89A" w14:textId="400D57F7" w:rsidR="00A13528" w:rsidRPr="00FB4798" w:rsidRDefault="00A13528" w:rsidP="00A13528">
      <w:pPr>
        <w:pStyle w:val="ListParagraph"/>
        <w:numPr>
          <w:ilvl w:val="0"/>
          <w:numId w:val="59"/>
        </w:numPr>
      </w:pPr>
      <w:r>
        <w:rPr>
          <w:b/>
        </w:rPr>
        <w:t>Estimate the value of intangibles</w:t>
      </w:r>
    </w:p>
    <w:p w14:paraId="08B75925" w14:textId="3F8688E0" w:rsidR="00FB4798" w:rsidRDefault="00FB4798" w:rsidP="00FB4798">
      <w:pPr>
        <w:pStyle w:val="ListParagraph"/>
        <w:numPr>
          <w:ilvl w:val="1"/>
          <w:numId w:val="59"/>
        </w:numPr>
      </w:pPr>
      <w:r>
        <w:t>Multiply extra earning power (4) by a years-of profit</w:t>
      </w:r>
    </w:p>
    <w:p w14:paraId="7CE38587" w14:textId="273DC488" w:rsidR="00FB4798" w:rsidRPr="00A13528" w:rsidRDefault="00FB4798" w:rsidP="00FB4798">
      <w:pPr>
        <w:pStyle w:val="ListParagraph"/>
        <w:numPr>
          <w:ilvl w:val="1"/>
          <w:numId w:val="59"/>
        </w:numPr>
      </w:pPr>
      <w:r>
        <w:t>Normal risk business = 3-4 years-of-profit to be used</w:t>
      </w:r>
    </w:p>
    <w:p w14:paraId="45CF62C7" w14:textId="712A786C" w:rsidR="00A13528" w:rsidRPr="00FB4798" w:rsidRDefault="00A13528" w:rsidP="00A13528">
      <w:pPr>
        <w:pStyle w:val="ListParagraph"/>
        <w:numPr>
          <w:ilvl w:val="0"/>
          <w:numId w:val="59"/>
        </w:numPr>
      </w:pPr>
      <w:r>
        <w:rPr>
          <w:b/>
        </w:rPr>
        <w:t>Determine the value of the business</w:t>
      </w:r>
    </w:p>
    <w:p w14:paraId="07A95001" w14:textId="056EEB7E" w:rsidR="00FB4798" w:rsidRDefault="00FB4798" w:rsidP="00FB4798">
      <w:pPr>
        <w:pStyle w:val="ListParagraph"/>
        <w:numPr>
          <w:ilvl w:val="1"/>
          <w:numId w:val="59"/>
        </w:numPr>
      </w:pPr>
      <w:r>
        <w:t>Add together the adjusted tangible net worth (1) and the value of the intangibles (5)</w:t>
      </w:r>
    </w:p>
    <w:p w14:paraId="6E6D9D65" w14:textId="77777777" w:rsidR="00A133EB" w:rsidRDefault="00A133EB" w:rsidP="00A133EB"/>
    <w:p w14:paraId="71BB8616" w14:textId="57D61601" w:rsidR="00A133EB" w:rsidRDefault="00A133EB" w:rsidP="00A133EB">
      <w:r w:rsidRPr="00060B61">
        <w:t xml:space="preserve">Because the </w:t>
      </w:r>
      <w:r w:rsidRPr="00060B61">
        <w:rPr>
          <w:i/>
        </w:rPr>
        <w:t>buyer</w:t>
      </w:r>
      <w:r w:rsidRPr="00060B61">
        <w:t xml:space="preserve"> can amortize both the cost of goodwill and a restrictive covenant over 15 years</w:t>
      </w:r>
      <w:r w:rsidR="00060B61" w:rsidRPr="00060B61">
        <w:t xml:space="preserve">, the tax treatment of either would be the same for him. </w:t>
      </w:r>
      <w:r w:rsidR="00060B61">
        <w:t xml:space="preserve">The </w:t>
      </w:r>
      <w:r w:rsidR="00060B61">
        <w:rPr>
          <w:i/>
        </w:rPr>
        <w:t>seller</w:t>
      </w:r>
      <w:r w:rsidR="00060B61">
        <w:t xml:space="preserve"> would prefer to have the amount of the purchase price in excess of the value of the assets allocated to goodwill, which is a capital asset. The gain on the capital asset would be taxed at the lower capital gains rates. If that same amount were allocated to a restrictive covenant, the seller must treat it as ordinary income, which would be taxed at regular rates that are higher than the capital gains rates.</w:t>
      </w:r>
    </w:p>
    <w:p w14:paraId="694F2B07" w14:textId="77777777" w:rsidR="001800BC" w:rsidRDefault="001800BC" w:rsidP="00A133EB"/>
    <w:p w14:paraId="1D32A501" w14:textId="4ED4195E" w:rsidR="001800BC" w:rsidRDefault="001800BC" w:rsidP="00A133EB">
      <w:bookmarkStart w:id="75" w:name="_Toc451118276"/>
      <w:r w:rsidRPr="001800BC">
        <w:rPr>
          <w:rStyle w:val="Heading3Char"/>
        </w:rPr>
        <w:lastRenderedPageBreak/>
        <w:t>Variation 2: Capitalized earnings approach</w:t>
      </w:r>
      <w:bookmarkEnd w:id="75"/>
      <w:r>
        <w:t xml:space="preserve">: </w:t>
      </w:r>
      <w:r w:rsidR="004E7B0A">
        <w:t>A method of valuing a business that divides estimated earnings by the rate of return the buyer could earn on a similar risk investment.</w:t>
      </w:r>
    </w:p>
    <w:p w14:paraId="7309822E" w14:textId="77777777" w:rsidR="004E7B0A" w:rsidRDefault="004E7B0A" w:rsidP="00A133EB"/>
    <w:p w14:paraId="39DE1253" w14:textId="3AF4495B" w:rsidR="004E7B0A" w:rsidRPr="00060B61" w:rsidRDefault="004E7B0A" w:rsidP="00A133EB">
      <m:oMathPara>
        <m:oMath>
          <m:r>
            <w:rPr>
              <w:rFonts w:ascii="Cambria Math" w:hAnsi="Cambria Math"/>
            </w:rPr>
            <m:t>Capitalized earnings=</m:t>
          </m:r>
          <m:f>
            <m:fPr>
              <m:ctrlPr>
                <w:rPr>
                  <w:rFonts w:ascii="Cambria Math" w:hAnsi="Cambria Math"/>
                  <w:i/>
                </w:rPr>
              </m:ctrlPr>
            </m:fPr>
            <m:num>
              <m:r>
                <w:rPr>
                  <w:rFonts w:ascii="Cambria Math" w:hAnsi="Cambria Math"/>
                </w:rPr>
                <m:t>Net earnings (after deducting owne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ssalary)</m:t>
              </m:r>
            </m:num>
            <m:den>
              <m:r>
                <w:rPr>
                  <w:rFonts w:ascii="Cambria Math" w:hAnsi="Cambria Math"/>
                </w:rPr>
                <m:t>Rate of return</m:t>
              </m:r>
            </m:den>
          </m:f>
        </m:oMath>
      </m:oMathPara>
    </w:p>
    <w:p w14:paraId="790F2C14" w14:textId="77777777" w:rsidR="00C96D93" w:rsidRDefault="00C96D93" w:rsidP="00756AAE"/>
    <w:p w14:paraId="48AF0DA9" w14:textId="30C00AF1" w:rsidR="004E7B0A" w:rsidRDefault="004E7B0A" w:rsidP="00756AAE">
      <w:bookmarkStart w:id="76" w:name="_Toc451118277"/>
      <w:r w:rsidRPr="004E7B0A">
        <w:rPr>
          <w:rStyle w:val="Heading3Char"/>
        </w:rPr>
        <w:t>Variation 3: Discounted future earnings approach</w:t>
      </w:r>
      <w:bookmarkEnd w:id="76"/>
      <w:r>
        <w:t>: A method of valuing a business that forecasts a company’s earnings several years into the future and then discounts them back to their present value</w:t>
      </w:r>
    </w:p>
    <w:p w14:paraId="52707A25" w14:textId="413B226D" w:rsidR="004E7B0A" w:rsidRPr="00531530" w:rsidRDefault="004E7B0A" w:rsidP="004E7B0A">
      <w:pPr>
        <w:pStyle w:val="ListParagraph"/>
        <w:numPr>
          <w:ilvl w:val="0"/>
          <w:numId w:val="60"/>
        </w:numPr>
      </w:pPr>
      <w:r>
        <w:rPr>
          <w:b/>
        </w:rPr>
        <w:t>Project future earnings for 5 years into the future</w:t>
      </w:r>
    </w:p>
    <w:p w14:paraId="76FBC80D" w14:textId="505B24A6" w:rsidR="00531530" w:rsidRPr="00531530" w:rsidRDefault="00531530" w:rsidP="00531530">
      <w:pPr>
        <w:pStyle w:val="ListParagraph"/>
        <w:numPr>
          <w:ilvl w:val="1"/>
          <w:numId w:val="60"/>
        </w:numPr>
      </w:pPr>
      <m:oMath>
        <m:r>
          <w:rPr>
            <w:rFonts w:ascii="Cambria Math" w:hAnsi="Cambria Math"/>
          </w:rPr>
          <m:t>Forecasted earnings for year i=</m:t>
        </m:r>
        <m:f>
          <m:fPr>
            <m:ctrlPr>
              <w:rPr>
                <w:rFonts w:ascii="Cambria Math" w:hAnsi="Cambria Math"/>
                <w:i/>
              </w:rPr>
            </m:ctrlPr>
          </m:fPr>
          <m:num>
            <m:d>
              <m:dPr>
                <m:ctrlPr>
                  <w:rPr>
                    <w:rFonts w:ascii="Cambria Math" w:hAnsi="Cambria Math"/>
                    <w:i/>
                  </w:rPr>
                </m:ctrlPr>
              </m:dPr>
              <m:e>
                <m:r>
                  <w:rPr>
                    <w:rFonts w:ascii="Cambria Math" w:hAnsi="Cambria Math"/>
                  </w:rPr>
                  <m:t>Optimistic earning for year i</m:t>
                </m:r>
              </m:e>
            </m:d>
            <m:r>
              <w:rPr>
                <w:rFonts w:ascii="Cambria Math" w:hAnsi="Cambria Math"/>
              </w:rPr>
              <m:t>+ Most likely forecast for year i × 4+(Pessimistic forecast for year i)</m:t>
            </m:r>
          </m:num>
          <m:den>
            <m:r>
              <w:rPr>
                <w:rFonts w:ascii="Cambria Math" w:hAnsi="Cambria Math"/>
              </w:rPr>
              <m:t>6</m:t>
            </m:r>
          </m:den>
        </m:f>
      </m:oMath>
    </w:p>
    <w:p w14:paraId="3E3CE572" w14:textId="2260CF41" w:rsidR="004E7B0A" w:rsidRPr="00B56DB1" w:rsidRDefault="004E7B0A" w:rsidP="00622DEA">
      <w:pPr>
        <w:pStyle w:val="ListParagraph"/>
        <w:numPr>
          <w:ilvl w:val="0"/>
          <w:numId w:val="60"/>
        </w:numPr>
      </w:pPr>
      <w:r w:rsidRPr="00531530">
        <w:rPr>
          <w:b/>
        </w:rPr>
        <w:t>Discount these future earnings at the appropriate present value rate</w:t>
      </w:r>
    </w:p>
    <w:p w14:paraId="2AD2E3A2" w14:textId="6BDB3489" w:rsidR="00B56DB1" w:rsidRPr="00B56DB1" w:rsidRDefault="00405D45" w:rsidP="00B56DB1">
      <w:pPr>
        <w:pStyle w:val="ListParagraph"/>
        <w:numPr>
          <w:ilvl w:val="1"/>
          <w:numId w:val="60"/>
        </w:numPr>
      </w:pPr>
      <w:r>
        <w:t>Should reflect the rate they could earn on a similar risk investment</w:t>
      </w:r>
    </w:p>
    <w:p w14:paraId="2C6C3077" w14:textId="4BEA4DAD" w:rsidR="004E7B0A" w:rsidRPr="00B56DB1" w:rsidRDefault="004E7B0A" w:rsidP="004E7B0A">
      <w:pPr>
        <w:pStyle w:val="ListParagraph"/>
        <w:numPr>
          <w:ilvl w:val="0"/>
          <w:numId w:val="60"/>
        </w:numPr>
      </w:pPr>
      <w:r>
        <w:rPr>
          <w:b/>
        </w:rPr>
        <w:t>Estimate the income stream beyond 5 years</w:t>
      </w:r>
    </w:p>
    <w:p w14:paraId="4F4A78B9" w14:textId="621716CF" w:rsidR="00B56DB1" w:rsidRPr="004E7B0A" w:rsidRDefault="00B56DB1" w:rsidP="00B56DB1">
      <w:pPr>
        <w:pStyle w:val="ListParagraph"/>
        <w:numPr>
          <w:ilvl w:val="1"/>
          <w:numId w:val="60"/>
        </w:numPr>
      </w:pPr>
      <w:r>
        <w:t>Multiply the 5</w:t>
      </w:r>
      <w:r w:rsidRPr="00B56DB1">
        <w:rPr>
          <w:vertAlign w:val="superscript"/>
        </w:rPr>
        <w:t>th</w:t>
      </w:r>
      <w:r>
        <w:t xml:space="preserve"> year income by 1/rate of return</w:t>
      </w:r>
    </w:p>
    <w:p w14:paraId="537B63E1" w14:textId="02B6B149" w:rsidR="00405D45" w:rsidRPr="004E7B0A" w:rsidRDefault="004E7B0A" w:rsidP="00405D45">
      <w:pPr>
        <w:pStyle w:val="ListParagraph"/>
        <w:numPr>
          <w:ilvl w:val="0"/>
          <w:numId w:val="60"/>
        </w:numPr>
      </w:pPr>
      <w:r>
        <w:rPr>
          <w:b/>
        </w:rPr>
        <w:t>Discount the income estimate beyond 5 years using the present value factor for the 6</w:t>
      </w:r>
      <w:r w:rsidRPr="004E7B0A">
        <w:rPr>
          <w:b/>
          <w:vertAlign w:val="superscript"/>
        </w:rPr>
        <w:t>th</w:t>
      </w:r>
      <w:r>
        <w:rPr>
          <w:b/>
        </w:rPr>
        <w:t xml:space="preserve"> year</w:t>
      </w:r>
    </w:p>
    <w:p w14:paraId="50F51D9F" w14:textId="0DE9D99C" w:rsidR="004E7B0A" w:rsidRPr="00405D45" w:rsidRDefault="004E7B0A" w:rsidP="004E7B0A">
      <w:pPr>
        <w:pStyle w:val="ListParagraph"/>
        <w:numPr>
          <w:ilvl w:val="0"/>
          <w:numId w:val="60"/>
        </w:numPr>
      </w:pPr>
      <w:r>
        <w:rPr>
          <w:b/>
        </w:rPr>
        <w:t>Compute the total value of the business</w:t>
      </w:r>
    </w:p>
    <w:p w14:paraId="35BBFFC2" w14:textId="58DCFFE5" w:rsidR="00405D45" w:rsidRDefault="00405D45" w:rsidP="00405D45">
      <w:pPr>
        <w:pStyle w:val="ListParagraph"/>
        <w:numPr>
          <w:ilvl w:val="1"/>
          <w:numId w:val="60"/>
        </w:numPr>
      </w:pPr>
      <w:r>
        <w:t>Add the present value of the company’s estimated earnings for years 1 through 5 (2) and the present value of its earnings from year 6 on (4)</w:t>
      </w:r>
    </w:p>
    <w:p w14:paraId="7C516001" w14:textId="77777777" w:rsidR="00405D45" w:rsidRDefault="00405D45" w:rsidP="00405D45"/>
    <w:p w14:paraId="56BC6DF7" w14:textId="04643D65" w:rsidR="00F86824" w:rsidRDefault="00C25CA4" w:rsidP="00405D45">
      <w:bookmarkStart w:id="77" w:name="_Toc451118278"/>
      <w:r w:rsidRPr="00C25CA4">
        <w:rPr>
          <w:rStyle w:val="Heading3Char"/>
        </w:rPr>
        <w:t>Market approach</w:t>
      </w:r>
      <w:bookmarkEnd w:id="77"/>
      <w:r>
        <w:t>: (</w:t>
      </w:r>
      <w:r w:rsidRPr="00C25CA4">
        <w:rPr>
          <w:i/>
        </w:rPr>
        <w:t>Price/earnings</w:t>
      </w:r>
      <w:r>
        <w:t>) A method of valuing a business that uses the price/earnings (P/E) ratio of similar, publicly held companies to determine value</w:t>
      </w:r>
    </w:p>
    <w:p w14:paraId="1493F56E" w14:textId="77777777" w:rsidR="00F86824" w:rsidRPr="00F86824" w:rsidRDefault="00F86824" w:rsidP="00405D45">
      <w:pPr>
        <w:rPr>
          <w:rFonts w:ascii="Cambria Math" w:hAnsi="Cambria Math"/>
          <w:oMath/>
        </w:rPr>
      </w:pPr>
    </w:p>
    <w:p w14:paraId="60CFA323" w14:textId="5F5EECDC" w:rsidR="00C96D93" w:rsidRPr="00F86824" w:rsidRDefault="00F86824" w:rsidP="00756AAE">
      <m:oMathPara>
        <m:oMath>
          <m:r>
            <w:rPr>
              <w:rFonts w:ascii="Cambria Math" w:hAnsi="Cambria Math"/>
            </w:rPr>
            <m:t>Value = Average P/E ratio × Estimated net earnings</m:t>
          </m:r>
        </m:oMath>
      </m:oMathPara>
    </w:p>
    <w:p w14:paraId="57B19567" w14:textId="77777777" w:rsidR="00F86824" w:rsidRDefault="00F86824" w:rsidP="00756AAE"/>
    <w:p w14:paraId="52BD7652" w14:textId="61A4BD93" w:rsidR="00F86824" w:rsidRDefault="00F04EE9" w:rsidP="00756AAE">
      <w:r>
        <w:t>This method has several disadvantages:</w:t>
      </w:r>
    </w:p>
    <w:p w14:paraId="04523AC1" w14:textId="729F6583" w:rsidR="00F04EE9" w:rsidRPr="00F04EE9" w:rsidRDefault="00F04EE9" w:rsidP="00F04EE9">
      <w:pPr>
        <w:pStyle w:val="ListParagraph"/>
        <w:numPr>
          <w:ilvl w:val="0"/>
          <w:numId w:val="61"/>
        </w:numPr>
      </w:pPr>
      <w:r>
        <w:rPr>
          <w:i/>
        </w:rPr>
        <w:t>Necessary comparisons between publicly traded and privately owned companies</w:t>
      </w:r>
    </w:p>
    <w:p w14:paraId="0820EFE2" w14:textId="5317F4D2" w:rsidR="00F04EE9" w:rsidRPr="00F04EE9" w:rsidRDefault="00F04EE9" w:rsidP="00F04EE9">
      <w:pPr>
        <w:pStyle w:val="ListParagraph"/>
        <w:numPr>
          <w:ilvl w:val="0"/>
          <w:numId w:val="61"/>
        </w:numPr>
      </w:pPr>
      <w:r>
        <w:rPr>
          <w:i/>
        </w:rPr>
        <w:t>Unrepresentative earnings estimate</w:t>
      </w:r>
    </w:p>
    <w:p w14:paraId="680641D2" w14:textId="45EA6F72" w:rsidR="00F04EE9" w:rsidRPr="00F04EE9" w:rsidRDefault="00F04EE9" w:rsidP="00F04EE9">
      <w:pPr>
        <w:pStyle w:val="ListParagraph"/>
        <w:numPr>
          <w:ilvl w:val="0"/>
          <w:numId w:val="61"/>
        </w:numPr>
      </w:pPr>
      <w:r>
        <w:rPr>
          <w:i/>
        </w:rPr>
        <w:t>Finding similar companies for comparison</w:t>
      </w:r>
    </w:p>
    <w:p w14:paraId="1C74BFAF" w14:textId="618331E3" w:rsidR="00F04EE9" w:rsidRDefault="00F04EE9" w:rsidP="00F04EE9">
      <w:pPr>
        <w:pStyle w:val="ListParagraph"/>
        <w:numPr>
          <w:ilvl w:val="0"/>
          <w:numId w:val="61"/>
        </w:numPr>
      </w:pPr>
      <w:r>
        <w:rPr>
          <w:i/>
        </w:rPr>
        <w:t>Applying the after-tax earnings of a private company to determine its value</w:t>
      </w:r>
    </w:p>
    <w:p w14:paraId="011DCE3A" w14:textId="77777777" w:rsidR="00F04EE9" w:rsidRDefault="00F04EE9" w:rsidP="00F04EE9"/>
    <w:p w14:paraId="15687A59" w14:textId="5EE650E9" w:rsidR="00F04EE9" w:rsidRDefault="0089632E" w:rsidP="0089632E">
      <w:pPr>
        <w:pStyle w:val="Heading2"/>
      </w:pPr>
      <w:bookmarkStart w:id="78" w:name="_Toc451118279"/>
      <w:r>
        <w:t>Understanding the seller’s side</w:t>
      </w:r>
      <w:bookmarkEnd w:id="78"/>
    </w:p>
    <w:p w14:paraId="3DC8E42C" w14:textId="77777777" w:rsidR="0089632E" w:rsidRDefault="0089632E" w:rsidP="0089632E"/>
    <w:p w14:paraId="44BAEE2F" w14:textId="0D3C98BF" w:rsidR="0089632E" w:rsidRDefault="0089632E" w:rsidP="0089632E">
      <w:r>
        <w:rPr>
          <w:i/>
        </w:rPr>
        <w:t>Financial buyers</w:t>
      </w:r>
      <w:r>
        <w:t>: Usually individuals, see buying a business as a way to generate income for themselves. They look for businesses in which they can make an initial down payment and finance the remaining %</w:t>
      </w:r>
      <w:r w:rsidR="003B2D99">
        <w:t>. Their primary concern is the company’s ability to generate profits and positive cash flow.</w:t>
      </w:r>
    </w:p>
    <w:p w14:paraId="3E278596" w14:textId="77777777" w:rsidR="003B2D99" w:rsidRDefault="003B2D99" w:rsidP="0089632E"/>
    <w:p w14:paraId="68BC9546" w14:textId="48EF261A" w:rsidR="003B2D99" w:rsidRDefault="003B2D99" w:rsidP="0089632E">
      <w:r>
        <w:rPr>
          <w:i/>
        </w:rPr>
        <w:t>Strategic buyers</w:t>
      </w:r>
      <w:r>
        <w:t xml:space="preserve">: Often other businesses or competitors, view buying a company as part of a larger picture that gives them an advantage such as access to a new, fast-growing market, unique product, or new technology. </w:t>
      </w:r>
    </w:p>
    <w:p w14:paraId="10813C33" w14:textId="77777777" w:rsidR="003B2D99" w:rsidRDefault="003B2D99" w:rsidP="0089632E"/>
    <w:p w14:paraId="1995886B" w14:textId="2C257D4C" w:rsidR="003B2D99" w:rsidRDefault="003B2D99" w:rsidP="0089632E">
      <w:r>
        <w:t>Selling a business involves developing a plan that maximizes the value of the business.</w:t>
      </w:r>
    </w:p>
    <w:p w14:paraId="189F239A" w14:textId="77777777" w:rsidR="003B2D99" w:rsidRDefault="003B2D99" w:rsidP="0089632E"/>
    <w:p w14:paraId="3544A8D9" w14:textId="260E5750" w:rsidR="003B2D99" w:rsidRDefault="003B2D99" w:rsidP="00AC50D2">
      <w:pPr>
        <w:pStyle w:val="Heading2"/>
      </w:pPr>
      <w:bookmarkStart w:id="79" w:name="_Toc451118280"/>
      <w:r>
        <w:t>Structuring the deal</w:t>
      </w:r>
      <w:bookmarkEnd w:id="79"/>
    </w:p>
    <w:p w14:paraId="5361C82E" w14:textId="77777777" w:rsidR="00AC50D2" w:rsidRDefault="00AC50D2" w:rsidP="00AC50D2"/>
    <w:p w14:paraId="7BBD48E4" w14:textId="77777777" w:rsidR="00AC50D2" w:rsidRDefault="00AC50D2" w:rsidP="00AC50D2">
      <w:r>
        <w:t xml:space="preserve">Planning the structure of the deal is one of the most important decisions a seller can make. Tax considerations are of the utmost importance. </w:t>
      </w:r>
    </w:p>
    <w:p w14:paraId="1AAE3C57" w14:textId="77777777" w:rsidR="00AC50D2" w:rsidRDefault="00AC50D2" w:rsidP="00AC50D2"/>
    <w:p w14:paraId="191FFF6F" w14:textId="27A25BF3" w:rsidR="00AC50D2" w:rsidRDefault="00AC50D2" w:rsidP="00AC50D2">
      <w:pPr>
        <w:pStyle w:val="Heading3"/>
      </w:pPr>
      <w:bookmarkStart w:id="80" w:name="_Toc451118281"/>
      <w:r>
        <w:t>Exit strategies</w:t>
      </w:r>
      <w:bookmarkEnd w:id="80"/>
    </w:p>
    <w:p w14:paraId="6E32260C" w14:textId="0F71F2A7" w:rsidR="00AC50D2" w:rsidRPr="00AC50D2" w:rsidRDefault="00AC50D2" w:rsidP="00AC50D2">
      <w:pPr>
        <w:pStyle w:val="ListParagraph"/>
        <w:numPr>
          <w:ilvl w:val="0"/>
          <w:numId w:val="62"/>
        </w:numPr>
      </w:pPr>
      <w:r>
        <w:rPr>
          <w:i/>
        </w:rPr>
        <w:t>Straight business sale</w:t>
      </w:r>
    </w:p>
    <w:p w14:paraId="79D8F2B5" w14:textId="77777777" w:rsidR="00AC50D2" w:rsidRPr="00AC50D2" w:rsidRDefault="00AC50D2" w:rsidP="00AC50D2">
      <w:pPr>
        <w:pStyle w:val="ListParagraph"/>
        <w:numPr>
          <w:ilvl w:val="1"/>
          <w:numId w:val="62"/>
        </w:numPr>
      </w:pPr>
      <w:r>
        <w:t>Owners must decide whether to sell the assets of the business or transfer ownership to the buyer through a sale of company stock</w:t>
      </w:r>
    </w:p>
    <w:p w14:paraId="11DABC2E" w14:textId="2B17E663" w:rsidR="00AC50D2" w:rsidRPr="00AC50D2" w:rsidRDefault="00AC50D2" w:rsidP="00AC50D2">
      <w:pPr>
        <w:pStyle w:val="ListParagraph"/>
        <w:numPr>
          <w:ilvl w:val="0"/>
          <w:numId w:val="62"/>
        </w:numPr>
      </w:pPr>
      <w:r>
        <w:rPr>
          <w:i/>
        </w:rPr>
        <w:t>Business sale with an agreement from the founder to stay on</w:t>
      </w:r>
    </w:p>
    <w:p w14:paraId="12E3FC3F" w14:textId="68AF8D3E" w:rsidR="00AC50D2" w:rsidRPr="00AC50D2" w:rsidRDefault="00AC50D2" w:rsidP="00AC50D2">
      <w:pPr>
        <w:pStyle w:val="ListParagraph"/>
        <w:numPr>
          <w:ilvl w:val="1"/>
          <w:numId w:val="62"/>
        </w:numPr>
      </w:pPr>
      <w:r>
        <w:rPr>
          <w:b/>
        </w:rPr>
        <w:t>Earn-out</w:t>
      </w:r>
      <w:r>
        <w:t>: An exit strategy in which an entrepreneur can increase his or her payout by staying on and making sure that the company hits specific performance targets</w:t>
      </w:r>
    </w:p>
    <w:p w14:paraId="2C61481A" w14:textId="28298CB6" w:rsidR="00AC50D2" w:rsidRPr="00AC50D2" w:rsidRDefault="00AC50D2" w:rsidP="00AC50D2">
      <w:pPr>
        <w:pStyle w:val="ListParagraph"/>
        <w:numPr>
          <w:ilvl w:val="0"/>
          <w:numId w:val="62"/>
        </w:numPr>
      </w:pPr>
      <w:r>
        <w:rPr>
          <w:i/>
        </w:rPr>
        <w:t>Form a family-limited partnership</w:t>
      </w:r>
    </w:p>
    <w:p w14:paraId="02FC67DF" w14:textId="5A6F74F4" w:rsidR="00AC50D2" w:rsidRPr="00AC50D2" w:rsidRDefault="00AC50D2" w:rsidP="00AC50D2">
      <w:pPr>
        <w:pStyle w:val="ListParagraph"/>
        <w:numPr>
          <w:ilvl w:val="0"/>
          <w:numId w:val="62"/>
        </w:numPr>
      </w:pPr>
      <w:r>
        <w:rPr>
          <w:i/>
        </w:rPr>
        <w:t>Sell a controlling interest</w:t>
      </w:r>
    </w:p>
    <w:p w14:paraId="2224020D" w14:textId="0F27196B" w:rsidR="00AC50D2" w:rsidRPr="00AC50D2" w:rsidRDefault="00AC50D2" w:rsidP="00AC50D2">
      <w:pPr>
        <w:pStyle w:val="ListParagraph"/>
        <w:numPr>
          <w:ilvl w:val="0"/>
          <w:numId w:val="62"/>
        </w:numPr>
      </w:pPr>
      <w:r>
        <w:rPr>
          <w:i/>
        </w:rPr>
        <w:t>Restructuring the company</w:t>
      </w:r>
    </w:p>
    <w:p w14:paraId="58DF720C" w14:textId="53378DDC" w:rsidR="00AC50D2" w:rsidRPr="00AC50D2" w:rsidRDefault="00AC50D2" w:rsidP="00AC50D2">
      <w:pPr>
        <w:pStyle w:val="ListParagraph"/>
        <w:numPr>
          <w:ilvl w:val="0"/>
          <w:numId w:val="62"/>
        </w:numPr>
      </w:pPr>
      <w:r>
        <w:rPr>
          <w:i/>
        </w:rPr>
        <w:t>Sell to an international buyer</w:t>
      </w:r>
    </w:p>
    <w:p w14:paraId="4DE487B8" w14:textId="21C9A266" w:rsidR="00AC50D2" w:rsidRPr="00AC50D2" w:rsidRDefault="00AC50D2" w:rsidP="00AC50D2">
      <w:pPr>
        <w:pStyle w:val="ListParagraph"/>
        <w:numPr>
          <w:ilvl w:val="0"/>
          <w:numId w:val="62"/>
        </w:numPr>
      </w:pPr>
      <w:r>
        <w:rPr>
          <w:i/>
        </w:rPr>
        <w:t>Use a two-step sale</w:t>
      </w:r>
    </w:p>
    <w:p w14:paraId="1ACDF138" w14:textId="152F4A17" w:rsidR="00AC50D2" w:rsidRPr="00F97781" w:rsidRDefault="00AC50D2" w:rsidP="00F97781">
      <w:pPr>
        <w:pStyle w:val="ListParagraph"/>
        <w:numPr>
          <w:ilvl w:val="0"/>
          <w:numId w:val="62"/>
        </w:numPr>
      </w:pPr>
      <w:r>
        <w:rPr>
          <w:i/>
        </w:rPr>
        <w:t>Establish an employee stock ownership plan (ESOP)</w:t>
      </w:r>
    </w:p>
    <w:p w14:paraId="523A1DDC" w14:textId="157A474C" w:rsidR="00F97781" w:rsidRDefault="00F97781" w:rsidP="00F97781">
      <w:pPr>
        <w:pStyle w:val="ListParagraph"/>
        <w:numPr>
          <w:ilvl w:val="1"/>
          <w:numId w:val="62"/>
        </w:numPr>
      </w:pPr>
      <w:r>
        <w:rPr>
          <w:b/>
        </w:rPr>
        <w:t>Employee stock ownership plan (ESOP)</w:t>
      </w:r>
      <w:r>
        <w:t>: An employee benefit plan in which a trust created for employees purchases stock in their employers’ company</w:t>
      </w:r>
    </w:p>
    <w:p w14:paraId="54B09613" w14:textId="77777777" w:rsidR="00F97781" w:rsidRDefault="00F97781" w:rsidP="00F97781"/>
    <w:p w14:paraId="087EBE4A" w14:textId="77777777" w:rsidR="00A56085" w:rsidRDefault="00A56085" w:rsidP="00F97781"/>
    <w:p w14:paraId="7E78194A" w14:textId="1AED8FE2" w:rsidR="00F97781" w:rsidRDefault="00A56085" w:rsidP="00A56085">
      <w:pPr>
        <w:pStyle w:val="Heading2"/>
      </w:pPr>
      <w:bookmarkStart w:id="81" w:name="_Toc451118282"/>
      <w:r>
        <w:t>Negotiating the deal</w:t>
      </w:r>
      <w:bookmarkEnd w:id="81"/>
    </w:p>
    <w:p w14:paraId="136814AB" w14:textId="77777777" w:rsidR="00A56085" w:rsidRDefault="00A56085" w:rsidP="00A56085"/>
    <w:p w14:paraId="26B58794" w14:textId="0430C2F4" w:rsidR="00A56085" w:rsidRDefault="00A56085" w:rsidP="00A56085">
      <w:r>
        <w:rPr>
          <w:i/>
        </w:rPr>
        <w:t>Value</w:t>
      </w:r>
      <w:r>
        <w:t xml:space="preserve"> is what the business is actually worth;</w:t>
      </w:r>
      <w:r>
        <w:rPr>
          <w:i/>
        </w:rPr>
        <w:t xml:space="preserve"> price</w:t>
      </w:r>
      <w:r>
        <w:t xml:space="preserve"> is what the buyer agrees to pay.</w:t>
      </w:r>
    </w:p>
    <w:p w14:paraId="7B6740E0" w14:textId="77777777" w:rsidR="00A56085" w:rsidRDefault="00A56085" w:rsidP="00A56085"/>
    <w:p w14:paraId="5DB3ACA8" w14:textId="0827947F" w:rsidR="00A56085" w:rsidRDefault="00416B6C" w:rsidP="00A56085">
      <w:r>
        <w:t>Buyers seek to:</w:t>
      </w:r>
    </w:p>
    <w:p w14:paraId="596EBBCD" w14:textId="708459AB" w:rsidR="00416B6C" w:rsidRDefault="00416B6C" w:rsidP="00416B6C">
      <w:pPr>
        <w:pStyle w:val="ListParagraph"/>
        <w:numPr>
          <w:ilvl w:val="0"/>
          <w:numId w:val="63"/>
        </w:numPr>
      </w:pPr>
      <w:r>
        <w:t>Get the business at the lowest possible price</w:t>
      </w:r>
    </w:p>
    <w:p w14:paraId="3117938D" w14:textId="50A9D8B3" w:rsidR="00416B6C" w:rsidRDefault="00416B6C" w:rsidP="00416B6C">
      <w:pPr>
        <w:pStyle w:val="ListParagraph"/>
        <w:numPr>
          <w:ilvl w:val="0"/>
          <w:numId w:val="63"/>
        </w:numPr>
      </w:pPr>
      <w:r>
        <w:t>Negotiate favorable payment terms</w:t>
      </w:r>
    </w:p>
    <w:p w14:paraId="000B6838" w14:textId="38089336" w:rsidR="00416B6C" w:rsidRDefault="00416B6C" w:rsidP="00416B6C">
      <w:pPr>
        <w:pStyle w:val="ListParagraph"/>
        <w:numPr>
          <w:ilvl w:val="0"/>
          <w:numId w:val="63"/>
        </w:numPr>
      </w:pPr>
      <w:r>
        <w:t>Get assurances that they are buying the businesses they think they are getting</w:t>
      </w:r>
    </w:p>
    <w:p w14:paraId="57B0E330" w14:textId="7A71C596" w:rsidR="00416B6C" w:rsidRDefault="00416B6C" w:rsidP="00416B6C">
      <w:pPr>
        <w:pStyle w:val="ListParagraph"/>
        <w:numPr>
          <w:ilvl w:val="0"/>
          <w:numId w:val="63"/>
        </w:numPr>
      </w:pPr>
      <w:r>
        <w:t>Avoid putting the seller in a position to open a competing business</w:t>
      </w:r>
    </w:p>
    <w:p w14:paraId="3A0F5D0E" w14:textId="13D96C71" w:rsidR="00416B6C" w:rsidRDefault="00416B6C" w:rsidP="00416B6C">
      <w:pPr>
        <w:pStyle w:val="ListParagraph"/>
        <w:numPr>
          <w:ilvl w:val="0"/>
          <w:numId w:val="63"/>
        </w:numPr>
      </w:pPr>
      <w:r>
        <w:t>Minimize the amount of cash paid up front</w:t>
      </w:r>
    </w:p>
    <w:p w14:paraId="4B40E68C" w14:textId="77777777" w:rsidR="00416B6C" w:rsidRDefault="00416B6C" w:rsidP="00416B6C"/>
    <w:p w14:paraId="27CA8FAE" w14:textId="34BCE0EC" w:rsidR="00416B6C" w:rsidRDefault="00416B6C" w:rsidP="00416B6C">
      <w:r>
        <w:t>Sellers are looking to:</w:t>
      </w:r>
    </w:p>
    <w:p w14:paraId="20F6BCFC" w14:textId="5D3FC0D8" w:rsidR="00416B6C" w:rsidRDefault="00416B6C" w:rsidP="00416B6C">
      <w:pPr>
        <w:pStyle w:val="ListParagraph"/>
        <w:numPr>
          <w:ilvl w:val="0"/>
          <w:numId w:val="64"/>
        </w:numPr>
      </w:pPr>
      <w:r>
        <w:t>Get the highest price possible</w:t>
      </w:r>
    </w:p>
    <w:p w14:paraId="52673A98" w14:textId="5D27A42C" w:rsidR="00416B6C" w:rsidRDefault="00416B6C" w:rsidP="00416B6C">
      <w:pPr>
        <w:pStyle w:val="ListParagraph"/>
        <w:numPr>
          <w:ilvl w:val="0"/>
          <w:numId w:val="64"/>
        </w:numPr>
      </w:pPr>
      <w:r>
        <w:t>Sever all responsibility for the company’s liabilities</w:t>
      </w:r>
    </w:p>
    <w:p w14:paraId="0CCE3082" w14:textId="6B1725D0" w:rsidR="00416B6C" w:rsidRDefault="00416B6C" w:rsidP="00416B6C">
      <w:pPr>
        <w:pStyle w:val="ListParagraph"/>
        <w:numPr>
          <w:ilvl w:val="0"/>
          <w:numId w:val="64"/>
        </w:numPr>
      </w:pPr>
      <w:r>
        <w:t>Avoid unreasonable contract terms that might limit their future opportunities</w:t>
      </w:r>
    </w:p>
    <w:p w14:paraId="12E4B597" w14:textId="36EBAA69" w:rsidR="00416B6C" w:rsidRDefault="00416B6C" w:rsidP="00416B6C">
      <w:pPr>
        <w:pStyle w:val="ListParagraph"/>
        <w:numPr>
          <w:ilvl w:val="0"/>
          <w:numId w:val="64"/>
        </w:numPr>
      </w:pPr>
      <w:r>
        <w:t>Maximize the cash they get from the deal</w:t>
      </w:r>
    </w:p>
    <w:p w14:paraId="33AAB4ED" w14:textId="4BBCAF92" w:rsidR="00416B6C" w:rsidRDefault="00416B6C" w:rsidP="00416B6C">
      <w:pPr>
        <w:pStyle w:val="ListParagraph"/>
        <w:numPr>
          <w:ilvl w:val="0"/>
          <w:numId w:val="64"/>
        </w:numPr>
      </w:pPr>
      <w:r>
        <w:t>Minimize the tax burden from the sale</w:t>
      </w:r>
    </w:p>
    <w:p w14:paraId="668D09C5" w14:textId="4DF45A4A" w:rsidR="00416B6C" w:rsidRDefault="00416B6C" w:rsidP="00416B6C">
      <w:pPr>
        <w:pStyle w:val="ListParagraph"/>
        <w:numPr>
          <w:ilvl w:val="0"/>
          <w:numId w:val="64"/>
        </w:numPr>
      </w:pPr>
      <w:r>
        <w:lastRenderedPageBreak/>
        <w:t>Make sure the buyer will be able to make all future payments</w:t>
      </w:r>
    </w:p>
    <w:p w14:paraId="3819B9A9" w14:textId="77777777" w:rsidR="00416B6C" w:rsidRDefault="00416B6C" w:rsidP="00416B6C"/>
    <w:p w14:paraId="3B15CFBC" w14:textId="7C040596" w:rsidR="00416B6C" w:rsidRDefault="00416B6C" w:rsidP="00416B6C">
      <w:pPr>
        <w:pStyle w:val="Heading3"/>
      </w:pPr>
      <w:bookmarkStart w:id="82" w:name="_Toc451118283"/>
      <w:r>
        <w:t>Negotiation process</w:t>
      </w:r>
      <w:bookmarkEnd w:id="82"/>
    </w:p>
    <w:p w14:paraId="4ECF267A" w14:textId="77777777" w:rsidR="00416B6C" w:rsidRDefault="00416B6C" w:rsidP="00416B6C"/>
    <w:p w14:paraId="41574194" w14:textId="6DD2786C" w:rsidR="00416B6C" w:rsidRDefault="00416B6C" w:rsidP="00416B6C">
      <w:r>
        <w:t>The negotiation process will go much more smoothly and faster if both parties work to establish a cooperative relationship based on honesty and trust. A successful deal requires both parties to examine and articulate their respective positions while trying to understand they other party’s position. Recognize that neither will benefit without a deal, both must make concessions to keep negotiations alive.</w:t>
      </w:r>
    </w:p>
    <w:p w14:paraId="187C2635" w14:textId="0679FA58" w:rsidR="00416B6C" w:rsidRDefault="00416B6C" w:rsidP="00416B6C">
      <w:r>
        <w:tab/>
        <w:t>A buyer should go into the negotiation with a list of objectives ranked in order of priority. Then they must develop what they perceive to be the seller’s list of priorities.</w:t>
      </w:r>
    </w:p>
    <w:p w14:paraId="4A2E34B1" w14:textId="77777777" w:rsidR="005C4957" w:rsidRDefault="005C4957" w:rsidP="00416B6C"/>
    <w:p w14:paraId="68DBACCA" w14:textId="77777777" w:rsidR="005C4957" w:rsidRDefault="005C4957" w:rsidP="00416B6C">
      <w:pPr>
        <w:sectPr w:rsidR="005C4957" w:rsidSect="00A04B43">
          <w:pgSz w:w="12240" w:h="15840"/>
          <w:pgMar w:top="1440" w:right="1440" w:bottom="1440" w:left="1440" w:header="708" w:footer="708" w:gutter="0"/>
          <w:cols w:space="708"/>
          <w:docGrid w:linePitch="360"/>
        </w:sectPr>
      </w:pPr>
    </w:p>
    <w:p w14:paraId="69A83EE5" w14:textId="3CA66821" w:rsidR="005C4957" w:rsidRDefault="005C4957" w:rsidP="005C4957">
      <w:pPr>
        <w:pStyle w:val="Heading1"/>
      </w:pPr>
      <w:bookmarkStart w:id="83" w:name="_Toc451118284"/>
      <w:r>
        <w:lastRenderedPageBreak/>
        <w:t>Building a powerful marketing plan</w:t>
      </w:r>
      <w:bookmarkEnd w:id="83"/>
    </w:p>
    <w:p w14:paraId="4E80C22F" w14:textId="77777777" w:rsidR="005C4957" w:rsidRDefault="005C4957" w:rsidP="005C4957"/>
    <w:p w14:paraId="32B3AA42" w14:textId="3A767237" w:rsidR="00622DEA" w:rsidRDefault="0097199F" w:rsidP="005C4957">
      <w:r>
        <w:t>An effective marketing plan projects numbers and analyzes them but rather than focusing on cash flow, net income, and owner’s equity, a marketing plan concentrates on the customer.</w:t>
      </w:r>
    </w:p>
    <w:p w14:paraId="1ADA0ECC" w14:textId="77777777" w:rsidR="0097199F" w:rsidRDefault="0097199F" w:rsidP="005C4957"/>
    <w:p w14:paraId="6D08741B" w14:textId="5AB2D2D7" w:rsidR="0097199F" w:rsidRDefault="0097199F" w:rsidP="0097199F">
      <w:pPr>
        <w:pStyle w:val="Heading2"/>
      </w:pPr>
      <w:bookmarkStart w:id="84" w:name="_Toc451118285"/>
      <w:r>
        <w:t>Building a guerilla marketing plan</w:t>
      </w:r>
      <w:bookmarkEnd w:id="84"/>
    </w:p>
    <w:p w14:paraId="785B1EA0" w14:textId="77777777" w:rsidR="0097199F" w:rsidRDefault="0097199F" w:rsidP="0097199F"/>
    <w:p w14:paraId="194F5F8B" w14:textId="13542110" w:rsidR="0097199F" w:rsidRDefault="0097199F" w:rsidP="0097199F">
      <w:r>
        <w:rPr>
          <w:b/>
        </w:rPr>
        <w:t>Marketing</w:t>
      </w:r>
      <w:r>
        <w:t>: The process of creating and delivering desired goods and services to customers; involves all of the activities associated with winning and retaining loyal customers.</w:t>
      </w:r>
    </w:p>
    <w:p w14:paraId="4CC742A2" w14:textId="77777777" w:rsidR="0097199F" w:rsidRDefault="0097199F" w:rsidP="0097199F"/>
    <w:p w14:paraId="1D851EFB" w14:textId="38C2D291" w:rsidR="0097199F" w:rsidRDefault="0097199F" w:rsidP="0097199F">
      <w:r>
        <w:rPr>
          <w:b/>
        </w:rPr>
        <w:t>Guerilla marketing strategies</w:t>
      </w:r>
      <w:r>
        <w:t>: Unconventional, low-cost, creative techniques designed to give small companies an edge over their larger, richer, more powerful rivals.</w:t>
      </w:r>
    </w:p>
    <w:p w14:paraId="4FE5AA4B" w14:textId="77777777" w:rsidR="0097199F" w:rsidRDefault="0097199F" w:rsidP="0097199F"/>
    <w:p w14:paraId="2514DDEB" w14:textId="01C76765" w:rsidR="0097199F" w:rsidRDefault="0097199F" w:rsidP="008F3323">
      <w:pPr>
        <w:pStyle w:val="Heading3"/>
      </w:pPr>
      <w:bookmarkStart w:id="85" w:name="_Toc451118286"/>
      <w:r>
        <w:t>Pinpointing the target market</w:t>
      </w:r>
      <w:bookmarkEnd w:id="85"/>
    </w:p>
    <w:p w14:paraId="2C9240A9" w14:textId="77777777" w:rsidR="0097199F" w:rsidRDefault="0097199F" w:rsidP="0097199F"/>
    <w:p w14:paraId="59D6328E" w14:textId="35087A33" w:rsidR="0097199F" w:rsidRDefault="0097199F" w:rsidP="0097199F">
      <w:r>
        <w:rPr>
          <w:b/>
        </w:rPr>
        <w:t>Target market</w:t>
      </w:r>
      <w:r>
        <w:t>: The specific group of customers at whom a company aims its goods or services</w:t>
      </w:r>
    </w:p>
    <w:p w14:paraId="039CE4F7" w14:textId="77777777" w:rsidR="0097199F" w:rsidRDefault="0097199F" w:rsidP="0097199F"/>
    <w:p w14:paraId="2144BF49" w14:textId="581D3D9B" w:rsidR="0097199F" w:rsidRDefault="0097199F" w:rsidP="0097199F">
      <w:r>
        <w:t>The most successful businesses have well-defined portraits of the customers they are seeking to attract. Market research allows them to know their income levels, lifestyles, buying patterns, likes and dislikes, and psychological profiles.</w:t>
      </w:r>
    </w:p>
    <w:p w14:paraId="656B154E" w14:textId="77777777" w:rsidR="0097199F" w:rsidRDefault="0097199F" w:rsidP="0097199F"/>
    <w:p w14:paraId="74D14F34" w14:textId="35E64D6F" w:rsidR="0097199F" w:rsidRDefault="0097199F" w:rsidP="008F3323">
      <w:pPr>
        <w:pStyle w:val="Heading3"/>
      </w:pPr>
      <w:bookmarkStart w:id="86" w:name="_Toc451118287"/>
      <w:r>
        <w:t>Determining customer needs and wants through market research</w:t>
      </w:r>
      <w:bookmarkEnd w:id="86"/>
    </w:p>
    <w:p w14:paraId="1CD86D50" w14:textId="77777777" w:rsidR="0097199F" w:rsidRDefault="0097199F" w:rsidP="0097199F"/>
    <w:p w14:paraId="5F357E14" w14:textId="07D89D8E" w:rsidR="0097199F" w:rsidRDefault="0097199F" w:rsidP="0097199F">
      <w:r>
        <w:rPr>
          <w:b/>
        </w:rPr>
        <w:t>Demographics</w:t>
      </w:r>
      <w:r>
        <w:t>: The study of important population characteristics such as age, income, education, race, and others</w:t>
      </w:r>
    </w:p>
    <w:p w14:paraId="0D5EC5D8" w14:textId="77777777" w:rsidR="0097199F" w:rsidRDefault="0097199F" w:rsidP="0097199F"/>
    <w:p w14:paraId="1C20F8E6" w14:textId="74B4EBBA" w:rsidR="0097199F" w:rsidRDefault="0097199F" w:rsidP="0097199F">
      <w:pPr>
        <w:pStyle w:val="Heading3"/>
      </w:pPr>
      <w:bookmarkStart w:id="87" w:name="_Toc451118288"/>
      <w:r>
        <w:t>The value of market research</w:t>
      </w:r>
      <w:bookmarkEnd w:id="87"/>
    </w:p>
    <w:p w14:paraId="37F95EC1" w14:textId="77777777" w:rsidR="0097199F" w:rsidRDefault="0097199F" w:rsidP="0097199F"/>
    <w:p w14:paraId="5BC421B3" w14:textId="36CF108F" w:rsidR="0097199F" w:rsidRDefault="0097199F" w:rsidP="0097199F">
      <w:r>
        <w:rPr>
          <w:b/>
        </w:rPr>
        <w:t>Market research</w:t>
      </w:r>
      <w:r>
        <w:t>: The vehicle for gathering the information that services as the foundation for the marketing plan; it involves systematically collecting, analyzing, and interpreting data pertaining to a company’s market, customers, and competitors.</w:t>
      </w:r>
    </w:p>
    <w:p w14:paraId="2C5AE9FB" w14:textId="77777777" w:rsidR="0097199F" w:rsidRDefault="0097199F" w:rsidP="0097199F"/>
    <w:p w14:paraId="40BB17A3" w14:textId="1488CD34" w:rsidR="0097199F" w:rsidRDefault="0097199F" w:rsidP="0097199F">
      <w:r>
        <w:t>Market research does not have to be time consuming, complex, or expensive to be useful. Online surveys, customer opinion polls, and other research projects are easy to conduct and cheap.</w:t>
      </w:r>
    </w:p>
    <w:p w14:paraId="00A351E1" w14:textId="77777777" w:rsidR="0097199F" w:rsidRDefault="0097199F" w:rsidP="0097199F"/>
    <w:p w14:paraId="5F34FAAA" w14:textId="0C009AFB" w:rsidR="0097199F" w:rsidRDefault="0097199F" w:rsidP="0097199F">
      <w:r>
        <w:t>To spot significant trends, entrepreneurs can use the following techniques:</w:t>
      </w:r>
    </w:p>
    <w:p w14:paraId="0E8128A3" w14:textId="74A2A9DA" w:rsidR="0097199F" w:rsidRDefault="0097199F" w:rsidP="0097199F">
      <w:pPr>
        <w:pStyle w:val="ListParagraph"/>
        <w:numPr>
          <w:ilvl w:val="0"/>
          <w:numId w:val="65"/>
        </w:numPr>
      </w:pPr>
      <w:r>
        <w:t>Read as many current publications as possible</w:t>
      </w:r>
    </w:p>
    <w:p w14:paraId="1A0CB5AF" w14:textId="015AA45C" w:rsidR="0097199F" w:rsidRDefault="0097199F" w:rsidP="0097199F">
      <w:pPr>
        <w:pStyle w:val="ListParagraph"/>
        <w:numPr>
          <w:ilvl w:val="0"/>
          <w:numId w:val="65"/>
        </w:numPr>
      </w:pPr>
      <w:r>
        <w:t>Monitor blogs and newsgroups</w:t>
      </w:r>
    </w:p>
    <w:p w14:paraId="1F5B01A4" w14:textId="36A9596E" w:rsidR="0097199F" w:rsidRDefault="0097199F" w:rsidP="0097199F">
      <w:pPr>
        <w:pStyle w:val="ListParagraph"/>
        <w:numPr>
          <w:ilvl w:val="0"/>
          <w:numId w:val="65"/>
        </w:numPr>
      </w:pPr>
      <w:r>
        <w:t>Watch the top 10 TV shows</w:t>
      </w:r>
    </w:p>
    <w:p w14:paraId="0D5FFE3E" w14:textId="0AD58BFD" w:rsidR="0097199F" w:rsidRDefault="00A914D2" w:rsidP="0097199F">
      <w:pPr>
        <w:pStyle w:val="ListParagraph"/>
        <w:numPr>
          <w:ilvl w:val="0"/>
          <w:numId w:val="65"/>
        </w:numPr>
      </w:pPr>
      <w:r>
        <w:lastRenderedPageBreak/>
        <w:t>See the top 10 movies</w:t>
      </w:r>
    </w:p>
    <w:p w14:paraId="024421E9" w14:textId="5EA2C44B" w:rsidR="00A914D2" w:rsidRDefault="00A914D2" w:rsidP="0097199F">
      <w:pPr>
        <w:pStyle w:val="ListParagraph"/>
        <w:numPr>
          <w:ilvl w:val="0"/>
          <w:numId w:val="65"/>
        </w:numPr>
      </w:pPr>
      <w:r>
        <w:t>Talk to at least 150 customers a year about what they are buying and why</w:t>
      </w:r>
    </w:p>
    <w:p w14:paraId="3D68200F" w14:textId="3B3E96B7" w:rsidR="00A914D2" w:rsidRDefault="00A914D2" w:rsidP="0097199F">
      <w:pPr>
        <w:pStyle w:val="ListParagraph"/>
        <w:numPr>
          <w:ilvl w:val="0"/>
          <w:numId w:val="65"/>
        </w:numPr>
      </w:pPr>
      <w:r>
        <w:t>Talk with the 10 smartest people you know</w:t>
      </w:r>
    </w:p>
    <w:p w14:paraId="25514E89" w14:textId="627A986E" w:rsidR="00A914D2" w:rsidRDefault="00A914D2" w:rsidP="0097199F">
      <w:pPr>
        <w:pStyle w:val="ListParagraph"/>
        <w:numPr>
          <w:ilvl w:val="0"/>
          <w:numId w:val="65"/>
        </w:numPr>
      </w:pPr>
      <w:r>
        <w:t>Listen to your children</w:t>
      </w:r>
    </w:p>
    <w:p w14:paraId="3E1C65CF" w14:textId="77777777" w:rsidR="00A914D2" w:rsidRDefault="00A914D2" w:rsidP="00A914D2"/>
    <w:p w14:paraId="13B5ACB7" w14:textId="5A947C76" w:rsidR="00603E66" w:rsidRDefault="00603E66" w:rsidP="00603E66">
      <w:pPr>
        <w:pStyle w:val="Heading3"/>
      </w:pPr>
      <w:bookmarkStart w:id="88" w:name="_Toc451118289"/>
      <w:r>
        <w:t xml:space="preserve">How to conduct market </w:t>
      </w:r>
      <w:proofErr w:type="gramStart"/>
      <w:r>
        <w:t>research</w:t>
      </w:r>
      <w:bookmarkEnd w:id="88"/>
      <w:proofErr w:type="gramEnd"/>
    </w:p>
    <w:p w14:paraId="3BAF992F" w14:textId="77777777" w:rsidR="00603E66" w:rsidRDefault="00603E66" w:rsidP="00603E66"/>
    <w:p w14:paraId="0D779349" w14:textId="7E531410" w:rsidR="00603E66" w:rsidRDefault="00603E66" w:rsidP="00603E66">
      <w:r>
        <w:t>The goal of market research is to reduce the risks associated with making business decisions:</w:t>
      </w:r>
    </w:p>
    <w:p w14:paraId="3F5A17E2" w14:textId="11EB503C" w:rsidR="00603E66" w:rsidRPr="00603E66" w:rsidRDefault="00603E66" w:rsidP="00603E66">
      <w:pPr>
        <w:pStyle w:val="ListParagraph"/>
        <w:numPr>
          <w:ilvl w:val="0"/>
          <w:numId w:val="66"/>
        </w:numPr>
      </w:pPr>
      <w:r>
        <w:rPr>
          <w:i/>
        </w:rPr>
        <w:t>Define the objective</w:t>
      </w:r>
    </w:p>
    <w:p w14:paraId="7F699E50" w14:textId="50A755B1" w:rsidR="00603E66" w:rsidRDefault="00603E66" w:rsidP="00603E66">
      <w:pPr>
        <w:pStyle w:val="ListParagraph"/>
        <w:numPr>
          <w:ilvl w:val="0"/>
          <w:numId w:val="66"/>
        </w:numPr>
      </w:pPr>
      <w:r>
        <w:rPr>
          <w:i/>
        </w:rPr>
        <w:t>Collect the data</w:t>
      </w:r>
    </w:p>
    <w:p w14:paraId="3E8F4017" w14:textId="2C5D3E77" w:rsidR="00603E66" w:rsidRDefault="00603E66" w:rsidP="00603E66">
      <w:pPr>
        <w:pStyle w:val="ListParagraph"/>
        <w:numPr>
          <w:ilvl w:val="1"/>
          <w:numId w:val="66"/>
        </w:numPr>
      </w:pPr>
      <w:r>
        <w:rPr>
          <w:b/>
        </w:rPr>
        <w:t>Individualized (one-to-one) marketing</w:t>
      </w:r>
      <w:r>
        <w:t>: A system based on gathering data on individual customers and developing a marketing program designed to appeal specifically to their needs, tastes, and preferences</w:t>
      </w:r>
    </w:p>
    <w:p w14:paraId="7D687BAB" w14:textId="70B7CA62" w:rsidR="00603E66" w:rsidRDefault="00603E66" w:rsidP="00603E66">
      <w:pPr>
        <w:pStyle w:val="ListParagraph"/>
        <w:numPr>
          <w:ilvl w:val="1"/>
          <w:numId w:val="66"/>
        </w:numPr>
      </w:pPr>
      <w:r>
        <w:t>Primary research techniques include:</w:t>
      </w:r>
    </w:p>
    <w:p w14:paraId="10323213" w14:textId="7287CCEA" w:rsidR="00603E66" w:rsidRPr="00603E66" w:rsidRDefault="00603E66" w:rsidP="00603E66">
      <w:pPr>
        <w:pStyle w:val="ListParagraph"/>
        <w:numPr>
          <w:ilvl w:val="2"/>
          <w:numId w:val="66"/>
        </w:numPr>
      </w:pPr>
      <w:r>
        <w:rPr>
          <w:i/>
        </w:rPr>
        <w:t>Customer surveys and questionnaires</w:t>
      </w:r>
    </w:p>
    <w:p w14:paraId="55DBF661" w14:textId="158F6F7B" w:rsidR="00603E66" w:rsidRPr="00603E66" w:rsidRDefault="00603E66" w:rsidP="00603E66">
      <w:pPr>
        <w:pStyle w:val="ListParagraph"/>
        <w:numPr>
          <w:ilvl w:val="2"/>
          <w:numId w:val="66"/>
        </w:numPr>
      </w:pPr>
      <w:r>
        <w:rPr>
          <w:i/>
        </w:rPr>
        <w:t>Focus groups</w:t>
      </w:r>
    </w:p>
    <w:p w14:paraId="639CE87A" w14:textId="4A51E752" w:rsidR="00603E66" w:rsidRPr="00603E66" w:rsidRDefault="00603E66" w:rsidP="00603E66">
      <w:pPr>
        <w:pStyle w:val="ListParagraph"/>
        <w:numPr>
          <w:ilvl w:val="2"/>
          <w:numId w:val="66"/>
        </w:numPr>
      </w:pPr>
      <w:r>
        <w:rPr>
          <w:i/>
        </w:rPr>
        <w:t>Daily transactions</w:t>
      </w:r>
    </w:p>
    <w:p w14:paraId="765C345E" w14:textId="13714776" w:rsidR="00603E66" w:rsidRPr="00603E66" w:rsidRDefault="00603E66" w:rsidP="00603E66">
      <w:pPr>
        <w:pStyle w:val="ListParagraph"/>
        <w:numPr>
          <w:ilvl w:val="2"/>
          <w:numId w:val="66"/>
        </w:numPr>
      </w:pPr>
      <w:r>
        <w:rPr>
          <w:i/>
        </w:rPr>
        <w:t>Other ideas</w:t>
      </w:r>
    </w:p>
    <w:p w14:paraId="20F288A8" w14:textId="51864E8E" w:rsidR="00603E66" w:rsidRDefault="00603E66" w:rsidP="00603E66">
      <w:pPr>
        <w:pStyle w:val="ListParagraph"/>
        <w:numPr>
          <w:ilvl w:val="1"/>
          <w:numId w:val="66"/>
        </w:numPr>
      </w:pPr>
      <w:r>
        <w:rPr>
          <w:b/>
        </w:rPr>
        <w:t>Data mining</w:t>
      </w:r>
      <w:r>
        <w:t>: A process in which computer software that uses statistical analysis, database technology, and artificial intelligence finds hidden patterns, trends, and connections in data so that business owners can make better marketing decisions and predictions about customers’ behavior.</w:t>
      </w:r>
    </w:p>
    <w:p w14:paraId="7AADF9B4" w14:textId="70EA3C1A" w:rsidR="008F3323" w:rsidRPr="008F3323" w:rsidRDefault="008F3323" w:rsidP="008F3323">
      <w:pPr>
        <w:pStyle w:val="ListParagraph"/>
        <w:numPr>
          <w:ilvl w:val="0"/>
          <w:numId w:val="66"/>
        </w:numPr>
      </w:pPr>
      <w:r>
        <w:rPr>
          <w:i/>
        </w:rPr>
        <w:t>Analyze and interpret the data</w:t>
      </w:r>
    </w:p>
    <w:p w14:paraId="7F516706" w14:textId="652432DF" w:rsidR="008F3323" w:rsidRPr="008F3323" w:rsidRDefault="008F3323" w:rsidP="008F3323">
      <w:pPr>
        <w:pStyle w:val="ListParagraph"/>
        <w:numPr>
          <w:ilvl w:val="0"/>
          <w:numId w:val="66"/>
        </w:numPr>
      </w:pPr>
      <w:r>
        <w:rPr>
          <w:i/>
        </w:rPr>
        <w:t>Draw conclusions and act</w:t>
      </w:r>
    </w:p>
    <w:p w14:paraId="3AC2FB01" w14:textId="77777777" w:rsidR="008F3323" w:rsidRDefault="008F3323" w:rsidP="008F3323"/>
    <w:p w14:paraId="1C7931E8" w14:textId="6C21443B" w:rsidR="008F3323" w:rsidRDefault="008F3323" w:rsidP="008F3323">
      <w:pPr>
        <w:pStyle w:val="Heading3"/>
      </w:pPr>
      <w:bookmarkStart w:id="89" w:name="_Toc451118290"/>
      <w:r>
        <w:t>Guerilla marketing principles</w:t>
      </w:r>
      <w:bookmarkEnd w:id="89"/>
    </w:p>
    <w:p w14:paraId="707C504B" w14:textId="77777777" w:rsidR="008F3323" w:rsidRDefault="008F3323" w:rsidP="008F3323"/>
    <w:p w14:paraId="5343765B" w14:textId="1B76EDC7" w:rsidR="008F3323" w:rsidRDefault="008F3323" w:rsidP="008F3323">
      <w:r>
        <w:t>12 principles can help business owners in creating powerful, effective guerilla marketing strategies:</w:t>
      </w:r>
    </w:p>
    <w:p w14:paraId="5E2062B0" w14:textId="11E46A21" w:rsidR="008F3323" w:rsidRPr="008F3323" w:rsidRDefault="008F3323" w:rsidP="008F3323">
      <w:pPr>
        <w:pStyle w:val="ListParagraph"/>
        <w:numPr>
          <w:ilvl w:val="0"/>
          <w:numId w:val="67"/>
        </w:numPr>
      </w:pPr>
      <w:r>
        <w:rPr>
          <w:i/>
        </w:rPr>
        <w:t>Find a niche and fill it</w:t>
      </w:r>
    </w:p>
    <w:p w14:paraId="77B2ABE4" w14:textId="74E274E3" w:rsidR="008F3323" w:rsidRPr="002E6956" w:rsidRDefault="008F3323" w:rsidP="008F3323">
      <w:pPr>
        <w:pStyle w:val="ListParagraph"/>
        <w:numPr>
          <w:ilvl w:val="0"/>
          <w:numId w:val="67"/>
        </w:numPr>
      </w:pPr>
      <w:r>
        <w:rPr>
          <w:i/>
        </w:rPr>
        <w:t>Use the power of publicity</w:t>
      </w:r>
    </w:p>
    <w:p w14:paraId="5B1F2ECC" w14:textId="496092B1" w:rsidR="002E6956" w:rsidRDefault="002E6956" w:rsidP="002E6956">
      <w:pPr>
        <w:pStyle w:val="ListParagraph"/>
        <w:numPr>
          <w:ilvl w:val="1"/>
          <w:numId w:val="67"/>
        </w:numPr>
      </w:pPr>
      <w:r>
        <w:rPr>
          <w:b/>
        </w:rPr>
        <w:t>Publicity</w:t>
      </w:r>
      <w:r>
        <w:t xml:space="preserve"> is any commercial news covered by the media that boosts sales but for which a small company doesn’t pay. Publicity has power; because it’s from an unbiased source. The following can help stimulate publicity:</w:t>
      </w:r>
    </w:p>
    <w:p w14:paraId="3AE39F3C" w14:textId="2A4D7572" w:rsidR="002E6956" w:rsidRPr="002E6956" w:rsidRDefault="002E6956" w:rsidP="002E6956">
      <w:pPr>
        <w:pStyle w:val="ListParagraph"/>
        <w:numPr>
          <w:ilvl w:val="2"/>
          <w:numId w:val="67"/>
        </w:numPr>
      </w:pPr>
      <w:r>
        <w:rPr>
          <w:i/>
        </w:rPr>
        <w:t>Write an article that will interest your customers or potential customers</w:t>
      </w:r>
    </w:p>
    <w:p w14:paraId="18E87E99" w14:textId="15B0F5A9" w:rsidR="002E6956" w:rsidRPr="002E6956" w:rsidRDefault="002E6956" w:rsidP="002E6956">
      <w:pPr>
        <w:pStyle w:val="ListParagraph"/>
        <w:numPr>
          <w:ilvl w:val="2"/>
          <w:numId w:val="67"/>
        </w:numPr>
      </w:pPr>
      <w:r>
        <w:rPr>
          <w:i/>
        </w:rPr>
        <w:t>Sponsor an event designed to attract attention</w:t>
      </w:r>
    </w:p>
    <w:p w14:paraId="789F634A" w14:textId="75F9CB63" w:rsidR="002E6956" w:rsidRPr="002E6956" w:rsidRDefault="002E6956" w:rsidP="002E6956">
      <w:pPr>
        <w:pStyle w:val="ListParagraph"/>
        <w:numPr>
          <w:ilvl w:val="2"/>
          <w:numId w:val="67"/>
        </w:numPr>
      </w:pPr>
      <w:r>
        <w:rPr>
          <w:i/>
        </w:rPr>
        <w:t>Involve celebrities on the cheap</w:t>
      </w:r>
    </w:p>
    <w:p w14:paraId="02C5B693" w14:textId="2AC66C9A" w:rsidR="002E6956" w:rsidRPr="002E6956" w:rsidRDefault="002E6956" w:rsidP="002E6956">
      <w:pPr>
        <w:pStyle w:val="ListParagraph"/>
        <w:numPr>
          <w:ilvl w:val="2"/>
          <w:numId w:val="67"/>
        </w:numPr>
      </w:pPr>
      <w:r>
        <w:rPr>
          <w:i/>
        </w:rPr>
        <w:t>Contact local TV and radio stations and offer to be interviewed</w:t>
      </w:r>
    </w:p>
    <w:p w14:paraId="1FD0DD4C" w14:textId="453F969E" w:rsidR="002E6956" w:rsidRPr="002E6956" w:rsidRDefault="002E6956" w:rsidP="002E6956">
      <w:pPr>
        <w:pStyle w:val="ListParagraph"/>
        <w:numPr>
          <w:ilvl w:val="2"/>
          <w:numId w:val="67"/>
        </w:numPr>
      </w:pPr>
      <w:r>
        <w:rPr>
          <w:i/>
        </w:rPr>
        <w:t>Publish a newsletter</w:t>
      </w:r>
    </w:p>
    <w:p w14:paraId="4D9E195B" w14:textId="6808AD6D" w:rsidR="002E6956" w:rsidRPr="002E6956" w:rsidRDefault="002E6956" w:rsidP="002E6956">
      <w:pPr>
        <w:pStyle w:val="ListParagraph"/>
        <w:numPr>
          <w:ilvl w:val="2"/>
          <w:numId w:val="67"/>
        </w:numPr>
      </w:pPr>
      <w:r>
        <w:rPr>
          <w:i/>
        </w:rPr>
        <w:t>Contact local business and civic organization and offer to speak to them</w:t>
      </w:r>
    </w:p>
    <w:p w14:paraId="742C716F" w14:textId="3E83FED8" w:rsidR="002E6956" w:rsidRPr="002E6956" w:rsidRDefault="002E6956" w:rsidP="002E6956">
      <w:pPr>
        <w:pStyle w:val="ListParagraph"/>
        <w:numPr>
          <w:ilvl w:val="2"/>
          <w:numId w:val="67"/>
        </w:numPr>
      </w:pPr>
      <w:r>
        <w:rPr>
          <w:i/>
        </w:rPr>
        <w:t>Offer or sponsor a seminar</w:t>
      </w:r>
    </w:p>
    <w:p w14:paraId="341FAEDC" w14:textId="554B3EAA" w:rsidR="002E6956" w:rsidRPr="002E6956" w:rsidRDefault="002E6956" w:rsidP="002E6956">
      <w:pPr>
        <w:pStyle w:val="ListParagraph"/>
        <w:numPr>
          <w:ilvl w:val="2"/>
          <w:numId w:val="67"/>
        </w:numPr>
      </w:pPr>
      <w:r>
        <w:rPr>
          <w:i/>
        </w:rPr>
        <w:lastRenderedPageBreak/>
        <w:t>Write news releases and email them to the media</w:t>
      </w:r>
    </w:p>
    <w:p w14:paraId="5659FCFC" w14:textId="1C123317" w:rsidR="002E6956" w:rsidRPr="002E6956" w:rsidRDefault="002E6956" w:rsidP="002E6956">
      <w:pPr>
        <w:pStyle w:val="ListParagraph"/>
        <w:numPr>
          <w:ilvl w:val="2"/>
          <w:numId w:val="67"/>
        </w:numPr>
      </w:pPr>
      <w:r>
        <w:rPr>
          <w:i/>
        </w:rPr>
        <w:t>Volunteer to serve on community and industry board and committees</w:t>
      </w:r>
    </w:p>
    <w:p w14:paraId="00A6DA52" w14:textId="417A4E76" w:rsidR="002E6956" w:rsidRPr="002E6956" w:rsidRDefault="002E6956" w:rsidP="002E6956">
      <w:pPr>
        <w:pStyle w:val="ListParagraph"/>
        <w:numPr>
          <w:ilvl w:val="2"/>
          <w:numId w:val="67"/>
        </w:numPr>
      </w:pPr>
      <w:r>
        <w:rPr>
          <w:i/>
        </w:rPr>
        <w:t>Sponsor a community project or support a nonprofit organization or charity</w:t>
      </w:r>
    </w:p>
    <w:p w14:paraId="37F4B2C0" w14:textId="0735F6B8" w:rsidR="002E6956" w:rsidRPr="002E6956" w:rsidRDefault="002E6956" w:rsidP="002E6956">
      <w:pPr>
        <w:pStyle w:val="ListParagraph"/>
        <w:numPr>
          <w:ilvl w:val="2"/>
          <w:numId w:val="67"/>
        </w:numPr>
      </w:pPr>
      <w:r>
        <w:rPr>
          <w:i/>
        </w:rPr>
        <w:t>Promote a cause</w:t>
      </w:r>
    </w:p>
    <w:p w14:paraId="1DFCD2F6" w14:textId="26AB1085" w:rsidR="002E6956" w:rsidRPr="002E6956" w:rsidRDefault="002E6956" w:rsidP="002E6956">
      <w:pPr>
        <w:pStyle w:val="ListParagraph"/>
        <w:numPr>
          <w:ilvl w:val="0"/>
          <w:numId w:val="67"/>
        </w:numPr>
      </w:pPr>
      <w:r>
        <w:rPr>
          <w:i/>
        </w:rPr>
        <w:t>Don’t just sell; entertain</w:t>
      </w:r>
    </w:p>
    <w:p w14:paraId="4E4420CC" w14:textId="59046A43" w:rsidR="002E6956" w:rsidRDefault="002E6956" w:rsidP="002E6956">
      <w:pPr>
        <w:pStyle w:val="ListParagraph"/>
        <w:numPr>
          <w:ilvl w:val="1"/>
          <w:numId w:val="67"/>
        </w:numPr>
      </w:pPr>
      <w:proofErr w:type="spellStart"/>
      <w:r>
        <w:rPr>
          <w:b/>
        </w:rPr>
        <w:t>Entertailing</w:t>
      </w:r>
      <w:proofErr w:type="spellEnd"/>
      <w:r>
        <w:t xml:space="preserve">: A marketing concept designed to draw customers into a store by creating a kaleidoscope of sights, sounds, smells, and activities, all designed to entertain and sell. </w:t>
      </w:r>
    </w:p>
    <w:p w14:paraId="57FB2698" w14:textId="15E459A7" w:rsidR="002E6956" w:rsidRPr="002E6956" w:rsidRDefault="002E6956" w:rsidP="002E6956">
      <w:pPr>
        <w:pStyle w:val="ListParagraph"/>
        <w:numPr>
          <w:ilvl w:val="2"/>
          <w:numId w:val="67"/>
        </w:numPr>
      </w:pPr>
      <w:r>
        <w:rPr>
          <w:i/>
        </w:rPr>
        <w:t>Sponsor events that will attract your target customers</w:t>
      </w:r>
    </w:p>
    <w:p w14:paraId="196D6C67" w14:textId="1E6E1973" w:rsidR="002E6956" w:rsidRPr="002E6956" w:rsidRDefault="002E6956" w:rsidP="002E6956">
      <w:pPr>
        <w:pStyle w:val="ListParagraph"/>
        <w:numPr>
          <w:ilvl w:val="2"/>
          <w:numId w:val="67"/>
        </w:numPr>
      </w:pPr>
      <w:r>
        <w:rPr>
          <w:i/>
        </w:rPr>
        <w:t>Give customers the opportunity to interact with your products</w:t>
      </w:r>
    </w:p>
    <w:p w14:paraId="591BE6B2" w14:textId="3D16B878" w:rsidR="002E6956" w:rsidRPr="002E6956" w:rsidRDefault="002E6956" w:rsidP="002E6956">
      <w:pPr>
        <w:pStyle w:val="ListParagraph"/>
        <w:numPr>
          <w:ilvl w:val="2"/>
          <w:numId w:val="67"/>
        </w:numPr>
      </w:pPr>
      <w:r>
        <w:rPr>
          <w:i/>
        </w:rPr>
        <w:t>Use technology creatively</w:t>
      </w:r>
    </w:p>
    <w:p w14:paraId="608A84D5" w14:textId="637BF0DB" w:rsidR="002E6956" w:rsidRPr="002E6956" w:rsidRDefault="002E6956" w:rsidP="002E6956">
      <w:pPr>
        <w:pStyle w:val="ListParagraph"/>
        <w:numPr>
          <w:ilvl w:val="2"/>
          <w:numId w:val="67"/>
        </w:numPr>
      </w:pPr>
      <w:r>
        <w:rPr>
          <w:i/>
        </w:rPr>
        <w:t>Remember that the ultimate goal is to sell</w:t>
      </w:r>
    </w:p>
    <w:p w14:paraId="6A0790FF" w14:textId="739F4FA8" w:rsidR="002E6956" w:rsidRPr="002E6956" w:rsidRDefault="002E6956" w:rsidP="002E6956">
      <w:pPr>
        <w:pStyle w:val="ListParagraph"/>
        <w:numPr>
          <w:ilvl w:val="0"/>
          <w:numId w:val="67"/>
        </w:numPr>
      </w:pPr>
      <w:r>
        <w:rPr>
          <w:i/>
        </w:rPr>
        <w:t>Strive to be unique</w:t>
      </w:r>
    </w:p>
    <w:p w14:paraId="24D3FD0B" w14:textId="10C7BAB5" w:rsidR="002E6956" w:rsidRPr="002E6956" w:rsidRDefault="002E6956" w:rsidP="002E6956">
      <w:pPr>
        <w:pStyle w:val="ListParagraph"/>
        <w:numPr>
          <w:ilvl w:val="0"/>
          <w:numId w:val="67"/>
        </w:numPr>
      </w:pPr>
      <w:r>
        <w:rPr>
          <w:i/>
        </w:rPr>
        <w:t>Connect with customers on an emotional level</w:t>
      </w:r>
    </w:p>
    <w:p w14:paraId="67D9275B" w14:textId="3793B47A" w:rsidR="002E6956" w:rsidRDefault="002E6956" w:rsidP="002E6956">
      <w:pPr>
        <w:pStyle w:val="ListParagraph"/>
        <w:numPr>
          <w:ilvl w:val="1"/>
          <w:numId w:val="67"/>
        </w:numPr>
      </w:pPr>
      <w:r>
        <w:rPr>
          <w:b/>
        </w:rPr>
        <w:t>Unique selling proposition (USP)</w:t>
      </w:r>
      <w:r>
        <w:t>: A key customer benefit of a product or service that sets it apart from the competition; it answers the critical question every customer asks: what’s in it for me?</w:t>
      </w:r>
    </w:p>
    <w:p w14:paraId="0616E674" w14:textId="0D50BB55" w:rsidR="002E6956" w:rsidRPr="002E6956" w:rsidRDefault="002E6956" w:rsidP="002E6956">
      <w:pPr>
        <w:pStyle w:val="ListParagraph"/>
        <w:numPr>
          <w:ilvl w:val="0"/>
          <w:numId w:val="67"/>
        </w:numPr>
      </w:pPr>
      <w:r>
        <w:rPr>
          <w:i/>
        </w:rPr>
        <w:t>Create an identity for your business through branding</w:t>
      </w:r>
    </w:p>
    <w:p w14:paraId="387F78F9" w14:textId="6185F34D" w:rsidR="002E6956" w:rsidRDefault="002E6956" w:rsidP="002E6956">
      <w:pPr>
        <w:pStyle w:val="ListParagraph"/>
        <w:numPr>
          <w:ilvl w:val="1"/>
          <w:numId w:val="67"/>
        </w:numPr>
      </w:pPr>
      <w:r>
        <w:rPr>
          <w:b/>
        </w:rPr>
        <w:t>Branding</w:t>
      </w:r>
      <w:r>
        <w:t>: Communicating a company’s unique selling proposition to its target customers in a consistent and integrated manner</w:t>
      </w:r>
    </w:p>
    <w:p w14:paraId="0E515712" w14:textId="58719B06" w:rsidR="002E6956" w:rsidRPr="002E6956" w:rsidRDefault="002E6956" w:rsidP="002E6956">
      <w:pPr>
        <w:pStyle w:val="ListParagraph"/>
        <w:numPr>
          <w:ilvl w:val="0"/>
          <w:numId w:val="67"/>
        </w:numPr>
      </w:pPr>
      <w:r>
        <w:rPr>
          <w:i/>
        </w:rPr>
        <w:t>Embrace social networking</w:t>
      </w:r>
    </w:p>
    <w:p w14:paraId="6AD3BFCA" w14:textId="3F4E706A" w:rsidR="002E6956" w:rsidRPr="002E6956" w:rsidRDefault="002E6956" w:rsidP="002E6956">
      <w:pPr>
        <w:pStyle w:val="ListParagraph"/>
        <w:numPr>
          <w:ilvl w:val="0"/>
          <w:numId w:val="67"/>
        </w:numPr>
      </w:pPr>
      <w:r>
        <w:rPr>
          <w:i/>
        </w:rPr>
        <w:t>Start a blog</w:t>
      </w:r>
    </w:p>
    <w:p w14:paraId="09FC938B" w14:textId="77777777" w:rsidR="002E6956" w:rsidRDefault="002E6956" w:rsidP="002E6956">
      <w:pPr>
        <w:pStyle w:val="ListParagraph"/>
        <w:numPr>
          <w:ilvl w:val="1"/>
          <w:numId w:val="67"/>
        </w:numPr>
      </w:pPr>
      <w:r>
        <w:t>Successful blogging strategy includes:</w:t>
      </w:r>
    </w:p>
    <w:p w14:paraId="048F4ABB" w14:textId="77777777" w:rsidR="002E6956" w:rsidRPr="002E6956" w:rsidRDefault="002E6956" w:rsidP="002E6956">
      <w:pPr>
        <w:pStyle w:val="ListParagraph"/>
        <w:numPr>
          <w:ilvl w:val="2"/>
          <w:numId w:val="67"/>
        </w:numPr>
      </w:pPr>
      <w:r>
        <w:rPr>
          <w:i/>
        </w:rPr>
        <w:t>Be honest, balanced, and interesting when writing a blog</w:t>
      </w:r>
    </w:p>
    <w:p w14:paraId="283D39D3" w14:textId="77777777" w:rsidR="002E6956" w:rsidRPr="002E6956" w:rsidRDefault="002E6956" w:rsidP="002E6956">
      <w:pPr>
        <w:pStyle w:val="ListParagraph"/>
        <w:numPr>
          <w:ilvl w:val="2"/>
          <w:numId w:val="67"/>
        </w:numPr>
      </w:pPr>
      <w:r>
        <w:rPr>
          <w:i/>
        </w:rPr>
        <w:t>Post blog entries consistently so that readers have a reason to return</w:t>
      </w:r>
    </w:p>
    <w:p w14:paraId="7829E284" w14:textId="77777777" w:rsidR="002E6956" w:rsidRPr="002E6956" w:rsidRDefault="002E6956" w:rsidP="002E6956">
      <w:pPr>
        <w:pStyle w:val="ListParagraph"/>
        <w:numPr>
          <w:ilvl w:val="2"/>
          <w:numId w:val="67"/>
        </w:numPr>
      </w:pPr>
      <w:r>
        <w:rPr>
          <w:i/>
        </w:rPr>
        <w:t>Ask customers for feedback</w:t>
      </w:r>
    </w:p>
    <w:p w14:paraId="05450443" w14:textId="77777777" w:rsidR="002E6956" w:rsidRPr="002E6956" w:rsidRDefault="002E6956" w:rsidP="002E6956">
      <w:pPr>
        <w:pStyle w:val="ListParagraph"/>
        <w:numPr>
          <w:ilvl w:val="2"/>
          <w:numId w:val="67"/>
        </w:numPr>
      </w:pPr>
      <w:r>
        <w:rPr>
          <w:i/>
        </w:rPr>
        <w:t>Strive to cultivate the image of an expert or a trusted friend on a topic that is important</w:t>
      </w:r>
    </w:p>
    <w:p w14:paraId="755D5BEB" w14:textId="77777777" w:rsidR="000557E7" w:rsidRPr="000557E7" w:rsidRDefault="002E6956" w:rsidP="002E6956">
      <w:pPr>
        <w:pStyle w:val="ListParagraph"/>
        <w:numPr>
          <w:ilvl w:val="2"/>
          <w:numId w:val="67"/>
        </w:numPr>
      </w:pPr>
      <w:r>
        <w:rPr>
          <w:i/>
        </w:rPr>
        <w:t>Use services such as google alerts that can the web for a company’</w:t>
      </w:r>
      <w:r w:rsidR="000557E7">
        <w:rPr>
          <w:i/>
        </w:rPr>
        <w:t>s name and send e-mail alerts when it finds posts about a company</w:t>
      </w:r>
    </w:p>
    <w:p w14:paraId="5CA55B89" w14:textId="77777777" w:rsidR="000557E7" w:rsidRPr="000557E7" w:rsidRDefault="000557E7" w:rsidP="002E6956">
      <w:pPr>
        <w:pStyle w:val="ListParagraph"/>
        <w:numPr>
          <w:ilvl w:val="2"/>
          <w:numId w:val="67"/>
        </w:numPr>
      </w:pPr>
      <w:r>
        <w:rPr>
          <w:i/>
        </w:rPr>
        <w:t>Promote the blog via email and promotional websites</w:t>
      </w:r>
    </w:p>
    <w:p w14:paraId="249F0076" w14:textId="77777777" w:rsidR="000557E7" w:rsidRPr="000557E7" w:rsidRDefault="000557E7" w:rsidP="000557E7">
      <w:pPr>
        <w:pStyle w:val="ListParagraph"/>
        <w:numPr>
          <w:ilvl w:val="0"/>
          <w:numId w:val="67"/>
        </w:numPr>
      </w:pPr>
      <w:r>
        <w:rPr>
          <w:i/>
        </w:rPr>
        <w:t>Create videos online</w:t>
      </w:r>
    </w:p>
    <w:p w14:paraId="206063C6" w14:textId="77777777" w:rsidR="000557E7" w:rsidRDefault="000557E7" w:rsidP="000557E7">
      <w:pPr>
        <w:pStyle w:val="ListParagraph"/>
        <w:numPr>
          <w:ilvl w:val="1"/>
          <w:numId w:val="67"/>
        </w:numPr>
      </w:pPr>
      <w:r>
        <w:t>YouTube strategy:</w:t>
      </w:r>
    </w:p>
    <w:p w14:paraId="38B855EB" w14:textId="77777777" w:rsidR="000557E7" w:rsidRPr="000557E7" w:rsidRDefault="000557E7" w:rsidP="000557E7">
      <w:pPr>
        <w:pStyle w:val="ListParagraph"/>
        <w:numPr>
          <w:ilvl w:val="2"/>
          <w:numId w:val="67"/>
        </w:numPr>
      </w:pPr>
      <w:r>
        <w:rPr>
          <w:i/>
        </w:rPr>
        <w:t>Think educational</w:t>
      </w:r>
    </w:p>
    <w:p w14:paraId="30C1E2C9" w14:textId="77777777" w:rsidR="000557E7" w:rsidRPr="000557E7" w:rsidRDefault="000557E7" w:rsidP="000557E7">
      <w:pPr>
        <w:pStyle w:val="ListParagraph"/>
        <w:numPr>
          <w:ilvl w:val="2"/>
          <w:numId w:val="67"/>
        </w:numPr>
      </w:pPr>
      <w:r>
        <w:rPr>
          <w:i/>
        </w:rPr>
        <w:t>Be funny</w:t>
      </w:r>
    </w:p>
    <w:p w14:paraId="061FB0CC" w14:textId="77777777" w:rsidR="000557E7" w:rsidRPr="000557E7" w:rsidRDefault="000557E7" w:rsidP="000557E7">
      <w:pPr>
        <w:pStyle w:val="ListParagraph"/>
        <w:numPr>
          <w:ilvl w:val="2"/>
          <w:numId w:val="67"/>
        </w:numPr>
      </w:pPr>
      <w:r>
        <w:rPr>
          <w:i/>
        </w:rPr>
        <w:t>Connect with current events</w:t>
      </w:r>
    </w:p>
    <w:p w14:paraId="6BA31BDF" w14:textId="77777777" w:rsidR="000557E7" w:rsidRPr="000557E7" w:rsidRDefault="000557E7" w:rsidP="000557E7">
      <w:pPr>
        <w:pStyle w:val="ListParagraph"/>
        <w:numPr>
          <w:ilvl w:val="2"/>
          <w:numId w:val="67"/>
        </w:numPr>
      </w:pPr>
      <w:r>
        <w:rPr>
          <w:i/>
        </w:rPr>
        <w:t>Involve customers</w:t>
      </w:r>
    </w:p>
    <w:p w14:paraId="2AEBDCAE" w14:textId="77777777" w:rsidR="000557E7" w:rsidRPr="000557E7" w:rsidRDefault="000557E7" w:rsidP="000557E7">
      <w:pPr>
        <w:pStyle w:val="ListParagraph"/>
        <w:numPr>
          <w:ilvl w:val="2"/>
          <w:numId w:val="67"/>
        </w:numPr>
      </w:pPr>
      <w:r>
        <w:rPr>
          <w:i/>
        </w:rPr>
        <w:t>Keep it short</w:t>
      </w:r>
    </w:p>
    <w:p w14:paraId="30A0F9B8" w14:textId="77777777" w:rsidR="000557E7" w:rsidRPr="000557E7" w:rsidRDefault="000557E7" w:rsidP="000557E7">
      <w:pPr>
        <w:pStyle w:val="ListParagraph"/>
        <w:numPr>
          <w:ilvl w:val="0"/>
          <w:numId w:val="67"/>
        </w:numPr>
      </w:pPr>
      <w:r>
        <w:rPr>
          <w:i/>
        </w:rPr>
        <w:t>Focus on the customer</w:t>
      </w:r>
    </w:p>
    <w:p w14:paraId="0AA24B58" w14:textId="77777777" w:rsidR="000557E7" w:rsidRDefault="000557E7" w:rsidP="000557E7">
      <w:pPr>
        <w:pStyle w:val="ListParagraph"/>
        <w:numPr>
          <w:ilvl w:val="1"/>
          <w:numId w:val="67"/>
        </w:numPr>
      </w:pPr>
      <w:r>
        <w:t>20% of a typical company’s customers account for about 80% of sales = makes more sense to focus on existing customers</w:t>
      </w:r>
    </w:p>
    <w:p w14:paraId="67312D71" w14:textId="7A31E2EA" w:rsidR="000557E7" w:rsidRDefault="000557E7" w:rsidP="000557E7">
      <w:pPr>
        <w:pStyle w:val="ListParagraph"/>
        <w:numPr>
          <w:ilvl w:val="1"/>
          <w:numId w:val="67"/>
        </w:numPr>
      </w:pPr>
      <w:r>
        <w:rPr>
          <w:b/>
        </w:rPr>
        <w:lastRenderedPageBreak/>
        <w:t>Customer experience management (CEM)</w:t>
      </w:r>
      <w:r>
        <w:t xml:space="preserve">: The process systematically creating the optimum experience for the </w:t>
      </w:r>
      <w:proofErr w:type="gramStart"/>
      <w:r>
        <w:t>customers</w:t>
      </w:r>
      <w:proofErr w:type="gramEnd"/>
      <w:r>
        <w:t xml:space="preserve"> every time they interact with the company</w:t>
      </w:r>
    </w:p>
    <w:p w14:paraId="5493A5DA" w14:textId="7EDA78A2" w:rsidR="002E6956" w:rsidRDefault="000557E7" w:rsidP="000557E7">
      <w:pPr>
        <w:pStyle w:val="ListParagraph"/>
        <w:numPr>
          <w:ilvl w:val="1"/>
          <w:numId w:val="67"/>
        </w:numPr>
      </w:pPr>
      <w:r>
        <w:rPr>
          <w:b/>
        </w:rPr>
        <w:t>Total quality management (TQM)</w:t>
      </w:r>
      <w:r w:rsidR="00AA1EF6">
        <w:t>: The philosophy of producing a high quality product or service and achieving quality in every aspect of the business and its relationship with the customer; the focus is on continuous improvement in the quality delivered to customers.</w:t>
      </w:r>
    </w:p>
    <w:p w14:paraId="0718D91A" w14:textId="087F437E" w:rsidR="007672A7" w:rsidRDefault="007672A7" w:rsidP="007672A7">
      <w:pPr>
        <w:pStyle w:val="ListParagraph"/>
        <w:numPr>
          <w:ilvl w:val="2"/>
          <w:numId w:val="67"/>
        </w:numPr>
      </w:pPr>
      <w:r>
        <w:t>Return on quality (ROQ) recognizes that, although any improvement in quality may improve a company’s competitive ability, only those improvements that produce a reasonable rate of return are worthwhile</w:t>
      </w:r>
    </w:p>
    <w:p w14:paraId="4A0E8925" w14:textId="41FFAD17" w:rsidR="007A6ACB" w:rsidRDefault="007A6ACB" w:rsidP="007672A7">
      <w:pPr>
        <w:pStyle w:val="ListParagraph"/>
        <w:numPr>
          <w:ilvl w:val="2"/>
          <w:numId w:val="67"/>
        </w:numPr>
      </w:pPr>
      <w:r>
        <w:t>Companies that excel at providing quality products and services discover tangible benefits in the form of increased sales, repeat customers, higher customer retention, and lower costs. Guidelines:</w:t>
      </w:r>
    </w:p>
    <w:p w14:paraId="2AB02171" w14:textId="15392298" w:rsidR="007A6ACB" w:rsidRDefault="007A6ACB" w:rsidP="007A6ACB">
      <w:pPr>
        <w:pStyle w:val="ListParagraph"/>
        <w:numPr>
          <w:ilvl w:val="3"/>
          <w:numId w:val="67"/>
        </w:numPr>
      </w:pPr>
      <w:r>
        <w:t>Build quality into the process</w:t>
      </w:r>
    </w:p>
    <w:p w14:paraId="674D22B3" w14:textId="10E8CBA8" w:rsidR="007A6ACB" w:rsidRDefault="007A6ACB" w:rsidP="007A6ACB">
      <w:pPr>
        <w:pStyle w:val="ListParagraph"/>
        <w:numPr>
          <w:ilvl w:val="3"/>
          <w:numId w:val="67"/>
        </w:numPr>
      </w:pPr>
      <w:r>
        <w:t>Foster teamwork and dismantle the barriers that divide departments</w:t>
      </w:r>
    </w:p>
    <w:p w14:paraId="14DD829F" w14:textId="16BBFAA0" w:rsidR="007A6ACB" w:rsidRDefault="007A6ACB" w:rsidP="007A6ACB">
      <w:pPr>
        <w:pStyle w:val="ListParagraph"/>
        <w:numPr>
          <w:ilvl w:val="3"/>
          <w:numId w:val="67"/>
        </w:numPr>
      </w:pPr>
      <w:r>
        <w:t>Establish long-term ties with select suppliers</w:t>
      </w:r>
    </w:p>
    <w:p w14:paraId="2B8E8CCA" w14:textId="6C6D4D85" w:rsidR="007A6ACB" w:rsidRDefault="007A6ACB" w:rsidP="007A6ACB">
      <w:pPr>
        <w:pStyle w:val="ListParagraph"/>
        <w:numPr>
          <w:ilvl w:val="3"/>
          <w:numId w:val="67"/>
        </w:numPr>
      </w:pPr>
      <w:r>
        <w:t>Provide managers and employees the training needed to participate fully in the quality improvement program</w:t>
      </w:r>
    </w:p>
    <w:p w14:paraId="78799C47" w14:textId="5EFFA71B" w:rsidR="007A6ACB" w:rsidRDefault="007A6ACB" w:rsidP="007A6ACB">
      <w:pPr>
        <w:pStyle w:val="ListParagraph"/>
        <w:numPr>
          <w:ilvl w:val="3"/>
          <w:numId w:val="67"/>
        </w:numPr>
      </w:pPr>
      <w:r>
        <w:t>Empower workers at all levels of the organization</w:t>
      </w:r>
    </w:p>
    <w:p w14:paraId="22457E01" w14:textId="319DC508" w:rsidR="007A6ACB" w:rsidRDefault="007A6ACB" w:rsidP="007A6ACB">
      <w:pPr>
        <w:pStyle w:val="ListParagraph"/>
        <w:numPr>
          <w:ilvl w:val="3"/>
          <w:numId w:val="67"/>
        </w:numPr>
      </w:pPr>
      <w:r>
        <w:t>Get managers’ commitment to the quality philosophy</w:t>
      </w:r>
    </w:p>
    <w:p w14:paraId="52AC2895" w14:textId="1CDCF3AB" w:rsidR="007A6ACB" w:rsidRDefault="007A6ACB" w:rsidP="007A6ACB">
      <w:pPr>
        <w:pStyle w:val="ListParagraph"/>
        <w:numPr>
          <w:ilvl w:val="3"/>
          <w:numId w:val="67"/>
        </w:numPr>
      </w:pPr>
      <w:r>
        <w:t>Be willing to make changes in processes wherever they may be necessary</w:t>
      </w:r>
    </w:p>
    <w:p w14:paraId="4595BF69" w14:textId="7FB2F7F1" w:rsidR="007A6ACB" w:rsidRDefault="007A6ACB" w:rsidP="007A6ACB">
      <w:pPr>
        <w:pStyle w:val="ListParagraph"/>
        <w:numPr>
          <w:ilvl w:val="3"/>
          <w:numId w:val="67"/>
        </w:numPr>
      </w:pPr>
      <w:r>
        <w:t>Pay attention to the little things</w:t>
      </w:r>
    </w:p>
    <w:p w14:paraId="7FCD3D3B" w14:textId="17F1D613" w:rsidR="007A6ACB" w:rsidRDefault="007A6ACB" w:rsidP="007A6ACB">
      <w:pPr>
        <w:pStyle w:val="ListParagraph"/>
        <w:numPr>
          <w:ilvl w:val="3"/>
          <w:numId w:val="67"/>
        </w:numPr>
      </w:pPr>
      <w:r>
        <w:t>Reward employees for quality work</w:t>
      </w:r>
    </w:p>
    <w:p w14:paraId="054A8C37" w14:textId="0CDFEDC3" w:rsidR="007A6ACB" w:rsidRDefault="007A6ACB" w:rsidP="007A6ACB">
      <w:pPr>
        <w:pStyle w:val="ListParagraph"/>
        <w:numPr>
          <w:ilvl w:val="3"/>
          <w:numId w:val="67"/>
        </w:numPr>
      </w:pPr>
      <w:r>
        <w:t>Develop a company-wide strategy for constant improvement of product and service quality</w:t>
      </w:r>
    </w:p>
    <w:p w14:paraId="58477ED8" w14:textId="43C6544E" w:rsidR="007A6ACB" w:rsidRDefault="007A6ACB" w:rsidP="007A6ACB">
      <w:pPr>
        <w:pStyle w:val="ListParagraph"/>
        <w:numPr>
          <w:ilvl w:val="3"/>
          <w:numId w:val="67"/>
        </w:numPr>
      </w:pPr>
      <w:r>
        <w:t>Back up the company’s quality pledge with a guarantee</w:t>
      </w:r>
    </w:p>
    <w:p w14:paraId="2A9D0556" w14:textId="64E27547" w:rsidR="007A6ACB" w:rsidRPr="004143A7" w:rsidRDefault="007A6ACB" w:rsidP="007A6ACB">
      <w:pPr>
        <w:pStyle w:val="ListParagraph"/>
        <w:numPr>
          <w:ilvl w:val="0"/>
          <w:numId w:val="67"/>
        </w:numPr>
      </w:pPr>
      <w:r>
        <w:rPr>
          <w:i/>
        </w:rPr>
        <w:t>Attention to convenience</w:t>
      </w:r>
    </w:p>
    <w:p w14:paraId="32CF5C89" w14:textId="2FBEFA0A" w:rsidR="004143A7" w:rsidRPr="004143A7" w:rsidRDefault="004143A7" w:rsidP="007A6ACB">
      <w:pPr>
        <w:pStyle w:val="ListParagraph"/>
        <w:numPr>
          <w:ilvl w:val="0"/>
          <w:numId w:val="67"/>
        </w:numPr>
      </w:pPr>
      <w:r>
        <w:rPr>
          <w:i/>
        </w:rPr>
        <w:t>Concentration on innovation</w:t>
      </w:r>
    </w:p>
    <w:p w14:paraId="23DB50FF" w14:textId="65268B18" w:rsidR="004143A7" w:rsidRPr="004143A7" w:rsidRDefault="004143A7" w:rsidP="007A6ACB">
      <w:pPr>
        <w:pStyle w:val="ListParagraph"/>
        <w:numPr>
          <w:ilvl w:val="0"/>
          <w:numId w:val="67"/>
        </w:numPr>
      </w:pPr>
      <w:r>
        <w:rPr>
          <w:i/>
        </w:rPr>
        <w:t>Dedication to service and customer satisfaction</w:t>
      </w:r>
    </w:p>
    <w:p w14:paraId="755F5400" w14:textId="65D64BDA" w:rsidR="004143A7" w:rsidRDefault="004143A7" w:rsidP="004143A7">
      <w:pPr>
        <w:pStyle w:val="ListParagraph"/>
        <w:numPr>
          <w:ilvl w:val="1"/>
          <w:numId w:val="67"/>
        </w:numPr>
      </w:pPr>
      <w:r>
        <w:t>Achieve stellar customer service and satisfaction:</w:t>
      </w:r>
    </w:p>
    <w:p w14:paraId="1990DF61" w14:textId="1197AC45" w:rsidR="004143A7" w:rsidRPr="004143A7" w:rsidRDefault="004143A7" w:rsidP="004143A7">
      <w:pPr>
        <w:pStyle w:val="ListParagraph"/>
        <w:numPr>
          <w:ilvl w:val="2"/>
          <w:numId w:val="67"/>
        </w:numPr>
      </w:pPr>
      <w:r>
        <w:rPr>
          <w:i/>
        </w:rPr>
        <w:t>Listen to customers</w:t>
      </w:r>
    </w:p>
    <w:p w14:paraId="24093DE1" w14:textId="7796ED42" w:rsidR="004143A7" w:rsidRPr="004143A7" w:rsidRDefault="004143A7" w:rsidP="004143A7">
      <w:pPr>
        <w:pStyle w:val="ListParagraph"/>
        <w:numPr>
          <w:ilvl w:val="2"/>
          <w:numId w:val="67"/>
        </w:numPr>
      </w:pPr>
      <w:r>
        <w:rPr>
          <w:i/>
        </w:rPr>
        <w:t>Define superior service</w:t>
      </w:r>
    </w:p>
    <w:p w14:paraId="13C4950E" w14:textId="45B481DC" w:rsidR="004143A7" w:rsidRPr="004143A7" w:rsidRDefault="004143A7" w:rsidP="004143A7">
      <w:pPr>
        <w:pStyle w:val="ListParagraph"/>
        <w:numPr>
          <w:ilvl w:val="2"/>
          <w:numId w:val="67"/>
        </w:numPr>
      </w:pPr>
      <w:r>
        <w:rPr>
          <w:i/>
        </w:rPr>
        <w:t>Set standards and measure performance</w:t>
      </w:r>
    </w:p>
    <w:p w14:paraId="382D8783" w14:textId="4A9F8C2F" w:rsidR="004143A7" w:rsidRPr="004143A7" w:rsidRDefault="004143A7" w:rsidP="004143A7">
      <w:pPr>
        <w:pStyle w:val="ListParagraph"/>
        <w:numPr>
          <w:ilvl w:val="2"/>
          <w:numId w:val="67"/>
        </w:numPr>
      </w:pPr>
      <w:r>
        <w:rPr>
          <w:i/>
        </w:rPr>
        <w:t>Examine your company’s service cycle</w:t>
      </w:r>
    </w:p>
    <w:p w14:paraId="77EFEE8D" w14:textId="5A1AD451" w:rsidR="004143A7" w:rsidRPr="004143A7" w:rsidRDefault="004143A7" w:rsidP="004143A7">
      <w:pPr>
        <w:pStyle w:val="ListParagraph"/>
        <w:numPr>
          <w:ilvl w:val="2"/>
          <w:numId w:val="67"/>
        </w:numPr>
      </w:pPr>
      <w:r>
        <w:rPr>
          <w:i/>
        </w:rPr>
        <w:t>Hire the right employees</w:t>
      </w:r>
    </w:p>
    <w:p w14:paraId="3FB9E88A" w14:textId="74528318" w:rsidR="004143A7" w:rsidRPr="004143A7" w:rsidRDefault="004143A7" w:rsidP="004143A7">
      <w:pPr>
        <w:pStyle w:val="ListParagraph"/>
        <w:numPr>
          <w:ilvl w:val="2"/>
          <w:numId w:val="67"/>
        </w:numPr>
      </w:pPr>
      <w:r>
        <w:rPr>
          <w:i/>
        </w:rPr>
        <w:t>Train employees to deliver superior service</w:t>
      </w:r>
    </w:p>
    <w:p w14:paraId="4DF61362" w14:textId="24D26D87" w:rsidR="004143A7" w:rsidRPr="004143A7" w:rsidRDefault="004143A7" w:rsidP="004143A7">
      <w:pPr>
        <w:pStyle w:val="ListParagraph"/>
        <w:numPr>
          <w:ilvl w:val="2"/>
          <w:numId w:val="67"/>
        </w:numPr>
      </w:pPr>
      <w:r>
        <w:rPr>
          <w:i/>
        </w:rPr>
        <w:t>Empower employees to offer superior service</w:t>
      </w:r>
    </w:p>
    <w:p w14:paraId="023776BA" w14:textId="0B1952C4" w:rsidR="004143A7" w:rsidRPr="004143A7" w:rsidRDefault="004143A7" w:rsidP="004143A7">
      <w:pPr>
        <w:pStyle w:val="ListParagraph"/>
        <w:numPr>
          <w:ilvl w:val="2"/>
          <w:numId w:val="67"/>
        </w:numPr>
      </w:pPr>
      <w:r>
        <w:rPr>
          <w:i/>
        </w:rPr>
        <w:t>Treat employees with respect and show them how valuable they are</w:t>
      </w:r>
    </w:p>
    <w:p w14:paraId="2A07DF96" w14:textId="705C4967" w:rsidR="004143A7" w:rsidRPr="004143A7" w:rsidRDefault="004143A7" w:rsidP="004143A7">
      <w:pPr>
        <w:pStyle w:val="ListParagraph"/>
        <w:numPr>
          <w:ilvl w:val="2"/>
          <w:numId w:val="67"/>
        </w:numPr>
      </w:pPr>
      <w:r>
        <w:rPr>
          <w:i/>
        </w:rPr>
        <w:t>Use technology to provide improved service</w:t>
      </w:r>
    </w:p>
    <w:p w14:paraId="5AF47C95" w14:textId="3E2F5611" w:rsidR="004143A7" w:rsidRPr="004143A7" w:rsidRDefault="004143A7" w:rsidP="004143A7">
      <w:pPr>
        <w:pStyle w:val="ListParagraph"/>
        <w:numPr>
          <w:ilvl w:val="2"/>
          <w:numId w:val="67"/>
        </w:numPr>
      </w:pPr>
      <w:r>
        <w:rPr>
          <w:i/>
        </w:rPr>
        <w:t>Use mystery shoppers to measure customer service</w:t>
      </w:r>
    </w:p>
    <w:p w14:paraId="475FB854" w14:textId="32389921" w:rsidR="004143A7" w:rsidRPr="004143A7" w:rsidRDefault="004143A7" w:rsidP="004143A7">
      <w:pPr>
        <w:pStyle w:val="ListParagraph"/>
        <w:numPr>
          <w:ilvl w:val="2"/>
          <w:numId w:val="67"/>
        </w:numPr>
      </w:pPr>
      <w:r>
        <w:rPr>
          <w:i/>
        </w:rPr>
        <w:t>Reward superior service</w:t>
      </w:r>
    </w:p>
    <w:p w14:paraId="68E4F284" w14:textId="6F2BB9F0" w:rsidR="004143A7" w:rsidRPr="004143A7" w:rsidRDefault="004143A7" w:rsidP="004143A7">
      <w:pPr>
        <w:pStyle w:val="ListParagraph"/>
        <w:numPr>
          <w:ilvl w:val="2"/>
          <w:numId w:val="67"/>
        </w:numPr>
      </w:pPr>
      <w:r>
        <w:rPr>
          <w:i/>
        </w:rPr>
        <w:t>Get top managers’ support</w:t>
      </w:r>
    </w:p>
    <w:p w14:paraId="289ECD03" w14:textId="18F633C2" w:rsidR="004143A7" w:rsidRPr="004143A7" w:rsidRDefault="004143A7" w:rsidP="004143A7">
      <w:pPr>
        <w:pStyle w:val="ListParagraph"/>
        <w:numPr>
          <w:ilvl w:val="2"/>
          <w:numId w:val="67"/>
        </w:numPr>
      </w:pPr>
      <w:r>
        <w:rPr>
          <w:i/>
        </w:rPr>
        <w:lastRenderedPageBreak/>
        <w:t>View customer service as an investment, not an expense</w:t>
      </w:r>
    </w:p>
    <w:p w14:paraId="3C7CC09E" w14:textId="1AD34690" w:rsidR="004143A7" w:rsidRPr="00724F07" w:rsidRDefault="004143A7" w:rsidP="004143A7">
      <w:pPr>
        <w:pStyle w:val="ListParagraph"/>
        <w:numPr>
          <w:ilvl w:val="0"/>
          <w:numId w:val="67"/>
        </w:numPr>
      </w:pPr>
      <w:r>
        <w:rPr>
          <w:i/>
        </w:rPr>
        <w:t>Emphasis on speed</w:t>
      </w:r>
    </w:p>
    <w:p w14:paraId="7CB1CA53" w14:textId="571A04C5" w:rsidR="00724F07" w:rsidRDefault="00724F07" w:rsidP="00724F07">
      <w:pPr>
        <w:pStyle w:val="ListParagraph"/>
        <w:numPr>
          <w:ilvl w:val="1"/>
          <w:numId w:val="67"/>
        </w:numPr>
      </w:pPr>
      <w:r>
        <w:rPr>
          <w:b/>
        </w:rPr>
        <w:t>Time compression management</w:t>
      </w:r>
      <w:r>
        <w:t>: A marketing strategy that relies on 3 principles:</w:t>
      </w:r>
    </w:p>
    <w:p w14:paraId="18502EA4" w14:textId="44EA6E54" w:rsidR="00724F07" w:rsidRDefault="00724F07" w:rsidP="00724F07">
      <w:pPr>
        <w:pStyle w:val="ListParagraph"/>
        <w:numPr>
          <w:ilvl w:val="2"/>
          <w:numId w:val="68"/>
        </w:numPr>
      </w:pPr>
      <w:r>
        <w:t>Speeding products to market</w:t>
      </w:r>
    </w:p>
    <w:p w14:paraId="54D33022" w14:textId="37C278F9" w:rsidR="00724F07" w:rsidRDefault="00724F07" w:rsidP="00724F07">
      <w:pPr>
        <w:pStyle w:val="ListParagraph"/>
        <w:numPr>
          <w:ilvl w:val="2"/>
          <w:numId w:val="68"/>
        </w:numPr>
      </w:pPr>
      <w:r>
        <w:t>Shortening customer response time in manufacturing and delivery</w:t>
      </w:r>
    </w:p>
    <w:p w14:paraId="599B596C" w14:textId="04B4D403" w:rsidR="00724F07" w:rsidRDefault="00724F07" w:rsidP="00724F07">
      <w:pPr>
        <w:pStyle w:val="ListParagraph"/>
        <w:numPr>
          <w:ilvl w:val="2"/>
          <w:numId w:val="68"/>
        </w:numPr>
      </w:pPr>
      <w:r>
        <w:t>Reducing the administrative time required to fill an order</w:t>
      </w:r>
    </w:p>
    <w:p w14:paraId="394AC6AE" w14:textId="3F65415C" w:rsidR="00724F07" w:rsidRDefault="00724F07" w:rsidP="00724F07">
      <w:pPr>
        <w:pStyle w:val="ListParagraph"/>
        <w:numPr>
          <w:ilvl w:val="1"/>
          <w:numId w:val="67"/>
        </w:numPr>
      </w:pPr>
      <w:r>
        <w:t>Companies relying on TCM to help them turn speed into a competitive edge should:</w:t>
      </w:r>
    </w:p>
    <w:p w14:paraId="28361F8E" w14:textId="2FDE4768" w:rsidR="00724F07" w:rsidRDefault="00724F07" w:rsidP="00724F07">
      <w:pPr>
        <w:pStyle w:val="ListParagraph"/>
        <w:numPr>
          <w:ilvl w:val="2"/>
          <w:numId w:val="67"/>
        </w:numPr>
      </w:pPr>
      <w:r>
        <w:t>Re-engineer the entire process rather than attempt to do the same things in the same way, only faster</w:t>
      </w:r>
    </w:p>
    <w:p w14:paraId="6C9BCB97" w14:textId="745A6D31" w:rsidR="00724F07" w:rsidRDefault="00724F07" w:rsidP="00724F07">
      <w:pPr>
        <w:pStyle w:val="ListParagraph"/>
        <w:numPr>
          <w:ilvl w:val="2"/>
          <w:numId w:val="67"/>
        </w:numPr>
      </w:pPr>
      <w:r>
        <w:t>Create cross-functional teams of workers and give them the power to attack and solve problems</w:t>
      </w:r>
    </w:p>
    <w:p w14:paraId="20D05BB2" w14:textId="4B6A04B0" w:rsidR="00724F07" w:rsidRDefault="00724F07" w:rsidP="00724F07">
      <w:pPr>
        <w:pStyle w:val="ListParagraph"/>
        <w:numPr>
          <w:ilvl w:val="2"/>
          <w:numId w:val="67"/>
        </w:numPr>
      </w:pPr>
      <w:r>
        <w:t>Set aggressive goals for time reduction and stick to the schedule</w:t>
      </w:r>
    </w:p>
    <w:p w14:paraId="2446CE6D" w14:textId="58A2A0A0" w:rsidR="00724F07" w:rsidRDefault="00724F07" w:rsidP="00724F07">
      <w:pPr>
        <w:pStyle w:val="ListParagraph"/>
        <w:numPr>
          <w:ilvl w:val="2"/>
          <w:numId w:val="67"/>
        </w:numPr>
      </w:pPr>
      <w:r>
        <w:t>Rethink the supply chain</w:t>
      </w:r>
    </w:p>
    <w:p w14:paraId="7DCA6571" w14:textId="0D570F5E" w:rsidR="00724F07" w:rsidRDefault="00724F07" w:rsidP="00724F07">
      <w:pPr>
        <w:pStyle w:val="ListParagraph"/>
        <w:numPr>
          <w:ilvl w:val="2"/>
          <w:numId w:val="67"/>
        </w:numPr>
      </w:pPr>
      <w:r>
        <w:t>Instill speed in the culture</w:t>
      </w:r>
    </w:p>
    <w:p w14:paraId="4D5D3F6D" w14:textId="08418F88" w:rsidR="00724F07" w:rsidRDefault="00724F07" w:rsidP="00724F07">
      <w:pPr>
        <w:pStyle w:val="ListParagraph"/>
        <w:numPr>
          <w:ilvl w:val="2"/>
          <w:numId w:val="67"/>
        </w:numPr>
      </w:pPr>
      <w:r>
        <w:t>Use technology to find shortcuts wherever possible</w:t>
      </w:r>
    </w:p>
    <w:p w14:paraId="0312EE03" w14:textId="65D83131" w:rsidR="00724F07" w:rsidRDefault="00724F07" w:rsidP="00724F07">
      <w:pPr>
        <w:pStyle w:val="ListParagraph"/>
        <w:numPr>
          <w:ilvl w:val="2"/>
          <w:numId w:val="67"/>
        </w:numPr>
      </w:pPr>
      <w:r>
        <w:t>Put the internet to work for you</w:t>
      </w:r>
    </w:p>
    <w:p w14:paraId="42849319" w14:textId="77777777" w:rsidR="00B800ED" w:rsidRDefault="00B800ED" w:rsidP="00B800ED"/>
    <w:p w14:paraId="4BD0BC2B" w14:textId="34B5D2BF" w:rsidR="00B800ED" w:rsidRDefault="00B800ED" w:rsidP="00B800ED">
      <w:pPr>
        <w:pStyle w:val="Heading2"/>
      </w:pPr>
      <w:bookmarkStart w:id="90" w:name="_Toc451118291"/>
      <w:r>
        <w:t>The marketing mix</w:t>
      </w:r>
      <w:bookmarkEnd w:id="90"/>
    </w:p>
    <w:p w14:paraId="3E62B716" w14:textId="77777777" w:rsidR="00B800ED" w:rsidRDefault="00B800ED" w:rsidP="00B800ED"/>
    <w:p w14:paraId="6C16AEB1" w14:textId="4763F017" w:rsidR="00B800ED" w:rsidRDefault="00B800ED" w:rsidP="00B800ED">
      <w:r>
        <w:t>The major elements of the marketing strategy are the four P’s of marketing:</w:t>
      </w:r>
    </w:p>
    <w:p w14:paraId="2F255CC0" w14:textId="68CFC59D" w:rsidR="00B800ED" w:rsidRPr="00E30DC8" w:rsidRDefault="00B800ED" w:rsidP="00B800ED">
      <w:pPr>
        <w:pStyle w:val="ListParagraph"/>
        <w:numPr>
          <w:ilvl w:val="0"/>
          <w:numId w:val="69"/>
        </w:numPr>
        <w:rPr>
          <w:rStyle w:val="Heading3Char"/>
          <w:rFonts w:asciiTheme="minorHAnsi" w:eastAsiaTheme="minorEastAsia" w:hAnsiTheme="minorHAnsi" w:cstheme="minorBidi"/>
          <w:color w:val="auto"/>
        </w:rPr>
      </w:pPr>
      <w:bookmarkStart w:id="91" w:name="_Toc451118292"/>
      <w:r w:rsidRPr="00E30DC8">
        <w:rPr>
          <w:rStyle w:val="Heading3Char"/>
        </w:rPr>
        <w:t>Product</w:t>
      </w:r>
      <w:bookmarkEnd w:id="91"/>
    </w:p>
    <w:p w14:paraId="5081684D" w14:textId="602B0835" w:rsidR="00E30DC8" w:rsidRDefault="00E30DC8" w:rsidP="00E30DC8">
      <w:pPr>
        <w:pStyle w:val="ListParagraph"/>
        <w:numPr>
          <w:ilvl w:val="1"/>
          <w:numId w:val="69"/>
        </w:numPr>
      </w:pPr>
      <w:r>
        <w:t>The product itself is an essential element in marketing</w:t>
      </w:r>
    </w:p>
    <w:p w14:paraId="6CFDD040" w14:textId="565C31EE" w:rsidR="00E30DC8" w:rsidRDefault="00E30DC8" w:rsidP="00E30DC8">
      <w:pPr>
        <w:pStyle w:val="ListParagraph"/>
        <w:numPr>
          <w:ilvl w:val="1"/>
          <w:numId w:val="69"/>
        </w:numPr>
      </w:pPr>
      <w:r>
        <w:rPr>
          <w:b/>
        </w:rPr>
        <w:t>Product life cycle</w:t>
      </w:r>
      <w:r>
        <w:t>: Describes the stages of development, growth, and decline in a product’s life</w:t>
      </w:r>
    </w:p>
    <w:p w14:paraId="4C8F68CB" w14:textId="47DE8BC2" w:rsidR="00E30DC8" w:rsidRDefault="00E30DC8" w:rsidP="00E30DC8">
      <w:pPr>
        <w:pStyle w:val="ListParagraph"/>
        <w:numPr>
          <w:ilvl w:val="1"/>
          <w:numId w:val="69"/>
        </w:numPr>
      </w:pPr>
      <w:r>
        <w:rPr>
          <w:b/>
        </w:rPr>
        <w:t>Introductory stage</w:t>
      </w:r>
      <w:r>
        <w:t>: The stage in which a product or service must break into the market and overcome customer inertia</w:t>
      </w:r>
    </w:p>
    <w:p w14:paraId="7A77254A" w14:textId="4986F9F6" w:rsidR="00E30DC8" w:rsidRDefault="00E30DC8" w:rsidP="00E30DC8">
      <w:pPr>
        <w:pStyle w:val="ListParagraph"/>
        <w:numPr>
          <w:ilvl w:val="1"/>
          <w:numId w:val="69"/>
        </w:numPr>
      </w:pPr>
      <w:r>
        <w:rPr>
          <w:b/>
        </w:rPr>
        <w:t>Growth and acceptance stage</w:t>
      </w:r>
      <w:r w:rsidRPr="00E30DC8">
        <w:t>:</w:t>
      </w:r>
      <w:r>
        <w:t xml:space="preserve"> The stage in which customers begin to purchase a product in large enough numbers for sales to rise and profits to materialize</w:t>
      </w:r>
    </w:p>
    <w:p w14:paraId="42D6E7CA" w14:textId="7957764B" w:rsidR="00E30DC8" w:rsidRDefault="00E30DC8" w:rsidP="00E30DC8">
      <w:pPr>
        <w:pStyle w:val="ListParagraph"/>
        <w:numPr>
          <w:ilvl w:val="1"/>
          <w:numId w:val="69"/>
        </w:numPr>
      </w:pPr>
      <w:r>
        <w:rPr>
          <w:b/>
        </w:rPr>
        <w:t>Maturity and competition stage</w:t>
      </w:r>
      <w:r w:rsidRPr="00E30DC8">
        <w:t>:</w:t>
      </w:r>
      <w:r>
        <w:t xml:space="preserve"> The stage in which sales rise, but profits peak and then fall as competitors enter the market</w:t>
      </w:r>
    </w:p>
    <w:p w14:paraId="27F19114" w14:textId="523C1AF2" w:rsidR="00E30DC8" w:rsidRDefault="00E30DC8" w:rsidP="00E30DC8">
      <w:pPr>
        <w:pStyle w:val="ListParagraph"/>
        <w:numPr>
          <w:ilvl w:val="1"/>
          <w:numId w:val="69"/>
        </w:numPr>
      </w:pPr>
      <w:r>
        <w:rPr>
          <w:b/>
        </w:rPr>
        <w:t>Product decline stage</w:t>
      </w:r>
      <w:r w:rsidRPr="00E30DC8">
        <w:t>:</w:t>
      </w:r>
      <w:r>
        <w:t xml:space="preserve"> The stage in which sales continue to fall and profit margins decline drastically</w:t>
      </w:r>
    </w:p>
    <w:p w14:paraId="50983D11" w14:textId="2D811856" w:rsidR="00E30DC8" w:rsidRPr="00B800ED" w:rsidRDefault="00E30DC8" w:rsidP="00E30DC8">
      <w:pPr>
        <w:pStyle w:val="ListParagraph"/>
        <w:numPr>
          <w:ilvl w:val="1"/>
          <w:numId w:val="69"/>
        </w:numPr>
      </w:pPr>
      <w:r>
        <w:rPr>
          <w:noProof/>
          <w:lang w:val="en-GB" w:eastAsia="en-GB"/>
        </w:rPr>
        <w:lastRenderedPageBreak/>
        <w:drawing>
          <wp:inline distT="0" distB="0" distL="0" distR="0" wp14:anchorId="1D74B1FA" wp14:editId="0EA0F9B5">
            <wp:extent cx="4966335" cy="4221385"/>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5-15 at 21.48.47.png"/>
                    <pic:cNvPicPr/>
                  </pic:nvPicPr>
                  <pic:blipFill>
                    <a:blip r:embed="rId14">
                      <a:extLst>
                        <a:ext uri="{28A0092B-C50C-407E-A947-70E740481C1C}">
                          <a14:useLocalDpi xmlns:a14="http://schemas.microsoft.com/office/drawing/2010/main" val="0"/>
                        </a:ext>
                      </a:extLst>
                    </a:blip>
                    <a:stretch>
                      <a:fillRect/>
                    </a:stretch>
                  </pic:blipFill>
                  <pic:spPr>
                    <a:xfrm>
                      <a:off x="0" y="0"/>
                      <a:ext cx="4978674" cy="4231873"/>
                    </a:xfrm>
                    <a:prstGeom prst="rect">
                      <a:avLst/>
                    </a:prstGeom>
                  </pic:spPr>
                </pic:pic>
              </a:graphicData>
            </a:graphic>
          </wp:inline>
        </w:drawing>
      </w:r>
    </w:p>
    <w:p w14:paraId="1B13918B" w14:textId="130975ED" w:rsidR="00E30DC8" w:rsidRPr="00227CC9" w:rsidRDefault="00B800ED" w:rsidP="00E30DC8">
      <w:pPr>
        <w:pStyle w:val="ListParagraph"/>
        <w:numPr>
          <w:ilvl w:val="0"/>
          <w:numId w:val="69"/>
        </w:numPr>
      </w:pPr>
      <w:bookmarkStart w:id="92" w:name="_Toc451118293"/>
      <w:r w:rsidRPr="00E30DC8">
        <w:rPr>
          <w:rStyle w:val="Heading3Char"/>
        </w:rPr>
        <w:t>Place</w:t>
      </w:r>
      <w:bookmarkEnd w:id="92"/>
      <w:r>
        <w:rPr>
          <w:b/>
        </w:rPr>
        <w:t xml:space="preserve"> </w:t>
      </w:r>
    </w:p>
    <w:p w14:paraId="6BE77669" w14:textId="5B46B15B" w:rsidR="00227CC9" w:rsidRDefault="00227CC9" w:rsidP="00227CC9">
      <w:pPr>
        <w:pStyle w:val="ListParagraph"/>
        <w:numPr>
          <w:ilvl w:val="1"/>
          <w:numId w:val="69"/>
        </w:numPr>
      </w:pPr>
      <w:r>
        <w:t>Place or method of distribution has grown in importance as customers expect greater service and more convenience from businesses.</w:t>
      </w:r>
    </w:p>
    <w:p w14:paraId="29B68CDD" w14:textId="420EDD4E" w:rsidR="00227CC9" w:rsidRPr="00B800ED" w:rsidRDefault="00227CC9" w:rsidP="00227CC9">
      <w:pPr>
        <w:pStyle w:val="ListParagraph"/>
        <w:numPr>
          <w:ilvl w:val="1"/>
          <w:numId w:val="69"/>
        </w:numPr>
      </w:pPr>
      <w:r>
        <w:t>One of the forces driving the rapid growth of the internet as a shopping tool</w:t>
      </w:r>
    </w:p>
    <w:p w14:paraId="3BB7C784" w14:textId="5BE12A8B" w:rsidR="00B800ED" w:rsidRPr="00227CC9" w:rsidRDefault="00B800ED" w:rsidP="00B800ED">
      <w:pPr>
        <w:pStyle w:val="ListParagraph"/>
        <w:numPr>
          <w:ilvl w:val="0"/>
          <w:numId w:val="69"/>
        </w:numPr>
        <w:rPr>
          <w:rStyle w:val="Heading3Char"/>
          <w:rFonts w:asciiTheme="minorHAnsi" w:eastAsiaTheme="minorEastAsia" w:hAnsiTheme="minorHAnsi" w:cstheme="minorBidi"/>
          <w:color w:val="auto"/>
        </w:rPr>
      </w:pPr>
      <w:bookmarkStart w:id="93" w:name="_Toc451118294"/>
      <w:r w:rsidRPr="00E30DC8">
        <w:rPr>
          <w:rStyle w:val="Heading3Char"/>
        </w:rPr>
        <w:t>Price</w:t>
      </w:r>
      <w:bookmarkEnd w:id="93"/>
    </w:p>
    <w:p w14:paraId="4F4CCCBB" w14:textId="787D5021" w:rsidR="00227CC9" w:rsidRDefault="00227CC9" w:rsidP="00227CC9">
      <w:pPr>
        <w:pStyle w:val="ListParagraph"/>
        <w:numPr>
          <w:ilvl w:val="1"/>
          <w:numId w:val="69"/>
        </w:numPr>
      </w:pPr>
      <w:r>
        <w:t>Key factor in the decision to buy</w:t>
      </w:r>
    </w:p>
    <w:p w14:paraId="5145A950" w14:textId="67FECEB9" w:rsidR="00227CC9" w:rsidRDefault="00227CC9" w:rsidP="00227CC9">
      <w:pPr>
        <w:pStyle w:val="ListParagraph"/>
        <w:numPr>
          <w:ilvl w:val="1"/>
          <w:numId w:val="69"/>
        </w:numPr>
      </w:pPr>
      <w:r>
        <w:t>Affects both sales volume and profits</w:t>
      </w:r>
    </w:p>
    <w:p w14:paraId="7A77FBAB" w14:textId="36EB8BC9" w:rsidR="00227CC9" w:rsidRPr="00B800ED" w:rsidRDefault="00227CC9" w:rsidP="00227CC9">
      <w:pPr>
        <w:pStyle w:val="ListParagraph"/>
        <w:numPr>
          <w:ilvl w:val="1"/>
          <w:numId w:val="69"/>
        </w:numPr>
      </w:pPr>
      <w:r>
        <w:t>Non-price competition, such as free trials, delivery, lengthy warranties, and money back guarantees, intends to play down the product’s price and stress its durability, quality, reputation, and special features</w:t>
      </w:r>
    </w:p>
    <w:p w14:paraId="58DFB0E2" w14:textId="2B5AABE6" w:rsidR="00B800ED" w:rsidRPr="00227CC9" w:rsidRDefault="00B800ED" w:rsidP="00B800ED">
      <w:pPr>
        <w:pStyle w:val="ListParagraph"/>
        <w:numPr>
          <w:ilvl w:val="0"/>
          <w:numId w:val="69"/>
        </w:numPr>
        <w:rPr>
          <w:rStyle w:val="Heading3Char"/>
          <w:rFonts w:asciiTheme="minorHAnsi" w:eastAsiaTheme="minorEastAsia" w:hAnsiTheme="minorHAnsi" w:cstheme="minorBidi"/>
          <w:color w:val="auto"/>
        </w:rPr>
      </w:pPr>
      <w:bookmarkStart w:id="94" w:name="_Toc451118295"/>
      <w:r w:rsidRPr="00E30DC8">
        <w:rPr>
          <w:rStyle w:val="Heading3Char"/>
        </w:rPr>
        <w:t>Promotion</w:t>
      </w:r>
      <w:bookmarkEnd w:id="94"/>
    </w:p>
    <w:p w14:paraId="055E78D6" w14:textId="3E06DD47" w:rsidR="00227CC9" w:rsidRDefault="00227CC9" w:rsidP="00227CC9">
      <w:pPr>
        <w:pStyle w:val="ListParagraph"/>
        <w:numPr>
          <w:ilvl w:val="1"/>
          <w:numId w:val="69"/>
        </w:numPr>
      </w:pPr>
      <w:r>
        <w:t>The goal of promotion is to inform and persuade consumers.</w:t>
      </w:r>
    </w:p>
    <w:p w14:paraId="0FC97129" w14:textId="2863CD27" w:rsidR="00227CC9" w:rsidRDefault="00227CC9" w:rsidP="00227CC9">
      <w:pPr>
        <w:pStyle w:val="ListParagraph"/>
        <w:numPr>
          <w:ilvl w:val="1"/>
          <w:numId w:val="69"/>
        </w:numPr>
      </w:pPr>
      <w:r>
        <w:t>Advertising communicates to potential customers through some mass medium the benefits of a good or service</w:t>
      </w:r>
    </w:p>
    <w:p w14:paraId="6689517C" w14:textId="77777777" w:rsidR="00DD6E79" w:rsidRDefault="00DD6E79" w:rsidP="00DD6E79"/>
    <w:p w14:paraId="65AF6349" w14:textId="77777777" w:rsidR="00DD6E79" w:rsidRDefault="00DD6E79" w:rsidP="00DD6E79">
      <w:pPr>
        <w:sectPr w:rsidR="00DD6E79" w:rsidSect="00A04B43">
          <w:pgSz w:w="12240" w:h="15840"/>
          <w:pgMar w:top="1440" w:right="1440" w:bottom="1440" w:left="1440" w:header="708" w:footer="708" w:gutter="0"/>
          <w:cols w:space="708"/>
          <w:docGrid w:linePitch="360"/>
        </w:sectPr>
      </w:pPr>
    </w:p>
    <w:p w14:paraId="72178BDC" w14:textId="2D0A9B20" w:rsidR="00DD6E79" w:rsidRDefault="00DD6E79" w:rsidP="00DD6E79">
      <w:pPr>
        <w:pStyle w:val="Heading1"/>
      </w:pPr>
      <w:bookmarkStart w:id="95" w:name="_Toc451118296"/>
      <w:r>
        <w:lastRenderedPageBreak/>
        <w:t>Creating a successful financial plan</w:t>
      </w:r>
      <w:bookmarkEnd w:id="95"/>
    </w:p>
    <w:p w14:paraId="5D720DB2" w14:textId="77777777" w:rsidR="00050D74" w:rsidRPr="00050D74" w:rsidRDefault="00050D74" w:rsidP="00050D74"/>
    <w:p w14:paraId="1480D225" w14:textId="77777777" w:rsidR="00DD6E79" w:rsidRDefault="00DD6E79" w:rsidP="00DD6E79"/>
    <w:p w14:paraId="0AEDF19F" w14:textId="366892C0" w:rsidR="00DD6E79" w:rsidRDefault="0069602C" w:rsidP="00DD6E79">
      <w:r>
        <w:rPr>
          <w:b/>
        </w:rPr>
        <w:t>Financial management</w:t>
      </w:r>
      <w:r>
        <w:t>: A process that provides entrepreneurs with relevant financial information in as easy-to-read format on a timely basis; it allows entrepreneurs to know not only how their businesses are doing financially but also why they are performing that way.</w:t>
      </w:r>
    </w:p>
    <w:p w14:paraId="7B845E5F" w14:textId="77777777" w:rsidR="00050D74" w:rsidRDefault="00050D74" w:rsidP="00DD6E79"/>
    <w:p w14:paraId="20255441" w14:textId="1C01FA38" w:rsidR="00050D74" w:rsidRDefault="00050D74" w:rsidP="00DD6E79">
      <w:r>
        <w:t>To reach profit objectives, entrepreneurs must be aware of their companies’ overall financial position and the changes in financial states that occur over time.</w:t>
      </w:r>
    </w:p>
    <w:p w14:paraId="4B47C94A" w14:textId="77777777" w:rsidR="00050D74" w:rsidRDefault="00050D74" w:rsidP="00DD6E79"/>
    <w:p w14:paraId="12E9041F" w14:textId="638D5C61" w:rsidR="00050D74" w:rsidRDefault="00050D74" w:rsidP="00050D74">
      <w:pPr>
        <w:pStyle w:val="Heading2"/>
      </w:pPr>
      <w:bookmarkStart w:id="96" w:name="_Toc451118297"/>
      <w:r>
        <w:t>Basic financial statements</w:t>
      </w:r>
      <w:bookmarkEnd w:id="96"/>
    </w:p>
    <w:p w14:paraId="104FE192" w14:textId="77777777" w:rsidR="00050D74" w:rsidRDefault="00050D74" w:rsidP="00050D74"/>
    <w:p w14:paraId="411DD3DF" w14:textId="50922BB1" w:rsidR="00050D74" w:rsidRDefault="00050D74" w:rsidP="00050D74">
      <w:bookmarkStart w:id="97" w:name="_Toc451118298"/>
      <w:r w:rsidRPr="00050D74">
        <w:rPr>
          <w:rStyle w:val="Heading3Char"/>
        </w:rPr>
        <w:t>Balance sheet</w:t>
      </w:r>
      <w:bookmarkEnd w:id="97"/>
      <w:r>
        <w:t xml:space="preserve">: A financial statement that provides a snapshot of a business’s financial position, estimating its worth on a given date; it is built on the fundamental accounting equation: </w:t>
      </w:r>
      <m:oMath>
        <m:r>
          <w:rPr>
            <w:rFonts w:ascii="Cambria Math" w:hAnsi="Cambria Math"/>
          </w:rPr>
          <m:t>Assets = Liabilities + Owner’s Equity</m:t>
        </m:r>
      </m:oMath>
    </w:p>
    <w:p w14:paraId="51953A50" w14:textId="4047D65A" w:rsidR="000D5D58" w:rsidRDefault="000D5D58" w:rsidP="000D5D58">
      <w:pPr>
        <w:pStyle w:val="ListParagraph"/>
        <w:numPr>
          <w:ilvl w:val="0"/>
          <w:numId w:val="70"/>
        </w:numPr>
      </w:pPr>
      <w:r>
        <w:rPr>
          <w:b/>
        </w:rPr>
        <w:t>Current assets</w:t>
      </w:r>
      <w:r>
        <w:t>: Assets such as cash and other items to be converted into cash within one year, or within a company’s normal operating cycle</w:t>
      </w:r>
    </w:p>
    <w:p w14:paraId="0D599222" w14:textId="2F0B77DE" w:rsidR="000D5D58" w:rsidRDefault="000D5D58" w:rsidP="000D5D58">
      <w:pPr>
        <w:pStyle w:val="ListParagraph"/>
        <w:numPr>
          <w:ilvl w:val="0"/>
          <w:numId w:val="70"/>
        </w:numPr>
      </w:pPr>
      <w:r>
        <w:rPr>
          <w:b/>
        </w:rPr>
        <w:t>Fixed assets</w:t>
      </w:r>
      <w:r w:rsidRPr="000D5D58">
        <w:t>:</w:t>
      </w:r>
      <w:r w:rsidR="00CB2B79">
        <w:t xml:space="preserve"> A</w:t>
      </w:r>
      <w:r>
        <w:t>ssets acquired for long-term use in a business</w:t>
      </w:r>
    </w:p>
    <w:p w14:paraId="45C86EC4" w14:textId="1C8C5A60" w:rsidR="000D5D58" w:rsidRDefault="00CB2B79" w:rsidP="000D5D58">
      <w:pPr>
        <w:pStyle w:val="ListParagraph"/>
        <w:numPr>
          <w:ilvl w:val="0"/>
          <w:numId w:val="70"/>
        </w:numPr>
      </w:pPr>
      <w:r>
        <w:rPr>
          <w:b/>
        </w:rPr>
        <w:t>Liabilities</w:t>
      </w:r>
      <w:r w:rsidRPr="00CB2B79">
        <w:t>:</w:t>
      </w:r>
      <w:r>
        <w:t xml:space="preserve"> Creditor’s claims against a company’s assets</w:t>
      </w:r>
    </w:p>
    <w:p w14:paraId="7877873E" w14:textId="22F40EB2" w:rsidR="00CB2B79" w:rsidRDefault="00CB2B79" w:rsidP="000D5D58">
      <w:pPr>
        <w:pStyle w:val="ListParagraph"/>
        <w:numPr>
          <w:ilvl w:val="0"/>
          <w:numId w:val="70"/>
        </w:numPr>
      </w:pPr>
      <w:r>
        <w:rPr>
          <w:b/>
        </w:rPr>
        <w:t>Current liabilities</w:t>
      </w:r>
      <w:r w:rsidRPr="00CB2B79">
        <w:t>:</w:t>
      </w:r>
      <w:r>
        <w:t xml:space="preserve"> Those debts that must be paid within one year or within the normal operating cycle of a company</w:t>
      </w:r>
    </w:p>
    <w:p w14:paraId="2824B302" w14:textId="187F5FC8" w:rsidR="00CB2B79" w:rsidRDefault="00CB2B79" w:rsidP="000D5D58">
      <w:pPr>
        <w:pStyle w:val="ListParagraph"/>
        <w:numPr>
          <w:ilvl w:val="0"/>
          <w:numId w:val="70"/>
        </w:numPr>
      </w:pPr>
      <w:r>
        <w:rPr>
          <w:b/>
        </w:rPr>
        <w:t>Long-term liabilities</w:t>
      </w:r>
      <w:r>
        <w:t>: Liabilities that come due after one year</w:t>
      </w:r>
    </w:p>
    <w:p w14:paraId="6FA4989B" w14:textId="5C2F3CA9" w:rsidR="00CB2B79" w:rsidRDefault="00CB2B79" w:rsidP="000D5D58">
      <w:pPr>
        <w:pStyle w:val="ListParagraph"/>
        <w:numPr>
          <w:ilvl w:val="0"/>
          <w:numId w:val="70"/>
        </w:numPr>
      </w:pPr>
      <w:r>
        <w:rPr>
          <w:b/>
        </w:rPr>
        <w:t>Owner’s equity</w:t>
      </w:r>
      <w:r w:rsidRPr="00CB2B79">
        <w:t>:</w:t>
      </w:r>
      <w:r>
        <w:t xml:space="preserve"> The value of the owner’s investment in a business</w:t>
      </w:r>
    </w:p>
    <w:p w14:paraId="1B3705E6" w14:textId="77777777" w:rsidR="00CB2B79" w:rsidRDefault="00CB2B79" w:rsidP="00CB2B79"/>
    <w:p w14:paraId="0B90F936" w14:textId="1CBE1F55" w:rsidR="00CB2B79" w:rsidRDefault="0062147E" w:rsidP="00CB2B79">
      <w:bookmarkStart w:id="98" w:name="_Toc451118299"/>
      <w:r w:rsidRPr="0062147E">
        <w:rPr>
          <w:rStyle w:val="Heading3Char"/>
        </w:rPr>
        <w:t>Income statement (profit and loss (P&amp;L) statement)</w:t>
      </w:r>
      <w:bookmarkEnd w:id="98"/>
      <w:r>
        <w:t>: A financial statement that represents a moving picture of a business, comparing its expenses against its revenue over a period of time to show its net profit or loss</w:t>
      </w:r>
    </w:p>
    <w:p w14:paraId="46D60D04" w14:textId="22681FF8" w:rsidR="0062147E" w:rsidRDefault="0062147E" w:rsidP="0062147E">
      <w:pPr>
        <w:pStyle w:val="ListParagraph"/>
        <w:numPr>
          <w:ilvl w:val="0"/>
          <w:numId w:val="71"/>
        </w:numPr>
      </w:pPr>
      <w:r>
        <w:t>To calculate net profit or loss, sales revenue for the year must be recorded, which includes all income that flows into the business from sales of goods and services + other sources (rent, investments, interest), in the revenue section of the income statement.</w:t>
      </w:r>
    </w:p>
    <w:p w14:paraId="2D82C381" w14:textId="78F2CE5A" w:rsidR="00015542" w:rsidRDefault="0062147E" w:rsidP="00015542">
      <w:pPr>
        <w:pStyle w:val="ListParagraph"/>
        <w:numPr>
          <w:ilvl w:val="0"/>
          <w:numId w:val="71"/>
        </w:numPr>
      </w:pPr>
      <w:r>
        <w:t>To determine net sales revenue, owners subtract the value of returned items and refunds from gross revenue.</w:t>
      </w:r>
    </w:p>
    <w:p w14:paraId="0F9F3F71" w14:textId="1D761FCB" w:rsidR="0062147E" w:rsidRDefault="0062147E" w:rsidP="0062147E">
      <w:pPr>
        <w:pStyle w:val="ListParagraph"/>
        <w:numPr>
          <w:ilvl w:val="0"/>
          <w:numId w:val="71"/>
        </w:numPr>
      </w:pPr>
      <w:r>
        <w:rPr>
          <w:b/>
        </w:rPr>
        <w:t>Cost of goods sold</w:t>
      </w:r>
      <w:r>
        <w:t>: The total cost, including shipping, of the merchandise sold during an accounting period.</w:t>
      </w:r>
    </w:p>
    <w:p w14:paraId="74E20210" w14:textId="3BE60B12" w:rsidR="0062147E" w:rsidRDefault="0062147E" w:rsidP="0062147E">
      <w:pPr>
        <w:pStyle w:val="ListParagraph"/>
        <w:numPr>
          <w:ilvl w:val="1"/>
          <w:numId w:val="71"/>
        </w:numPr>
      </w:pPr>
      <w:r>
        <w:t>Add purchases to beginning inventory and subtract ending inventory</w:t>
      </w:r>
    </w:p>
    <w:p w14:paraId="595F6657" w14:textId="41C736DC" w:rsidR="0062147E" w:rsidRDefault="000C7551" w:rsidP="0062147E">
      <w:pPr>
        <w:pStyle w:val="ListParagraph"/>
        <w:numPr>
          <w:ilvl w:val="0"/>
          <w:numId w:val="71"/>
        </w:numPr>
      </w:pPr>
      <m:oMath>
        <m:r>
          <w:rPr>
            <w:rFonts w:ascii="Cambria Math" w:hAnsi="Cambria Math"/>
          </w:rPr>
          <m:t>Gross Profit = Net Sales Revenue – Cost of Goods Sold</m:t>
        </m:r>
      </m:oMath>
    </w:p>
    <w:p w14:paraId="129071F0" w14:textId="3B3642CF" w:rsidR="000C7551" w:rsidRDefault="000C7551" w:rsidP="0062147E">
      <w:pPr>
        <w:pStyle w:val="ListParagraph"/>
        <w:numPr>
          <w:ilvl w:val="0"/>
          <w:numId w:val="71"/>
        </w:numPr>
      </w:pPr>
      <w:r>
        <w:rPr>
          <w:b/>
        </w:rPr>
        <w:t>Gross profit margin</w:t>
      </w:r>
      <w:r>
        <w:t xml:space="preserve"> = Gross Profit / Net Sales Revenue</w:t>
      </w:r>
    </w:p>
    <w:p w14:paraId="14081EFD" w14:textId="34549FC9" w:rsidR="00015542" w:rsidRDefault="00015542" w:rsidP="00015542">
      <w:pPr>
        <w:pStyle w:val="ListParagraph"/>
        <w:numPr>
          <w:ilvl w:val="0"/>
          <w:numId w:val="71"/>
        </w:numPr>
      </w:pPr>
      <w:r>
        <w:rPr>
          <w:b/>
        </w:rPr>
        <w:t>Operating expenses</w:t>
      </w:r>
      <w:r>
        <w:t>: Those costs that contribute directly to the manufacture and distribution of goods</w:t>
      </w:r>
    </w:p>
    <w:p w14:paraId="485BAB13" w14:textId="5758CDFF" w:rsidR="00015542" w:rsidRDefault="00015542" w:rsidP="00015542">
      <w:pPr>
        <w:pStyle w:val="ListParagraph"/>
        <w:numPr>
          <w:ilvl w:val="1"/>
          <w:numId w:val="71"/>
        </w:numPr>
      </w:pPr>
      <w:r>
        <w:t>General expenses are indirect costs that contribute directly to the manufacture and distribution of goods</w:t>
      </w:r>
    </w:p>
    <w:p w14:paraId="7FBED75C" w14:textId="52802D0B" w:rsidR="00015542" w:rsidRDefault="00015542" w:rsidP="00015542">
      <w:pPr>
        <w:pStyle w:val="ListParagraph"/>
        <w:numPr>
          <w:ilvl w:val="0"/>
          <w:numId w:val="71"/>
        </w:numPr>
      </w:pPr>
      <m:oMath>
        <m:r>
          <w:rPr>
            <w:rFonts w:ascii="Cambria Math" w:hAnsi="Cambria Math"/>
          </w:rPr>
          <m:t>Total Revenue – Total Expenses = Net Income or Loss</m:t>
        </m:r>
      </m:oMath>
    </w:p>
    <w:p w14:paraId="1A4CD4F1" w14:textId="77777777" w:rsidR="00015542" w:rsidRDefault="00015542" w:rsidP="00EF6993"/>
    <w:p w14:paraId="5A8E6CBD" w14:textId="3C4DD739" w:rsidR="00EF6993" w:rsidRDefault="00EF6993" w:rsidP="00EF6993">
      <w:r>
        <w:rPr>
          <w:b/>
        </w:rPr>
        <w:t>Statement of cash flows</w:t>
      </w:r>
      <w:r>
        <w:t>: A financial statement showing the changes in a company’s working capital from the beginning of the year by listing both the sources and the uses of those funds.</w:t>
      </w:r>
    </w:p>
    <w:p w14:paraId="77FC89BF" w14:textId="3434D622" w:rsidR="000B3B59" w:rsidRDefault="000B3B59" w:rsidP="000B3B59">
      <w:pPr>
        <w:pStyle w:val="ListParagraph"/>
        <w:numPr>
          <w:ilvl w:val="0"/>
          <w:numId w:val="72"/>
        </w:numPr>
      </w:pPr>
      <w:r>
        <w:t>Must assemble the balance sheets and the income statements for present year</w:t>
      </w:r>
    </w:p>
    <w:p w14:paraId="5276D777" w14:textId="036E4AC2" w:rsidR="000B3B59" w:rsidRDefault="000B3B59" w:rsidP="000B3B59">
      <w:pPr>
        <w:pStyle w:val="ListParagraph"/>
        <w:numPr>
          <w:ilvl w:val="0"/>
          <w:numId w:val="72"/>
        </w:numPr>
      </w:pPr>
      <w:r>
        <w:t xml:space="preserve">Begin with company net income for the period + the sources of company’s funds (borrowed, contributions, decreases in accounts receivable, increases in accounts payable, decreases in inventory, depreciation, etc.) </w:t>
      </w:r>
    </w:p>
    <w:p w14:paraId="0C7C0F81" w14:textId="3F92F282" w:rsidR="000B3B59" w:rsidRDefault="000B3B59" w:rsidP="000B3B59">
      <w:pPr>
        <w:pStyle w:val="ListParagraph"/>
        <w:numPr>
          <w:ilvl w:val="1"/>
          <w:numId w:val="72"/>
        </w:numPr>
      </w:pPr>
      <w:r>
        <w:t>Depreciation is listed as a source of funds because it is a non-cash expense that has already been deducted as a cost of doing business, and since it has already been paid it is a source of funds.</w:t>
      </w:r>
    </w:p>
    <w:p w14:paraId="4DCF3651" w14:textId="195464BF" w:rsidR="00A77257" w:rsidRDefault="00A77257" w:rsidP="00A77257">
      <w:pPr>
        <w:pStyle w:val="ListParagraph"/>
        <w:numPr>
          <w:ilvl w:val="0"/>
          <w:numId w:val="72"/>
        </w:numPr>
      </w:pPr>
      <w:r>
        <w:t>Now subtract plant and equipment purchases, dividends, repayment of debt, increases in accounts receivable, decreases in accounts payable, increases in inventory etc.</w:t>
      </w:r>
    </w:p>
    <w:p w14:paraId="553CD215" w14:textId="67E6644B" w:rsidR="00A77257" w:rsidRDefault="00A77257" w:rsidP="00A77257">
      <w:pPr>
        <w:pStyle w:val="ListParagraph"/>
        <w:numPr>
          <w:ilvl w:val="0"/>
          <w:numId w:val="72"/>
        </w:numPr>
      </w:pPr>
      <w:r>
        <w:t>This difference between the total sources and the total uses is the increase or decrease in working capital</w:t>
      </w:r>
    </w:p>
    <w:p w14:paraId="30D8F74E" w14:textId="77777777" w:rsidR="00A77257" w:rsidRDefault="00A77257" w:rsidP="00A77257"/>
    <w:p w14:paraId="6B6C14CE" w14:textId="235A261C" w:rsidR="000A3E30" w:rsidRDefault="00E946FE" w:rsidP="00802CB0">
      <w:pPr>
        <w:pStyle w:val="Heading3"/>
      </w:pPr>
      <w:bookmarkStart w:id="99" w:name="_Toc451118300"/>
      <w:r>
        <w:t xml:space="preserve">The projected </w:t>
      </w:r>
      <w:r w:rsidR="00802CB0">
        <w:t>income statement</w:t>
      </w:r>
      <w:bookmarkEnd w:id="99"/>
    </w:p>
    <w:p w14:paraId="2C6711CE" w14:textId="77777777" w:rsidR="000A3E30" w:rsidRDefault="000A3E30" w:rsidP="000A3E30"/>
    <w:p w14:paraId="1AE32EBF" w14:textId="44ABC132" w:rsidR="000A3E30" w:rsidRDefault="000A3E30" w:rsidP="000A3E30">
      <w:r>
        <w:t>When creating pro forma financial statements for a brand new business, an entrepreneur typically relies on published statistics summarizing the operation of similar-size companies in the same industry.</w:t>
      </w:r>
    </w:p>
    <w:p w14:paraId="1885160D" w14:textId="77777777" w:rsidR="000A3E30" w:rsidRDefault="000A3E30" w:rsidP="000A3E30"/>
    <w:p w14:paraId="0C1F7827" w14:textId="2E51339B" w:rsidR="000A3E30" w:rsidRDefault="000A3E30" w:rsidP="000A3E30">
      <w:r>
        <w:t>One of the most important tasks is to determine the amount of funding required to begin operations as well as the amount required to keep the company going through its initial growth period.</w:t>
      </w:r>
    </w:p>
    <w:p w14:paraId="1D86301A" w14:textId="77777777" w:rsidR="007D77D6" w:rsidRDefault="007D77D6" w:rsidP="000A3E30"/>
    <w:p w14:paraId="78FFFB78" w14:textId="314016EB" w:rsidR="007D77D6" w:rsidRDefault="007D77D6" w:rsidP="000A3E30">
      <w:r>
        <w:t>Financial for</w:t>
      </w:r>
      <w:r w:rsidR="00C843DD">
        <w:t>ecasts must be based in reality. Two options:</w:t>
      </w:r>
    </w:p>
    <w:p w14:paraId="069C323E" w14:textId="24536CEE" w:rsidR="00C843DD" w:rsidRDefault="00C843DD" w:rsidP="00C843DD">
      <w:pPr>
        <w:pStyle w:val="ListParagraph"/>
        <w:numPr>
          <w:ilvl w:val="0"/>
          <w:numId w:val="73"/>
        </w:numPr>
      </w:pPr>
      <w:r>
        <w:t>Develop a sales forecast and work down</w:t>
      </w:r>
    </w:p>
    <w:p w14:paraId="2E58EB9B" w14:textId="2F86B536" w:rsidR="00C843DD" w:rsidRDefault="00C843DD" w:rsidP="00C843DD">
      <w:pPr>
        <w:pStyle w:val="ListParagraph"/>
        <w:numPr>
          <w:ilvl w:val="0"/>
          <w:numId w:val="73"/>
        </w:numPr>
      </w:pPr>
      <w:r>
        <w:t>Set a profit target and work up</w:t>
      </w:r>
    </w:p>
    <w:p w14:paraId="0B18AFDF" w14:textId="77777777" w:rsidR="00A5029E" w:rsidRDefault="00A5029E" w:rsidP="00A5029E"/>
    <w:p w14:paraId="7141E4FF" w14:textId="277663EF" w:rsidR="00A5029E" w:rsidRDefault="00A5029E" w:rsidP="00A5029E">
      <w:r>
        <w:t>An entrepreneur’s target income is the sum of a reasonable salary for the time spent running the business and a normal return on the amount invested in the company. This target profit must then be translated into net sales figures for the forecasted period.</w:t>
      </w:r>
    </w:p>
    <w:p w14:paraId="5300539C" w14:textId="77777777" w:rsidR="00D1593A" w:rsidRDefault="00D1593A" w:rsidP="00A5029E"/>
    <w:p w14:paraId="4E9470A5" w14:textId="378F9259" w:rsidR="00D1593A" w:rsidRPr="00E946FE" w:rsidRDefault="00D1593A" w:rsidP="00A5029E">
      <m:oMathPara>
        <m:oMath>
          <m:r>
            <w:rPr>
              <w:rFonts w:ascii="Cambria Math" w:hAnsi="Cambria Math"/>
            </w:rPr>
            <m:t>Net profit margin=</m:t>
          </m:r>
          <m:f>
            <m:fPr>
              <m:ctrlPr>
                <w:rPr>
                  <w:rFonts w:ascii="Cambria Math" w:hAnsi="Cambria Math"/>
                  <w:i/>
                </w:rPr>
              </m:ctrlPr>
            </m:fPr>
            <m:num>
              <m:r>
                <w:rPr>
                  <w:rFonts w:ascii="Cambria Math" w:hAnsi="Cambria Math"/>
                </w:rPr>
                <m:t>Net Profit</m:t>
              </m:r>
            </m:num>
            <m:den>
              <m:r>
                <w:rPr>
                  <w:rFonts w:ascii="Cambria Math" w:hAnsi="Cambria Math"/>
                </w:rPr>
                <m:t>Net Sales</m:t>
              </m:r>
            </m:den>
          </m:f>
        </m:oMath>
      </m:oMathPara>
    </w:p>
    <w:p w14:paraId="582ECAD0" w14:textId="77777777" w:rsidR="00E946FE" w:rsidRPr="00D1593A" w:rsidRDefault="00E946FE" w:rsidP="00A5029E"/>
    <w:p w14:paraId="7D802C3C" w14:textId="006BEF75" w:rsidR="00D1593A" w:rsidRDefault="00E946FE" w:rsidP="00E946FE">
      <w:pPr>
        <w:pStyle w:val="Heading3"/>
      </w:pPr>
      <w:bookmarkStart w:id="100" w:name="_Toc451118301"/>
      <w:r>
        <w:t>The projected balance sheet</w:t>
      </w:r>
      <w:bookmarkEnd w:id="100"/>
    </w:p>
    <w:p w14:paraId="5474BA2A" w14:textId="77777777" w:rsidR="00802CB0" w:rsidRDefault="00802CB0" w:rsidP="00802CB0"/>
    <w:p w14:paraId="1D16CDBA" w14:textId="218FAF7C" w:rsidR="00802CB0" w:rsidRDefault="00802CB0" w:rsidP="00802CB0">
      <w:r>
        <w:t>Cash is one of the most useful assets the business owns; it is highly liquid and can quickly be converted into other tangible assets.</w:t>
      </w:r>
    </w:p>
    <w:p w14:paraId="0EDF24B3" w14:textId="594BE83C" w:rsidR="00802CB0" w:rsidRDefault="00802CB0" w:rsidP="00802CB0">
      <w:r>
        <w:t>A company’s cash balance should cover its operating expenses (less depreciation, non-cash expense) for at least one inventory turnover period.</w:t>
      </w:r>
    </w:p>
    <w:p w14:paraId="3646E855" w14:textId="77777777" w:rsidR="00802CB0" w:rsidRDefault="00802CB0" w:rsidP="00802CB0"/>
    <w:p w14:paraId="50191A17" w14:textId="64C1CE88" w:rsidR="00802CB0" w:rsidRPr="00802CB0" w:rsidRDefault="00802CB0" w:rsidP="00802CB0">
      <m:oMathPara>
        <m:oMath>
          <m:r>
            <w:rPr>
              <w:rFonts w:ascii="Cambria Math" w:hAnsi="Cambria Math"/>
            </w:rPr>
            <w:lastRenderedPageBreak/>
            <m:t>Cash requirements=</m:t>
          </m:r>
          <m:f>
            <m:fPr>
              <m:ctrlPr>
                <w:rPr>
                  <w:rFonts w:ascii="Cambria Math" w:hAnsi="Cambria Math"/>
                  <w:i/>
                </w:rPr>
              </m:ctrlPr>
            </m:fPr>
            <m:num>
              <m:r>
                <w:rPr>
                  <w:rFonts w:ascii="Cambria Math" w:hAnsi="Cambria Math"/>
                </w:rPr>
                <m:t>cash expenses</m:t>
              </m:r>
            </m:num>
            <m:den>
              <m:r>
                <w:rPr>
                  <w:rFonts w:ascii="Cambria Math" w:hAnsi="Cambria Math"/>
                </w:rPr>
                <m:t>average inventory turnover</m:t>
              </m:r>
            </m:den>
          </m:f>
        </m:oMath>
      </m:oMathPara>
    </w:p>
    <w:p w14:paraId="42E921F0" w14:textId="77777777" w:rsidR="00802CB0" w:rsidRPr="00802CB0" w:rsidRDefault="00802CB0" w:rsidP="00802CB0"/>
    <w:p w14:paraId="29AB1B8F" w14:textId="77777777" w:rsidR="00802CB0" w:rsidRDefault="00802CB0" w:rsidP="00802CB0"/>
    <w:p w14:paraId="244D0A21" w14:textId="2042EF75" w:rsidR="00802CB0" w:rsidRPr="00802CB0" w:rsidRDefault="00802CB0" w:rsidP="00802CB0">
      <m:oMathPara>
        <m:oMath>
          <m:r>
            <w:rPr>
              <w:rFonts w:ascii="Cambria Math" w:hAnsi="Cambria Math"/>
            </w:rPr>
            <m:t>Average inventory turnover=</m:t>
          </m:r>
          <m:f>
            <m:fPr>
              <m:ctrlPr>
                <w:rPr>
                  <w:rFonts w:ascii="Cambria Math" w:hAnsi="Cambria Math"/>
                  <w:i/>
                </w:rPr>
              </m:ctrlPr>
            </m:fPr>
            <m:num>
              <m:r>
                <w:rPr>
                  <w:rFonts w:ascii="Cambria Math" w:hAnsi="Cambria Math"/>
                </w:rPr>
                <m:t>cost of goods sold</m:t>
              </m:r>
            </m:num>
            <m:den>
              <m:r>
                <w:rPr>
                  <w:rFonts w:ascii="Cambria Math" w:hAnsi="Cambria Math"/>
                </w:rPr>
                <m:t>inventory level</m:t>
              </m:r>
            </m:den>
          </m:f>
        </m:oMath>
      </m:oMathPara>
    </w:p>
    <w:p w14:paraId="04C7C424" w14:textId="77777777" w:rsidR="00802CB0" w:rsidRDefault="00802CB0" w:rsidP="00802CB0"/>
    <w:p w14:paraId="7EBC4548" w14:textId="77777777" w:rsidR="00802CB0" w:rsidRDefault="00802CB0" w:rsidP="00802CB0"/>
    <w:p w14:paraId="17BAE1CE" w14:textId="4243D2C6" w:rsidR="00802CB0" w:rsidRDefault="008945C4" w:rsidP="00802CB0">
      <w:r>
        <w:t>To complete the projected balance sheet record all of the firm’s liabilities, the claims against its assets.</w:t>
      </w:r>
    </w:p>
    <w:p w14:paraId="1F3E3F02" w14:textId="77777777" w:rsidR="00765C71" w:rsidRDefault="00765C71" w:rsidP="00802CB0"/>
    <w:p w14:paraId="56F4D15F" w14:textId="545F868B" w:rsidR="00765C71" w:rsidRDefault="00765C71" w:rsidP="00765C71">
      <w:bookmarkStart w:id="101" w:name="_Toc451118302"/>
      <w:r w:rsidRPr="00765C71">
        <w:rPr>
          <w:rStyle w:val="Heading2Char"/>
        </w:rPr>
        <w:t>Ratio analysis</w:t>
      </w:r>
      <w:bookmarkEnd w:id="101"/>
      <w:r>
        <w:t>: A method of expressing the relationships between any two accounting elements that allows business owners to analyze their companies’ financial performances. There are 12 key ratios:</w:t>
      </w:r>
    </w:p>
    <w:p w14:paraId="0911077A" w14:textId="76F06085" w:rsidR="00765C71" w:rsidRDefault="00765C71" w:rsidP="00765C71">
      <w:bookmarkStart w:id="102" w:name="_Toc451118303"/>
      <w:r w:rsidRPr="00765C71">
        <w:rPr>
          <w:rStyle w:val="Heading3Char"/>
        </w:rPr>
        <w:t>Liquidity ratios</w:t>
      </w:r>
      <w:bookmarkEnd w:id="102"/>
      <w:r>
        <w:t>: Tell whether a business will be able to meet its short-term obligations as they come due</w:t>
      </w:r>
    </w:p>
    <w:p w14:paraId="6FB9671F" w14:textId="6376D85E" w:rsidR="00765C71" w:rsidRDefault="00765C71" w:rsidP="00765C71">
      <w:pPr>
        <w:pStyle w:val="ListParagraph"/>
        <w:numPr>
          <w:ilvl w:val="0"/>
          <w:numId w:val="74"/>
        </w:numPr>
      </w:pPr>
      <w:r>
        <w:rPr>
          <w:b/>
        </w:rPr>
        <w:t>Current ratio</w:t>
      </w:r>
      <w:r>
        <w:t>: measures a firm’s solvency by indicating its ability to pay current liabilities out of current assets</w:t>
      </w:r>
    </w:p>
    <w:p w14:paraId="3DC902A2" w14:textId="68FD7EE1" w:rsidR="00765C71" w:rsidRDefault="00765C71" w:rsidP="00765C71">
      <w:pPr>
        <w:pStyle w:val="ListParagraph"/>
        <w:numPr>
          <w:ilvl w:val="1"/>
          <w:numId w:val="74"/>
        </w:numPr>
      </w:pPr>
      <m:oMath>
        <m:r>
          <w:rPr>
            <w:rFonts w:ascii="Cambria Math" w:hAnsi="Cambria Math"/>
          </w:rPr>
          <m:t xml:space="preserve"> Current ratio=</m:t>
        </m:r>
        <m:f>
          <m:fPr>
            <m:ctrlPr>
              <w:rPr>
                <w:rFonts w:ascii="Cambria Math" w:hAnsi="Cambria Math"/>
                <w:i/>
              </w:rPr>
            </m:ctrlPr>
          </m:fPr>
          <m:num>
            <m:r>
              <w:rPr>
                <w:rFonts w:ascii="Cambria Math" w:hAnsi="Cambria Math"/>
              </w:rPr>
              <m:t>current assets</m:t>
            </m:r>
          </m:num>
          <m:den>
            <m:r>
              <w:rPr>
                <w:rFonts w:ascii="Cambria Math" w:hAnsi="Cambria Math"/>
              </w:rPr>
              <m:t>current liabilities</m:t>
            </m:r>
          </m:den>
        </m:f>
      </m:oMath>
    </w:p>
    <w:p w14:paraId="09B332AC" w14:textId="3F4C5DA3" w:rsidR="00765C71" w:rsidRDefault="00765C71" w:rsidP="00765C71">
      <w:pPr>
        <w:pStyle w:val="ListParagraph"/>
        <w:numPr>
          <w:ilvl w:val="0"/>
          <w:numId w:val="74"/>
        </w:numPr>
      </w:pPr>
      <w:r>
        <w:rPr>
          <w:b/>
        </w:rPr>
        <w:t>Quick ratio</w:t>
      </w:r>
      <w:r>
        <w:t>: A conservative measure of a firm’s liquidity, measuring the extent to which its most liquid assets cover its current liabilities</w:t>
      </w:r>
    </w:p>
    <w:p w14:paraId="4A2DD6E4" w14:textId="2CCC2CFC" w:rsidR="00765C71" w:rsidRDefault="00594B73" w:rsidP="00765C71">
      <w:pPr>
        <w:pStyle w:val="ListParagraph"/>
        <w:numPr>
          <w:ilvl w:val="1"/>
          <w:numId w:val="74"/>
        </w:numPr>
      </w:pPr>
      <m:oMath>
        <m:r>
          <w:rPr>
            <w:rFonts w:ascii="Cambria Math" w:hAnsi="Cambria Math"/>
          </w:rPr>
          <m:t>Quick ratio=</m:t>
        </m:r>
        <m:f>
          <m:fPr>
            <m:ctrlPr>
              <w:rPr>
                <w:rFonts w:ascii="Cambria Math" w:hAnsi="Cambria Math"/>
                <w:i/>
              </w:rPr>
            </m:ctrlPr>
          </m:fPr>
          <m:num>
            <m:r>
              <w:rPr>
                <w:rFonts w:ascii="Cambria Math" w:hAnsi="Cambria Math"/>
              </w:rPr>
              <m:t>quick assets</m:t>
            </m:r>
          </m:num>
          <m:den>
            <m:r>
              <w:rPr>
                <w:rFonts w:ascii="Cambria Math" w:hAnsi="Cambria Math"/>
              </w:rPr>
              <m:t>current liabilities</m:t>
            </m:r>
          </m:den>
        </m:f>
      </m:oMath>
    </w:p>
    <w:p w14:paraId="753940B8" w14:textId="310C21C7" w:rsidR="00DA7A7C" w:rsidRDefault="00DA7A7C" w:rsidP="00DA7A7C">
      <w:bookmarkStart w:id="103" w:name="_Toc451118304"/>
      <w:r w:rsidRPr="00DA7A7C">
        <w:rPr>
          <w:rStyle w:val="Heading3Char"/>
        </w:rPr>
        <w:t>Leverage ratios</w:t>
      </w:r>
      <w:bookmarkEnd w:id="103"/>
      <w:r>
        <w:t>: Measure the financing supplied by a firm’s owners against that supplied by its creditors; they are a gauge of the depth of a company’s debt.</w:t>
      </w:r>
    </w:p>
    <w:p w14:paraId="47728E01" w14:textId="0CEF2219" w:rsidR="00594B73" w:rsidRDefault="00594B73" w:rsidP="00594B73">
      <w:pPr>
        <w:pStyle w:val="ListParagraph"/>
        <w:numPr>
          <w:ilvl w:val="0"/>
          <w:numId w:val="74"/>
        </w:numPr>
      </w:pPr>
      <w:r>
        <w:rPr>
          <w:b/>
        </w:rPr>
        <w:t>Debt</w:t>
      </w:r>
      <w:r w:rsidR="00DA7A7C">
        <w:rPr>
          <w:b/>
        </w:rPr>
        <w:t xml:space="preserve"> ratio</w:t>
      </w:r>
      <w:r w:rsidR="00DA7A7C">
        <w:t>: Measures the percentage of total assets financed by a company’s creditors compared to its owners</w:t>
      </w:r>
    </w:p>
    <w:p w14:paraId="3978961A" w14:textId="27118B25" w:rsidR="00DA7A7C" w:rsidRDefault="00B92F38" w:rsidP="00DA7A7C">
      <w:pPr>
        <w:pStyle w:val="ListParagraph"/>
        <w:numPr>
          <w:ilvl w:val="1"/>
          <w:numId w:val="74"/>
        </w:numPr>
      </w:pPr>
      <m:oMath>
        <m:r>
          <w:rPr>
            <w:rFonts w:ascii="Cambria Math" w:hAnsi="Cambria Math"/>
          </w:rPr>
          <m:t>Debt ratio=</m:t>
        </m:r>
        <m:f>
          <m:fPr>
            <m:ctrlPr>
              <w:rPr>
                <w:rFonts w:ascii="Cambria Math" w:hAnsi="Cambria Math"/>
                <w:i/>
              </w:rPr>
            </m:ctrlPr>
          </m:fPr>
          <m:num>
            <m:r>
              <w:rPr>
                <w:rFonts w:ascii="Cambria Math" w:hAnsi="Cambria Math"/>
              </w:rPr>
              <m:t>total debt (or liabilities)</m:t>
            </m:r>
          </m:num>
          <m:den>
            <m:r>
              <w:rPr>
                <w:rFonts w:ascii="Cambria Math" w:hAnsi="Cambria Math"/>
              </w:rPr>
              <m:t>total assets</m:t>
            </m:r>
          </m:den>
        </m:f>
      </m:oMath>
    </w:p>
    <w:p w14:paraId="6713C7E1" w14:textId="6B752CD7" w:rsidR="00B92F38" w:rsidRDefault="00B92F38" w:rsidP="00B92F38">
      <w:pPr>
        <w:pStyle w:val="ListParagraph"/>
        <w:numPr>
          <w:ilvl w:val="0"/>
          <w:numId w:val="74"/>
        </w:numPr>
      </w:pPr>
      <w:r>
        <w:rPr>
          <w:b/>
        </w:rPr>
        <w:t>Debt to equity (or net worth) ratio</w:t>
      </w:r>
      <w:r>
        <w:t>: The relationship between the capital contributions from creditors and those from owners. It measures how highly leveraged a company is.</w:t>
      </w:r>
    </w:p>
    <w:p w14:paraId="09463450" w14:textId="2BEE0639" w:rsidR="00B92F38" w:rsidRDefault="00B92F38" w:rsidP="00B92F38">
      <w:pPr>
        <w:pStyle w:val="ListParagraph"/>
        <w:numPr>
          <w:ilvl w:val="1"/>
          <w:numId w:val="74"/>
        </w:numPr>
      </w:pPr>
      <m:oMath>
        <m:r>
          <w:rPr>
            <w:rFonts w:ascii="Cambria Math" w:hAnsi="Cambria Math"/>
          </w:rPr>
          <m:t>Debt to equity ratio=</m:t>
        </m:r>
        <m:f>
          <m:fPr>
            <m:ctrlPr>
              <w:rPr>
                <w:rFonts w:ascii="Cambria Math" w:hAnsi="Cambria Math"/>
                <w:i/>
              </w:rPr>
            </m:ctrlPr>
          </m:fPr>
          <m:num>
            <m:r>
              <w:rPr>
                <w:rFonts w:ascii="Cambria Math" w:hAnsi="Cambria Math"/>
              </w:rPr>
              <m:t>total debt (or liabilities)</m:t>
            </m:r>
          </m:num>
          <m:den>
            <m:r>
              <w:rPr>
                <w:rFonts w:ascii="Cambria Math" w:hAnsi="Cambria Math"/>
              </w:rPr>
              <m:t>tangible net worth</m:t>
            </m:r>
          </m:den>
        </m:f>
      </m:oMath>
    </w:p>
    <w:p w14:paraId="46D74B97" w14:textId="1583F529" w:rsidR="00B92F38" w:rsidRDefault="00B92F38" w:rsidP="00B92F38">
      <w:pPr>
        <w:pStyle w:val="ListParagraph"/>
        <w:numPr>
          <w:ilvl w:val="0"/>
          <w:numId w:val="74"/>
        </w:numPr>
      </w:pPr>
      <w:r>
        <w:rPr>
          <w:b/>
        </w:rPr>
        <w:t>Times interest earned</w:t>
      </w:r>
      <w:r>
        <w:t>: Measures a small firm’s ability to make the interest payments on its debt</w:t>
      </w:r>
    </w:p>
    <w:p w14:paraId="0DD3E1F9" w14:textId="0FBB3A2D" w:rsidR="00B92F38" w:rsidRDefault="00B92F38" w:rsidP="00B92F38">
      <w:pPr>
        <w:pStyle w:val="ListParagraph"/>
        <w:numPr>
          <w:ilvl w:val="1"/>
          <w:numId w:val="74"/>
        </w:numPr>
      </w:pPr>
      <m:oMath>
        <m:r>
          <w:rPr>
            <w:rFonts w:ascii="Cambria Math" w:hAnsi="Cambria Math"/>
          </w:rPr>
          <m:t>Times interest earned=</m:t>
        </m:r>
        <m:f>
          <m:fPr>
            <m:ctrlPr>
              <w:rPr>
                <w:rFonts w:ascii="Cambria Math" w:hAnsi="Cambria Math"/>
                <w:i/>
              </w:rPr>
            </m:ctrlPr>
          </m:fPr>
          <m:num>
            <m:r>
              <w:rPr>
                <w:rFonts w:ascii="Cambria Math" w:hAnsi="Cambria Math"/>
              </w:rPr>
              <m:t>Earnings Before Interest and Taxes (EBIT)</m:t>
            </m:r>
          </m:num>
          <m:den>
            <m:r>
              <w:rPr>
                <w:rFonts w:ascii="Cambria Math" w:hAnsi="Cambria Math"/>
              </w:rPr>
              <m:t>total interest expense</m:t>
            </m:r>
          </m:den>
        </m:f>
      </m:oMath>
    </w:p>
    <w:p w14:paraId="4B614F3F" w14:textId="21AEBCFB" w:rsidR="00B92F38" w:rsidRDefault="00B92F38" w:rsidP="00B92F38">
      <w:bookmarkStart w:id="104" w:name="_Toc451118305"/>
      <w:r w:rsidRPr="00B92F38">
        <w:rPr>
          <w:rStyle w:val="Heading3Char"/>
        </w:rPr>
        <w:t>Operating ratios</w:t>
      </w:r>
      <w:bookmarkEnd w:id="104"/>
      <w:r>
        <w:t>: Help an entrepreneur evaluate a small company’s overall performance and indicate how effectively the business employs its resources</w:t>
      </w:r>
    </w:p>
    <w:p w14:paraId="1CB38B05" w14:textId="6C32BA2F" w:rsidR="00B92F38" w:rsidRDefault="00B92F38" w:rsidP="00B92F38">
      <w:pPr>
        <w:pStyle w:val="ListParagraph"/>
        <w:numPr>
          <w:ilvl w:val="0"/>
          <w:numId w:val="74"/>
        </w:numPr>
      </w:pPr>
      <w:r>
        <w:rPr>
          <w:b/>
        </w:rPr>
        <w:t>Average inventory turnover ratio</w:t>
      </w:r>
      <w:r>
        <w:t>: Measures the number of times its average inventory is sold out, or turned over, during an accounting period</w:t>
      </w:r>
    </w:p>
    <w:p w14:paraId="47B5CFEA" w14:textId="2BD8963D" w:rsidR="00B92F38" w:rsidRDefault="00B92F38" w:rsidP="00B92F38">
      <w:pPr>
        <w:pStyle w:val="ListParagraph"/>
        <w:numPr>
          <w:ilvl w:val="1"/>
          <w:numId w:val="74"/>
        </w:numPr>
      </w:pPr>
      <m:oMath>
        <m:r>
          <w:rPr>
            <w:rFonts w:ascii="Cambria Math" w:hAnsi="Cambria Math"/>
          </w:rPr>
          <m:t>Average inventory turnover ratio=</m:t>
        </m:r>
        <m:f>
          <m:fPr>
            <m:ctrlPr>
              <w:rPr>
                <w:rFonts w:ascii="Cambria Math" w:hAnsi="Cambria Math"/>
                <w:i/>
              </w:rPr>
            </m:ctrlPr>
          </m:fPr>
          <m:num>
            <m:r>
              <w:rPr>
                <w:rFonts w:ascii="Cambria Math" w:hAnsi="Cambria Math"/>
              </w:rPr>
              <m:t>cost of goods sold</m:t>
            </m:r>
          </m:num>
          <m:den>
            <m:r>
              <w:rPr>
                <w:rFonts w:ascii="Cambria Math" w:hAnsi="Cambria Math"/>
              </w:rPr>
              <m:t>average inventory</m:t>
            </m:r>
          </m:den>
        </m:f>
      </m:oMath>
    </w:p>
    <w:p w14:paraId="76A65ED6" w14:textId="5E786B17" w:rsidR="00EE1DF8" w:rsidRDefault="00F234EB" w:rsidP="00EE1DF8">
      <w:pPr>
        <w:pStyle w:val="ListParagraph"/>
        <w:numPr>
          <w:ilvl w:val="0"/>
          <w:numId w:val="74"/>
        </w:numPr>
      </w:pPr>
      <w:r>
        <w:rPr>
          <w:b/>
        </w:rPr>
        <w:t>Average collection period ratio</w:t>
      </w:r>
      <w:r w:rsidR="001303DE">
        <w:rPr>
          <w:b/>
        </w:rPr>
        <w:t xml:space="preserve"> (days sales outstanding, DSO)</w:t>
      </w:r>
      <w:r>
        <w:t>: Measures the number of days it takes to collect accounts receivable</w:t>
      </w:r>
    </w:p>
    <w:p w14:paraId="358B7AC0" w14:textId="176E11BB" w:rsidR="001303DE" w:rsidRDefault="001303DE" w:rsidP="001303DE">
      <w:pPr>
        <w:pStyle w:val="ListParagraph"/>
        <w:numPr>
          <w:ilvl w:val="1"/>
          <w:numId w:val="74"/>
        </w:numPr>
      </w:pPr>
      <m:oMath>
        <m:r>
          <w:rPr>
            <w:rFonts w:ascii="Cambria Math" w:hAnsi="Cambria Math"/>
          </w:rPr>
          <w:lastRenderedPageBreak/>
          <m:t>Receivables turnover ratio=</m:t>
        </m:r>
        <m:f>
          <m:fPr>
            <m:ctrlPr>
              <w:rPr>
                <w:rFonts w:ascii="Cambria Math" w:hAnsi="Cambria Math"/>
                <w:i/>
              </w:rPr>
            </m:ctrlPr>
          </m:fPr>
          <m:num>
            <m:r>
              <w:rPr>
                <w:rFonts w:ascii="Cambria Math" w:hAnsi="Cambria Math"/>
              </w:rPr>
              <m:t>credit sales</m:t>
            </m:r>
          </m:num>
          <m:den>
            <m:r>
              <w:rPr>
                <w:rFonts w:ascii="Cambria Math" w:hAnsi="Cambria Math"/>
              </w:rPr>
              <m:t>accounts receivable</m:t>
            </m:r>
          </m:den>
        </m:f>
        <m:r>
          <w:rPr>
            <w:rFonts w:ascii="Cambria Math" w:hAnsi="Cambria Math"/>
          </w:rPr>
          <m:t xml:space="preserve"> </m:t>
        </m:r>
      </m:oMath>
    </w:p>
    <w:p w14:paraId="56573507" w14:textId="77777777" w:rsidR="001303DE" w:rsidRDefault="001303DE" w:rsidP="001303DE">
      <w:pPr>
        <w:pStyle w:val="ListParagraph"/>
        <w:ind w:left="1440"/>
      </w:pPr>
    </w:p>
    <w:p w14:paraId="74AB01E8" w14:textId="3739A438" w:rsidR="001303DE" w:rsidRDefault="001303DE" w:rsidP="001303DE">
      <w:pPr>
        <w:pStyle w:val="ListParagraph"/>
        <w:numPr>
          <w:ilvl w:val="1"/>
          <w:numId w:val="74"/>
        </w:numPr>
      </w:pPr>
      <m:oMath>
        <m:r>
          <w:rPr>
            <w:rFonts w:ascii="Cambria Math" w:hAnsi="Cambria Math"/>
          </w:rPr>
          <m:t>Average collection period ratio=</m:t>
        </m:r>
        <m:f>
          <m:fPr>
            <m:ctrlPr>
              <w:rPr>
                <w:rFonts w:ascii="Cambria Math" w:hAnsi="Cambria Math"/>
                <w:i/>
              </w:rPr>
            </m:ctrlPr>
          </m:fPr>
          <m:num>
            <m:r>
              <w:rPr>
                <w:rFonts w:ascii="Cambria Math" w:hAnsi="Cambria Math"/>
              </w:rPr>
              <m:t>days in accounting period</m:t>
            </m:r>
          </m:num>
          <m:den>
            <m:r>
              <w:rPr>
                <w:rFonts w:ascii="Cambria Math" w:hAnsi="Cambria Math"/>
              </w:rPr>
              <m:t>receivables turnover ratio</m:t>
            </m:r>
          </m:den>
        </m:f>
      </m:oMath>
    </w:p>
    <w:p w14:paraId="5036968F" w14:textId="3A35A61F" w:rsidR="00F234EB" w:rsidRPr="001303DE" w:rsidRDefault="001303DE" w:rsidP="00EE1DF8">
      <w:pPr>
        <w:pStyle w:val="ListParagraph"/>
        <w:numPr>
          <w:ilvl w:val="0"/>
          <w:numId w:val="74"/>
        </w:numPr>
        <w:rPr>
          <w:b/>
        </w:rPr>
      </w:pPr>
      <w:r>
        <w:rPr>
          <w:b/>
        </w:rPr>
        <w:t>Average payable period ratio (days payable outstanding, DPO)</w:t>
      </w:r>
      <w:r>
        <w:t>: Measures the number of days it takes a company to pay its accounts payable</w:t>
      </w:r>
    </w:p>
    <w:p w14:paraId="61899093" w14:textId="1EE317A7" w:rsidR="001303DE" w:rsidRDefault="001303DE" w:rsidP="008116AC">
      <w:pPr>
        <w:pStyle w:val="ListParagraph"/>
        <w:numPr>
          <w:ilvl w:val="1"/>
          <w:numId w:val="74"/>
        </w:numPr>
      </w:pPr>
      <m:oMath>
        <m:r>
          <w:rPr>
            <w:rFonts w:ascii="Cambria Math" w:hAnsi="Cambria Math"/>
          </w:rPr>
          <m:t>Payables turnover=</m:t>
        </m:r>
        <m:f>
          <m:fPr>
            <m:ctrlPr>
              <w:rPr>
                <w:rFonts w:ascii="Cambria Math" w:hAnsi="Cambria Math"/>
                <w:i/>
              </w:rPr>
            </m:ctrlPr>
          </m:fPr>
          <m:num>
            <m:r>
              <w:rPr>
                <w:rFonts w:ascii="Cambria Math" w:hAnsi="Cambria Math"/>
              </w:rPr>
              <m:t>purchases</m:t>
            </m:r>
          </m:num>
          <m:den>
            <m:r>
              <w:rPr>
                <w:rFonts w:ascii="Cambria Math" w:hAnsi="Cambria Math"/>
              </w:rPr>
              <m:t>accounts payable</m:t>
            </m:r>
          </m:den>
        </m:f>
      </m:oMath>
      <w:r>
        <w:t xml:space="preserve"> </w:t>
      </w:r>
    </w:p>
    <w:p w14:paraId="5D6CDB51" w14:textId="77777777" w:rsidR="001303DE" w:rsidRDefault="001303DE" w:rsidP="001303DE">
      <w:pPr>
        <w:pStyle w:val="ListParagraph"/>
        <w:ind w:left="1440"/>
      </w:pPr>
    </w:p>
    <w:p w14:paraId="276247CC" w14:textId="24FEC8DF" w:rsidR="001303DE" w:rsidRDefault="001303DE" w:rsidP="008116AC">
      <w:pPr>
        <w:pStyle w:val="ListParagraph"/>
        <w:numPr>
          <w:ilvl w:val="1"/>
          <w:numId w:val="74"/>
        </w:numPr>
      </w:pPr>
      <m:oMath>
        <m:r>
          <w:rPr>
            <w:rFonts w:ascii="Cambria Math" w:hAnsi="Cambria Math"/>
          </w:rPr>
          <m:t>Average payable period=</m:t>
        </m:r>
        <m:f>
          <m:fPr>
            <m:ctrlPr>
              <w:rPr>
                <w:rFonts w:ascii="Cambria Math" w:hAnsi="Cambria Math"/>
                <w:i/>
              </w:rPr>
            </m:ctrlPr>
          </m:fPr>
          <m:num>
            <m:r>
              <w:rPr>
                <w:rFonts w:ascii="Cambria Math" w:hAnsi="Cambria Math"/>
              </w:rPr>
              <m:t>days in accounting period</m:t>
            </m:r>
          </m:num>
          <m:den>
            <m:r>
              <w:rPr>
                <w:rFonts w:ascii="Cambria Math" w:hAnsi="Cambria Math"/>
              </w:rPr>
              <m:t>payable turnover ratio</m:t>
            </m:r>
          </m:den>
        </m:f>
      </m:oMath>
    </w:p>
    <w:p w14:paraId="090F349E" w14:textId="5592862B" w:rsidR="001303DE" w:rsidRDefault="007E3BE4" w:rsidP="001303DE">
      <w:pPr>
        <w:pStyle w:val="ListParagraph"/>
        <w:numPr>
          <w:ilvl w:val="0"/>
          <w:numId w:val="74"/>
        </w:numPr>
      </w:pPr>
      <w:r>
        <w:rPr>
          <w:b/>
        </w:rPr>
        <w:t>Total asset turnover ratio (net sales to total assets)</w:t>
      </w:r>
      <w:r>
        <w:t>: Measures a company’s ability to generate sales in relation to its asset base</w:t>
      </w:r>
    </w:p>
    <w:p w14:paraId="0B54F6F3" w14:textId="7AEAAE92" w:rsidR="007E3BE4" w:rsidRDefault="007E3BE4" w:rsidP="007E3BE4">
      <w:pPr>
        <w:pStyle w:val="ListParagraph"/>
        <w:numPr>
          <w:ilvl w:val="1"/>
          <w:numId w:val="74"/>
        </w:numPr>
      </w:pPr>
      <m:oMath>
        <m:r>
          <w:rPr>
            <w:rFonts w:ascii="Cambria Math" w:hAnsi="Cambria Math"/>
          </w:rPr>
          <m:t>Total asset turnover ratio=</m:t>
        </m:r>
        <m:f>
          <m:fPr>
            <m:ctrlPr>
              <w:rPr>
                <w:rFonts w:ascii="Cambria Math" w:hAnsi="Cambria Math"/>
                <w:i/>
              </w:rPr>
            </m:ctrlPr>
          </m:fPr>
          <m:num>
            <m:r>
              <w:rPr>
                <w:rFonts w:ascii="Cambria Math" w:hAnsi="Cambria Math"/>
              </w:rPr>
              <m:t>net sales</m:t>
            </m:r>
          </m:num>
          <m:den>
            <m:r>
              <w:rPr>
                <w:rFonts w:ascii="Cambria Math" w:hAnsi="Cambria Math"/>
              </w:rPr>
              <m:t>total assets</m:t>
            </m:r>
          </m:den>
        </m:f>
      </m:oMath>
    </w:p>
    <w:p w14:paraId="6A417C89" w14:textId="6FD70EC4" w:rsidR="0095719C" w:rsidRDefault="0095719C" w:rsidP="0095719C">
      <w:bookmarkStart w:id="105" w:name="_Toc451118306"/>
      <w:r w:rsidRPr="0095719C">
        <w:rPr>
          <w:rStyle w:val="Heading3Char"/>
        </w:rPr>
        <w:t>Profitability ratios</w:t>
      </w:r>
      <w:bookmarkEnd w:id="105"/>
      <w:r>
        <w:t>: Indicate how efficiently a company is being managed</w:t>
      </w:r>
    </w:p>
    <w:p w14:paraId="183813A6" w14:textId="4BE7F44B" w:rsidR="007E3BE4" w:rsidRDefault="007E3BE4" w:rsidP="007E3BE4">
      <w:pPr>
        <w:pStyle w:val="ListParagraph"/>
        <w:numPr>
          <w:ilvl w:val="0"/>
          <w:numId w:val="74"/>
        </w:numPr>
      </w:pPr>
      <w:r>
        <w:rPr>
          <w:b/>
        </w:rPr>
        <w:t>Net profit on sales ratio</w:t>
      </w:r>
      <w:r>
        <w:t>: Measures a company’s profit per dollar of sales</w:t>
      </w:r>
    </w:p>
    <w:p w14:paraId="0B71173D" w14:textId="1788F1F5" w:rsidR="007E3BE4" w:rsidRDefault="007E3BE4" w:rsidP="007E3BE4">
      <w:pPr>
        <w:pStyle w:val="ListParagraph"/>
        <w:numPr>
          <w:ilvl w:val="1"/>
          <w:numId w:val="74"/>
        </w:numPr>
      </w:pPr>
      <m:oMath>
        <m:r>
          <w:rPr>
            <w:rFonts w:ascii="Cambria Math" w:hAnsi="Cambria Math"/>
          </w:rPr>
          <m:t>Net profit on sales ratio=</m:t>
        </m:r>
        <m:f>
          <m:fPr>
            <m:ctrlPr>
              <w:rPr>
                <w:rFonts w:ascii="Cambria Math" w:hAnsi="Cambria Math"/>
                <w:i/>
              </w:rPr>
            </m:ctrlPr>
          </m:fPr>
          <m:num>
            <m:r>
              <w:rPr>
                <w:rFonts w:ascii="Cambria Math" w:hAnsi="Cambria Math"/>
              </w:rPr>
              <m:t>net profit</m:t>
            </m:r>
          </m:num>
          <m:den>
            <m:r>
              <w:rPr>
                <w:rFonts w:ascii="Cambria Math" w:hAnsi="Cambria Math"/>
              </w:rPr>
              <m:t>net sales</m:t>
            </m:r>
          </m:den>
        </m:f>
      </m:oMath>
      <w:r w:rsidR="00922B9C">
        <w:t xml:space="preserve">   </w:t>
      </w:r>
    </w:p>
    <w:p w14:paraId="30CF309E" w14:textId="5D3D4A0B" w:rsidR="00922B9C" w:rsidRDefault="00922B9C" w:rsidP="00922B9C">
      <w:pPr>
        <w:pStyle w:val="ListParagraph"/>
        <w:numPr>
          <w:ilvl w:val="0"/>
          <w:numId w:val="74"/>
        </w:numPr>
      </w:pPr>
      <w:r>
        <w:rPr>
          <w:b/>
        </w:rPr>
        <w:t>Return on assets</w:t>
      </w:r>
      <w:r w:rsidR="005C40AB">
        <w:rPr>
          <w:b/>
        </w:rPr>
        <w:t xml:space="preserve"> (ROA, net profit to assets)</w:t>
      </w:r>
      <w:r w:rsidR="005C40AB">
        <w:t>: A ratio that tells how much profit a company generates for each dollar of assets that it owns</w:t>
      </w:r>
    </w:p>
    <w:p w14:paraId="540961FD" w14:textId="3DD3E37A" w:rsidR="005C40AB" w:rsidRDefault="005C40AB" w:rsidP="005C40AB">
      <w:pPr>
        <w:pStyle w:val="ListParagraph"/>
        <w:numPr>
          <w:ilvl w:val="1"/>
          <w:numId w:val="74"/>
        </w:numPr>
      </w:pPr>
      <m:oMath>
        <m:r>
          <w:rPr>
            <w:rFonts w:ascii="Cambria Math" w:hAnsi="Cambria Math"/>
          </w:rPr>
          <m:t>Net profit to assets ratio=</m:t>
        </m:r>
        <m:f>
          <m:fPr>
            <m:ctrlPr>
              <w:rPr>
                <w:rFonts w:ascii="Cambria Math" w:hAnsi="Cambria Math"/>
                <w:i/>
              </w:rPr>
            </m:ctrlPr>
          </m:fPr>
          <m:num>
            <m:r>
              <w:rPr>
                <w:rFonts w:ascii="Cambria Math" w:hAnsi="Cambria Math"/>
              </w:rPr>
              <m:t>net profit</m:t>
            </m:r>
          </m:num>
          <m:den>
            <m:r>
              <w:rPr>
                <w:rFonts w:ascii="Cambria Math" w:hAnsi="Cambria Math"/>
              </w:rPr>
              <m:t>total assets</m:t>
            </m:r>
          </m:den>
        </m:f>
      </m:oMath>
    </w:p>
    <w:p w14:paraId="04CA889B" w14:textId="3D706B1D" w:rsidR="005C40AB" w:rsidRDefault="005C40AB" w:rsidP="005C40AB">
      <w:pPr>
        <w:pStyle w:val="ListParagraph"/>
        <w:numPr>
          <w:ilvl w:val="0"/>
          <w:numId w:val="74"/>
        </w:numPr>
      </w:pPr>
      <w:r>
        <w:rPr>
          <w:b/>
        </w:rPr>
        <w:t>Net profit to equity ratio</w:t>
      </w:r>
      <w:r>
        <w:t>: Measures the owner’s rate of return on investment</w:t>
      </w:r>
    </w:p>
    <w:p w14:paraId="152844A9" w14:textId="19B42DF6" w:rsidR="005C40AB" w:rsidRDefault="005C40AB" w:rsidP="005C40AB">
      <w:pPr>
        <w:pStyle w:val="ListParagraph"/>
        <w:numPr>
          <w:ilvl w:val="1"/>
          <w:numId w:val="74"/>
        </w:numPr>
      </w:pPr>
      <m:oMath>
        <m:r>
          <w:rPr>
            <w:rFonts w:ascii="Cambria Math" w:hAnsi="Cambria Math"/>
          </w:rPr>
          <m:t>Net profit to equity=</m:t>
        </m:r>
        <m:f>
          <m:fPr>
            <m:ctrlPr>
              <w:rPr>
                <w:rFonts w:ascii="Cambria Math" w:hAnsi="Cambria Math"/>
                <w:i/>
              </w:rPr>
            </m:ctrlPr>
          </m:fPr>
          <m:num>
            <m:r>
              <w:rPr>
                <w:rFonts w:ascii="Cambria Math" w:hAnsi="Cambria Math"/>
              </w:rPr>
              <m:t>net profit</m:t>
            </m:r>
          </m:num>
          <m:den>
            <m:r>
              <w:rPr>
                <w:rFonts w:ascii="Cambria Math" w:hAnsi="Cambria Math"/>
              </w:rPr>
              <m:t>owne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equity (or net worth)</m:t>
            </m:r>
          </m:den>
        </m:f>
      </m:oMath>
    </w:p>
    <w:p w14:paraId="3053E69F" w14:textId="77777777" w:rsidR="005C40AB" w:rsidRDefault="005C40AB" w:rsidP="005C40AB"/>
    <w:p w14:paraId="02C017B4" w14:textId="17A7EBB1" w:rsidR="005C40AB" w:rsidRDefault="009B14EE" w:rsidP="009B14EE">
      <w:pPr>
        <w:pStyle w:val="Heading2"/>
      </w:pPr>
      <w:bookmarkStart w:id="106" w:name="_Toc451118307"/>
      <w:r>
        <w:t>Interpreting business ratios</w:t>
      </w:r>
      <w:bookmarkEnd w:id="106"/>
    </w:p>
    <w:p w14:paraId="2009A36B" w14:textId="77777777" w:rsidR="009B14EE" w:rsidRDefault="009B14EE" w:rsidP="009B14EE"/>
    <w:p w14:paraId="2CCF099A" w14:textId="561109CF" w:rsidR="009B14EE" w:rsidRDefault="009B14EE" w:rsidP="009B14EE">
      <w:r>
        <w:rPr>
          <w:b/>
        </w:rPr>
        <w:t>Critical numbers</w:t>
      </w:r>
      <w:r>
        <w:t>: Indicators that measure key financial and operational aspects of a company’s performance; when these numbers are moving in the right direction, a business is on track to reach its objectives</w:t>
      </w:r>
    </w:p>
    <w:p w14:paraId="51CA399C" w14:textId="77777777" w:rsidR="009B14EE" w:rsidRDefault="009B14EE" w:rsidP="009B14EE"/>
    <w:p w14:paraId="66B238DE" w14:textId="523B3854" w:rsidR="009B14EE" w:rsidRDefault="009B14EE" w:rsidP="009B14EE">
      <w:pPr>
        <w:pStyle w:val="Heading2"/>
      </w:pPr>
      <w:bookmarkStart w:id="107" w:name="_Toc451118308"/>
      <w:r>
        <w:t>Break-even analysis</w:t>
      </w:r>
      <w:bookmarkEnd w:id="107"/>
    </w:p>
    <w:p w14:paraId="5E3C815A" w14:textId="77777777" w:rsidR="009B14EE" w:rsidRDefault="009B14EE" w:rsidP="009B14EE"/>
    <w:p w14:paraId="44ECD82A" w14:textId="4A3B5829" w:rsidR="009B14EE" w:rsidRDefault="009B14EE" w:rsidP="009B14EE">
      <w:r>
        <w:rPr>
          <w:b/>
        </w:rPr>
        <w:t>Break-even point</w:t>
      </w:r>
      <w:r>
        <w:t>: The level of operation (sales dollars or production quantity) at which a company neither earns a profit nor incurs a loss.</w:t>
      </w:r>
    </w:p>
    <w:p w14:paraId="6A975240" w14:textId="77777777" w:rsidR="009B14EE" w:rsidRDefault="009B14EE" w:rsidP="009B14EE"/>
    <w:p w14:paraId="61B200D9" w14:textId="319C38A6" w:rsidR="009B14EE" w:rsidRDefault="009B14EE" w:rsidP="009B14EE">
      <w:r>
        <w:rPr>
          <w:b/>
        </w:rPr>
        <w:t>Fixed expenses</w:t>
      </w:r>
      <w:r>
        <w:t>: Expenses that do not vary with changes in the volume of sales or production</w:t>
      </w:r>
    </w:p>
    <w:p w14:paraId="571DE9B9" w14:textId="77777777" w:rsidR="009B14EE" w:rsidRDefault="009B14EE" w:rsidP="009B14EE"/>
    <w:p w14:paraId="5135F4FF" w14:textId="6B89E1D9" w:rsidR="009B14EE" w:rsidRDefault="009B14EE" w:rsidP="009B14EE">
      <w:r>
        <w:rPr>
          <w:b/>
        </w:rPr>
        <w:t>Variable expenses</w:t>
      </w:r>
      <w:r>
        <w:t>: Expenses that vary directly with changes in the volume of sales or production</w:t>
      </w:r>
    </w:p>
    <w:p w14:paraId="788042A6" w14:textId="77777777" w:rsidR="009B14EE" w:rsidRDefault="009B14EE" w:rsidP="009B14EE"/>
    <w:p w14:paraId="23AA324D" w14:textId="053A0DC7" w:rsidR="009B14EE" w:rsidRDefault="009B14EE" w:rsidP="009B14EE">
      <w:r>
        <w:t>Compute the break-even point:</w:t>
      </w:r>
    </w:p>
    <w:p w14:paraId="5358802D" w14:textId="3F4AA81D" w:rsidR="009B14EE" w:rsidRPr="009B14EE" w:rsidRDefault="009B14EE" w:rsidP="009B14EE">
      <w:pPr>
        <w:pStyle w:val="ListParagraph"/>
        <w:numPr>
          <w:ilvl w:val="0"/>
          <w:numId w:val="76"/>
        </w:numPr>
      </w:pPr>
      <w:r>
        <w:rPr>
          <w:i/>
        </w:rPr>
        <w:t>Forecast the expenses the business can expect to incur</w:t>
      </w:r>
    </w:p>
    <w:p w14:paraId="052032D4" w14:textId="6A6285A2" w:rsidR="009B14EE" w:rsidRPr="009B14EE" w:rsidRDefault="009B14EE" w:rsidP="009B14EE">
      <w:pPr>
        <w:pStyle w:val="ListParagraph"/>
        <w:numPr>
          <w:ilvl w:val="0"/>
          <w:numId w:val="76"/>
        </w:numPr>
      </w:pPr>
      <w:r>
        <w:rPr>
          <w:i/>
        </w:rPr>
        <w:t>Categorize the expenses estimated in (1) into fixed expenses and variable expenses</w:t>
      </w:r>
    </w:p>
    <w:p w14:paraId="2382C23E" w14:textId="335E5DB8" w:rsidR="009B14EE" w:rsidRPr="009B14EE" w:rsidRDefault="009B14EE" w:rsidP="009B14EE">
      <w:pPr>
        <w:pStyle w:val="ListParagraph"/>
        <w:numPr>
          <w:ilvl w:val="0"/>
          <w:numId w:val="76"/>
        </w:numPr>
      </w:pPr>
      <w:r>
        <w:rPr>
          <w:i/>
        </w:rPr>
        <w:t>Calculate the ratio of variable expenses to net sales</w:t>
      </w:r>
    </w:p>
    <w:p w14:paraId="4F596401" w14:textId="4E82D103" w:rsidR="009B14EE" w:rsidRDefault="009B14EE" w:rsidP="009B14EE">
      <w:pPr>
        <w:pStyle w:val="ListParagraph"/>
        <w:numPr>
          <w:ilvl w:val="0"/>
          <w:numId w:val="76"/>
        </w:numPr>
      </w:pPr>
      <w:r>
        <w:rPr>
          <w:i/>
        </w:rPr>
        <w:lastRenderedPageBreak/>
        <w:t>Compute the break-even point by inserting this information into the following formula</w:t>
      </w:r>
    </w:p>
    <w:p w14:paraId="0B994A45" w14:textId="55A91532" w:rsidR="009B14EE" w:rsidRDefault="009B14EE" w:rsidP="009B14EE">
      <w:pPr>
        <w:pStyle w:val="ListParagraph"/>
        <w:numPr>
          <w:ilvl w:val="1"/>
          <w:numId w:val="76"/>
        </w:numPr>
      </w:pPr>
      <m:oMath>
        <m:r>
          <w:rPr>
            <w:rFonts w:ascii="Cambria Math" w:hAnsi="Cambria Math"/>
          </w:rPr>
          <m:t>Break even sales</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total fixed cost</m:t>
            </m:r>
          </m:num>
          <m:den>
            <m:r>
              <w:rPr>
                <w:rFonts w:ascii="Cambria Math" w:hAnsi="Cambria Math"/>
              </w:rPr>
              <m:t>contribution margin expressed as a percentage of sales</m:t>
            </m:r>
          </m:den>
        </m:f>
      </m:oMath>
    </w:p>
    <w:p w14:paraId="529F0777" w14:textId="77777777" w:rsidR="009B14EE" w:rsidRDefault="009B14EE" w:rsidP="009B14EE"/>
    <w:p w14:paraId="7784F807" w14:textId="0CFB22A0" w:rsidR="00D84496" w:rsidRDefault="00D84496" w:rsidP="00D84496">
      <w:pPr>
        <w:pStyle w:val="Heading3"/>
      </w:pPr>
      <w:bookmarkStart w:id="108" w:name="_Toc451118309"/>
      <w:r>
        <w:t>Adding a profit</w:t>
      </w:r>
      <w:bookmarkEnd w:id="108"/>
    </w:p>
    <w:p w14:paraId="432C13A9" w14:textId="77777777" w:rsidR="00D84496" w:rsidRDefault="00D84496" w:rsidP="00D84496"/>
    <w:p w14:paraId="196BFAA4" w14:textId="2452C0B8" w:rsidR="00D84496" w:rsidRPr="003725B8" w:rsidRDefault="00D84496" w:rsidP="00D84496">
      <m:oMathPara>
        <m:oMath>
          <m:r>
            <w:rPr>
              <w:rFonts w:ascii="Cambria Math" w:hAnsi="Cambria Math"/>
            </w:rPr>
            <m:t xml:space="preserve">Sales </m:t>
          </m:r>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total fixed expenses+desired net income</m:t>
              </m:r>
            </m:num>
            <m:den>
              <m:r>
                <w:rPr>
                  <w:rFonts w:ascii="Cambria Math" w:hAnsi="Cambria Math"/>
                </w:rPr>
                <m:t>contribution margin expressed as a percentage of sales</m:t>
              </m:r>
            </m:den>
          </m:f>
        </m:oMath>
      </m:oMathPara>
    </w:p>
    <w:p w14:paraId="3A0347CA" w14:textId="77777777" w:rsidR="003725B8" w:rsidRDefault="003725B8" w:rsidP="00D84496"/>
    <w:p w14:paraId="2AE5E4FA" w14:textId="30976AF5" w:rsidR="003725B8" w:rsidRDefault="00D84293" w:rsidP="00D84293">
      <w:pPr>
        <w:pStyle w:val="Heading3"/>
      </w:pPr>
      <w:bookmarkStart w:id="109" w:name="_Toc451118310"/>
      <w:r>
        <w:t>Break-even point in units</w:t>
      </w:r>
      <w:bookmarkEnd w:id="109"/>
    </w:p>
    <w:p w14:paraId="4E190310" w14:textId="77777777" w:rsidR="00D84293" w:rsidRDefault="00D84293" w:rsidP="00D84293"/>
    <w:p w14:paraId="3BEF134B" w14:textId="25EE388C" w:rsidR="00D84293" w:rsidRPr="00D84293" w:rsidRDefault="00D84293" w:rsidP="00D84293">
      <m:oMathPara>
        <m:oMath>
          <m:r>
            <w:rPr>
              <w:rFonts w:ascii="Cambria Math" w:hAnsi="Cambria Math"/>
            </w:rPr>
            <m:t>Break even volume=</m:t>
          </m:r>
          <m:f>
            <m:fPr>
              <m:ctrlPr>
                <w:rPr>
                  <w:rFonts w:ascii="Cambria Math" w:hAnsi="Cambria Math"/>
                  <w:i/>
                </w:rPr>
              </m:ctrlPr>
            </m:fPr>
            <m:num>
              <m:r>
                <w:rPr>
                  <w:rFonts w:ascii="Cambria Math" w:hAnsi="Cambria Math"/>
                </w:rPr>
                <m:t>total fixed costs</m:t>
              </m:r>
            </m:num>
            <m:den>
              <m:r>
                <w:rPr>
                  <w:rFonts w:ascii="Cambria Math" w:hAnsi="Cambria Math"/>
                </w:rPr>
                <m:t>sales price per unit-variable cost per unit</m:t>
              </m:r>
            </m:den>
          </m:f>
        </m:oMath>
      </m:oMathPara>
    </w:p>
    <w:p w14:paraId="1EA203F7" w14:textId="77777777" w:rsidR="00D84293" w:rsidRPr="00D84293" w:rsidRDefault="00D84293" w:rsidP="00D84293"/>
    <w:p w14:paraId="17FC19A4" w14:textId="77777777" w:rsidR="005C40AB" w:rsidRDefault="005C40AB" w:rsidP="005C40AB"/>
    <w:p w14:paraId="3EFC1805" w14:textId="44FFA677" w:rsidR="00D84293" w:rsidRPr="00D84293" w:rsidRDefault="00D84293" w:rsidP="005C40AB">
      <m:oMathPara>
        <m:oMath>
          <m:r>
            <w:rPr>
              <w:rFonts w:ascii="Cambria Math" w:hAnsi="Cambria Math"/>
            </w:rPr>
            <m:t>Contribution margin=price per unit-variable cost per unit</m:t>
          </m:r>
        </m:oMath>
      </m:oMathPara>
    </w:p>
    <w:p w14:paraId="487EE150" w14:textId="77777777" w:rsidR="00D84293" w:rsidRDefault="00D84293" w:rsidP="005C40AB"/>
    <w:p w14:paraId="469697F3" w14:textId="77777777" w:rsidR="00D84293" w:rsidRDefault="00D84293" w:rsidP="005C40AB"/>
    <w:p w14:paraId="1A500F9C" w14:textId="7D651493" w:rsidR="00D84293" w:rsidRPr="00D84293" w:rsidRDefault="00D84293" w:rsidP="005C40AB">
      <m:oMathPara>
        <m:oMath>
          <m:r>
            <w:rPr>
              <w:rFonts w:ascii="Cambria Math" w:hAnsi="Cambria Math"/>
            </w:rPr>
            <m:t xml:space="preserve">break even volume </m:t>
          </m:r>
          <m:d>
            <m:dPr>
              <m:ctrlPr>
                <w:rPr>
                  <w:rFonts w:ascii="Cambria Math" w:hAnsi="Cambria Math"/>
                  <w:i/>
                </w:rPr>
              </m:ctrlPr>
            </m:dPr>
            <m:e>
              <m:r>
                <w:rPr>
                  <w:rFonts w:ascii="Cambria Math" w:hAnsi="Cambria Math"/>
                </w:rPr>
                <m:t>units</m:t>
              </m:r>
            </m:e>
          </m:d>
          <m:r>
            <w:rPr>
              <w:rFonts w:ascii="Cambria Math" w:hAnsi="Cambria Math"/>
            </w:rPr>
            <m:t>=</m:t>
          </m:r>
          <m:f>
            <m:fPr>
              <m:ctrlPr>
                <w:rPr>
                  <w:rFonts w:ascii="Cambria Math" w:hAnsi="Cambria Math"/>
                  <w:i/>
                </w:rPr>
              </m:ctrlPr>
            </m:fPr>
            <m:num>
              <m:r>
                <w:rPr>
                  <w:rFonts w:ascii="Cambria Math" w:hAnsi="Cambria Math"/>
                </w:rPr>
                <m:t>total fixed costs</m:t>
              </m:r>
            </m:num>
            <m:den>
              <m:r>
                <w:rPr>
                  <w:rFonts w:ascii="Cambria Math" w:hAnsi="Cambria Math"/>
                </w:rPr>
                <m:t>per unit contribution margin</m:t>
              </m:r>
            </m:den>
          </m:f>
        </m:oMath>
      </m:oMathPara>
    </w:p>
    <w:p w14:paraId="23ACAAC3" w14:textId="77777777" w:rsidR="00D84293" w:rsidRPr="00D84293" w:rsidRDefault="00D84293" w:rsidP="005C40AB"/>
    <w:p w14:paraId="29D34B02" w14:textId="77777777" w:rsidR="00D84293" w:rsidRDefault="00D84293" w:rsidP="005C40AB"/>
    <w:p w14:paraId="690E3EA7" w14:textId="3C43A984" w:rsidR="00D17FEB" w:rsidRPr="00D17FEB" w:rsidRDefault="00D84293" w:rsidP="00D17FEB">
      <m:oMathPara>
        <m:oMath>
          <m:r>
            <w:rPr>
              <w:rFonts w:ascii="Cambria Math" w:hAnsi="Cambria Math"/>
            </w:rPr>
            <m:t xml:space="preserve">Sales </m:t>
          </m:r>
          <m:d>
            <m:dPr>
              <m:ctrlPr>
                <w:rPr>
                  <w:rFonts w:ascii="Cambria Math" w:hAnsi="Cambria Math"/>
                  <w:i/>
                </w:rPr>
              </m:ctrlPr>
            </m:dPr>
            <m:e>
              <m:r>
                <w:rPr>
                  <w:rFonts w:ascii="Cambria Math" w:hAnsi="Cambria Math"/>
                </w:rPr>
                <m:t>units</m:t>
              </m:r>
            </m:e>
          </m:d>
          <m:r>
            <w:rPr>
              <w:rFonts w:ascii="Cambria Math" w:hAnsi="Cambria Math"/>
            </w:rPr>
            <m:t>=</m:t>
          </m:r>
          <m:f>
            <m:fPr>
              <m:ctrlPr>
                <w:rPr>
                  <w:rFonts w:ascii="Cambria Math" w:hAnsi="Cambria Math"/>
                  <w:i/>
                </w:rPr>
              </m:ctrlPr>
            </m:fPr>
            <m:num>
              <m:r>
                <w:rPr>
                  <w:rFonts w:ascii="Cambria Math" w:hAnsi="Cambria Math"/>
                </w:rPr>
                <m:t>total fixed cost+desired net income</m:t>
              </m:r>
            </m:num>
            <m:den>
              <m:r>
                <w:rPr>
                  <w:rFonts w:ascii="Cambria Math" w:hAnsi="Cambria Math"/>
                </w:rPr>
                <m:t>per unit contribution margin</m:t>
              </m:r>
            </m:den>
          </m:f>
        </m:oMath>
      </m:oMathPara>
    </w:p>
    <w:sectPr w:rsidR="00D17FEB" w:rsidRPr="00D17FEB" w:rsidSect="00A04B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CC120" w14:textId="77777777" w:rsidR="002F51A3" w:rsidRDefault="002F51A3" w:rsidP="00AD28B0">
      <w:r>
        <w:separator/>
      </w:r>
    </w:p>
  </w:endnote>
  <w:endnote w:type="continuationSeparator" w:id="0">
    <w:p w14:paraId="2AAB494F" w14:textId="77777777" w:rsidR="002F51A3" w:rsidRDefault="002F51A3" w:rsidP="00AD2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42B35" w14:textId="77777777" w:rsidR="000D5D58" w:rsidRDefault="000D5D58" w:rsidP="00A2134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7F0B1" w14:textId="77777777" w:rsidR="000D5D58" w:rsidRDefault="000D5D58" w:rsidP="00AD28B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283B9" w14:textId="77777777" w:rsidR="000D5D58" w:rsidRDefault="000D5D58" w:rsidP="00A2134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7D94">
      <w:rPr>
        <w:rStyle w:val="PageNumber"/>
        <w:noProof/>
      </w:rPr>
      <w:t>49</w:t>
    </w:r>
    <w:r>
      <w:rPr>
        <w:rStyle w:val="PageNumber"/>
      </w:rPr>
      <w:fldChar w:fldCharType="end"/>
    </w:r>
  </w:p>
  <w:p w14:paraId="1932090B" w14:textId="77777777" w:rsidR="000D5D58" w:rsidRDefault="000D5D58" w:rsidP="00AD28B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0EF16" w14:textId="77777777" w:rsidR="002F51A3" w:rsidRDefault="002F51A3" w:rsidP="00AD28B0">
      <w:r>
        <w:separator/>
      </w:r>
    </w:p>
  </w:footnote>
  <w:footnote w:type="continuationSeparator" w:id="0">
    <w:p w14:paraId="75F17CE1" w14:textId="77777777" w:rsidR="002F51A3" w:rsidRDefault="002F51A3" w:rsidP="00AD28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6D13"/>
    <w:multiLevelType w:val="hybridMultilevel"/>
    <w:tmpl w:val="A1FC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F79CD"/>
    <w:multiLevelType w:val="hybridMultilevel"/>
    <w:tmpl w:val="E346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B0005"/>
    <w:multiLevelType w:val="hybridMultilevel"/>
    <w:tmpl w:val="E76A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F26B8"/>
    <w:multiLevelType w:val="hybridMultilevel"/>
    <w:tmpl w:val="5588C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DA13AE"/>
    <w:multiLevelType w:val="hybridMultilevel"/>
    <w:tmpl w:val="4AB0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E5DB8"/>
    <w:multiLevelType w:val="hybridMultilevel"/>
    <w:tmpl w:val="34B2F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0975EA"/>
    <w:multiLevelType w:val="hybridMultilevel"/>
    <w:tmpl w:val="D890C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1D6F78"/>
    <w:multiLevelType w:val="hybridMultilevel"/>
    <w:tmpl w:val="5970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833C29"/>
    <w:multiLevelType w:val="hybridMultilevel"/>
    <w:tmpl w:val="88A8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B87105"/>
    <w:multiLevelType w:val="hybridMultilevel"/>
    <w:tmpl w:val="2B662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C90B32"/>
    <w:multiLevelType w:val="hybridMultilevel"/>
    <w:tmpl w:val="83AAB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463B9C"/>
    <w:multiLevelType w:val="hybridMultilevel"/>
    <w:tmpl w:val="20A0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2A491B"/>
    <w:multiLevelType w:val="hybridMultilevel"/>
    <w:tmpl w:val="AE2A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BD5712"/>
    <w:multiLevelType w:val="hybridMultilevel"/>
    <w:tmpl w:val="31E0E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440401"/>
    <w:multiLevelType w:val="hybridMultilevel"/>
    <w:tmpl w:val="7D56B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F771E1"/>
    <w:multiLevelType w:val="hybridMultilevel"/>
    <w:tmpl w:val="26DAB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2E6FE0"/>
    <w:multiLevelType w:val="hybridMultilevel"/>
    <w:tmpl w:val="70AA92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C3366B"/>
    <w:multiLevelType w:val="hybridMultilevel"/>
    <w:tmpl w:val="D436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451DCE"/>
    <w:multiLevelType w:val="hybridMultilevel"/>
    <w:tmpl w:val="45F64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D40B9E"/>
    <w:multiLevelType w:val="hybridMultilevel"/>
    <w:tmpl w:val="DFAC7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903334"/>
    <w:multiLevelType w:val="hybridMultilevel"/>
    <w:tmpl w:val="FC944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CE5DDF"/>
    <w:multiLevelType w:val="hybridMultilevel"/>
    <w:tmpl w:val="E10E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E50CF5"/>
    <w:multiLevelType w:val="hybridMultilevel"/>
    <w:tmpl w:val="A0E4E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886D2D"/>
    <w:multiLevelType w:val="hybridMultilevel"/>
    <w:tmpl w:val="47E21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9C62A4"/>
    <w:multiLevelType w:val="hybridMultilevel"/>
    <w:tmpl w:val="DA00E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714F4D"/>
    <w:multiLevelType w:val="hybridMultilevel"/>
    <w:tmpl w:val="1F103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6271EC"/>
    <w:multiLevelType w:val="hybridMultilevel"/>
    <w:tmpl w:val="63B8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3C0277"/>
    <w:multiLevelType w:val="hybridMultilevel"/>
    <w:tmpl w:val="5CD01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5F11A4"/>
    <w:multiLevelType w:val="hybridMultilevel"/>
    <w:tmpl w:val="CCDE0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A42E52"/>
    <w:multiLevelType w:val="hybridMultilevel"/>
    <w:tmpl w:val="AD040A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5D7679"/>
    <w:multiLevelType w:val="hybridMultilevel"/>
    <w:tmpl w:val="A178E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102BC5"/>
    <w:multiLevelType w:val="hybridMultilevel"/>
    <w:tmpl w:val="16CC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FE423D"/>
    <w:multiLevelType w:val="hybridMultilevel"/>
    <w:tmpl w:val="ADE6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A67CCA"/>
    <w:multiLevelType w:val="hybridMultilevel"/>
    <w:tmpl w:val="6FD6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2764F5"/>
    <w:multiLevelType w:val="hybridMultilevel"/>
    <w:tmpl w:val="AD7A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115966"/>
    <w:multiLevelType w:val="hybridMultilevel"/>
    <w:tmpl w:val="D1E61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B5014F"/>
    <w:multiLevelType w:val="hybridMultilevel"/>
    <w:tmpl w:val="A5868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9646D38"/>
    <w:multiLevelType w:val="hybridMultilevel"/>
    <w:tmpl w:val="77D462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481DA1"/>
    <w:multiLevelType w:val="hybridMultilevel"/>
    <w:tmpl w:val="BA72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993C28"/>
    <w:multiLevelType w:val="hybridMultilevel"/>
    <w:tmpl w:val="F124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D472E0"/>
    <w:multiLevelType w:val="hybridMultilevel"/>
    <w:tmpl w:val="8B363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8C7E64"/>
    <w:multiLevelType w:val="hybridMultilevel"/>
    <w:tmpl w:val="1CD0B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D0070E9"/>
    <w:multiLevelType w:val="hybridMultilevel"/>
    <w:tmpl w:val="B6AA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D536EB"/>
    <w:multiLevelType w:val="hybridMultilevel"/>
    <w:tmpl w:val="0902F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0A7664"/>
    <w:multiLevelType w:val="hybridMultilevel"/>
    <w:tmpl w:val="50A65C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332473"/>
    <w:multiLevelType w:val="hybridMultilevel"/>
    <w:tmpl w:val="FF26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1D8312C"/>
    <w:multiLevelType w:val="hybridMultilevel"/>
    <w:tmpl w:val="27AA3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E2125E"/>
    <w:multiLevelType w:val="hybridMultilevel"/>
    <w:tmpl w:val="C8D6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C44B37"/>
    <w:multiLevelType w:val="hybridMultilevel"/>
    <w:tmpl w:val="8778A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7B4009"/>
    <w:multiLevelType w:val="hybridMultilevel"/>
    <w:tmpl w:val="94F62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5CE3E25"/>
    <w:multiLevelType w:val="hybridMultilevel"/>
    <w:tmpl w:val="989E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D81480"/>
    <w:multiLevelType w:val="hybridMultilevel"/>
    <w:tmpl w:val="592203D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nsid w:val="471A7669"/>
    <w:multiLevelType w:val="hybridMultilevel"/>
    <w:tmpl w:val="D1E4A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943581"/>
    <w:multiLevelType w:val="hybridMultilevel"/>
    <w:tmpl w:val="A3E0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9877A73"/>
    <w:multiLevelType w:val="hybridMultilevel"/>
    <w:tmpl w:val="AD788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547285"/>
    <w:multiLevelType w:val="hybridMultilevel"/>
    <w:tmpl w:val="6F12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D0C193D"/>
    <w:multiLevelType w:val="hybridMultilevel"/>
    <w:tmpl w:val="0038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FBC2742"/>
    <w:multiLevelType w:val="hybridMultilevel"/>
    <w:tmpl w:val="51DE3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00533E"/>
    <w:multiLevelType w:val="hybridMultilevel"/>
    <w:tmpl w:val="5D202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43426F9"/>
    <w:multiLevelType w:val="hybridMultilevel"/>
    <w:tmpl w:val="9D6CD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91119A3"/>
    <w:multiLevelType w:val="hybridMultilevel"/>
    <w:tmpl w:val="6CC09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A633AA"/>
    <w:multiLevelType w:val="hybridMultilevel"/>
    <w:tmpl w:val="62026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FBC013A"/>
    <w:multiLevelType w:val="hybridMultilevel"/>
    <w:tmpl w:val="81786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FFD41A6"/>
    <w:multiLevelType w:val="hybridMultilevel"/>
    <w:tmpl w:val="289C3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22201B2"/>
    <w:multiLevelType w:val="hybridMultilevel"/>
    <w:tmpl w:val="6AC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2911065"/>
    <w:multiLevelType w:val="hybridMultilevel"/>
    <w:tmpl w:val="602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4EA22E9"/>
    <w:multiLevelType w:val="hybridMultilevel"/>
    <w:tmpl w:val="1CEE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5C456A2"/>
    <w:multiLevelType w:val="hybridMultilevel"/>
    <w:tmpl w:val="460E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D50A49A">
      <w:start w:val="2"/>
      <w:numFmt w:val="bullet"/>
      <w:lvlText w:val="-"/>
      <w:lvlJc w:val="left"/>
      <w:pPr>
        <w:ind w:left="2160" w:hanging="360"/>
      </w:pPr>
      <w:rPr>
        <w:rFonts w:ascii="Calibri" w:eastAsiaTheme="minorEastAsia"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6F87419"/>
    <w:multiLevelType w:val="hybridMultilevel"/>
    <w:tmpl w:val="6728E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92F032D"/>
    <w:multiLevelType w:val="hybridMultilevel"/>
    <w:tmpl w:val="2220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97208FA"/>
    <w:multiLevelType w:val="hybridMultilevel"/>
    <w:tmpl w:val="0AEED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177386A"/>
    <w:multiLevelType w:val="hybridMultilevel"/>
    <w:tmpl w:val="FA70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3420AD5"/>
    <w:multiLevelType w:val="hybridMultilevel"/>
    <w:tmpl w:val="5E32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78F7DDB"/>
    <w:multiLevelType w:val="hybridMultilevel"/>
    <w:tmpl w:val="F6F4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9951D36"/>
    <w:multiLevelType w:val="hybridMultilevel"/>
    <w:tmpl w:val="A300A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CE24C24"/>
    <w:multiLevelType w:val="hybridMultilevel"/>
    <w:tmpl w:val="820EE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DB1343A"/>
    <w:multiLevelType w:val="hybridMultilevel"/>
    <w:tmpl w:val="B51EE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5"/>
  </w:num>
  <w:num w:numId="3">
    <w:abstractNumId w:val="43"/>
  </w:num>
  <w:num w:numId="4">
    <w:abstractNumId w:val="4"/>
  </w:num>
  <w:num w:numId="5">
    <w:abstractNumId w:val="30"/>
  </w:num>
  <w:num w:numId="6">
    <w:abstractNumId w:val="21"/>
  </w:num>
  <w:num w:numId="7">
    <w:abstractNumId w:val="22"/>
  </w:num>
  <w:num w:numId="8">
    <w:abstractNumId w:val="58"/>
  </w:num>
  <w:num w:numId="9">
    <w:abstractNumId w:val="60"/>
  </w:num>
  <w:num w:numId="10">
    <w:abstractNumId w:val="46"/>
  </w:num>
  <w:num w:numId="11">
    <w:abstractNumId w:val="32"/>
  </w:num>
  <w:num w:numId="12">
    <w:abstractNumId w:val="25"/>
  </w:num>
  <w:num w:numId="13">
    <w:abstractNumId w:val="52"/>
  </w:num>
  <w:num w:numId="14">
    <w:abstractNumId w:val="8"/>
  </w:num>
  <w:num w:numId="15">
    <w:abstractNumId w:val="14"/>
  </w:num>
  <w:num w:numId="16">
    <w:abstractNumId w:val="3"/>
  </w:num>
  <w:num w:numId="17">
    <w:abstractNumId w:val="65"/>
  </w:num>
  <w:num w:numId="18">
    <w:abstractNumId w:val="73"/>
  </w:num>
  <w:num w:numId="19">
    <w:abstractNumId w:val="57"/>
  </w:num>
  <w:num w:numId="20">
    <w:abstractNumId w:val="9"/>
  </w:num>
  <w:num w:numId="21">
    <w:abstractNumId w:val="54"/>
  </w:num>
  <w:num w:numId="22">
    <w:abstractNumId w:val="53"/>
  </w:num>
  <w:num w:numId="23">
    <w:abstractNumId w:val="7"/>
  </w:num>
  <w:num w:numId="24">
    <w:abstractNumId w:val="67"/>
  </w:num>
  <w:num w:numId="25">
    <w:abstractNumId w:val="31"/>
  </w:num>
  <w:num w:numId="26">
    <w:abstractNumId w:val="70"/>
  </w:num>
  <w:num w:numId="27">
    <w:abstractNumId w:val="0"/>
  </w:num>
  <w:num w:numId="28">
    <w:abstractNumId w:val="28"/>
  </w:num>
  <w:num w:numId="29">
    <w:abstractNumId w:val="17"/>
  </w:num>
  <w:num w:numId="30">
    <w:abstractNumId w:val="74"/>
  </w:num>
  <w:num w:numId="31">
    <w:abstractNumId w:val="39"/>
  </w:num>
  <w:num w:numId="32">
    <w:abstractNumId w:val="29"/>
  </w:num>
  <w:num w:numId="33">
    <w:abstractNumId w:val="35"/>
  </w:num>
  <w:num w:numId="34">
    <w:abstractNumId w:val="55"/>
  </w:num>
  <w:num w:numId="35">
    <w:abstractNumId w:val="42"/>
  </w:num>
  <w:num w:numId="36">
    <w:abstractNumId w:val="49"/>
  </w:num>
  <w:num w:numId="37">
    <w:abstractNumId w:val="20"/>
  </w:num>
  <w:num w:numId="38">
    <w:abstractNumId w:val="68"/>
  </w:num>
  <w:num w:numId="39">
    <w:abstractNumId w:val="75"/>
  </w:num>
  <w:num w:numId="40">
    <w:abstractNumId w:val="12"/>
  </w:num>
  <w:num w:numId="41">
    <w:abstractNumId w:val="38"/>
  </w:num>
  <w:num w:numId="42">
    <w:abstractNumId w:val="26"/>
  </w:num>
  <w:num w:numId="43">
    <w:abstractNumId w:val="62"/>
  </w:num>
  <w:num w:numId="44">
    <w:abstractNumId w:val="47"/>
  </w:num>
  <w:num w:numId="45">
    <w:abstractNumId w:val="1"/>
  </w:num>
  <w:num w:numId="46">
    <w:abstractNumId w:val="18"/>
  </w:num>
  <w:num w:numId="47">
    <w:abstractNumId w:val="34"/>
  </w:num>
  <w:num w:numId="48">
    <w:abstractNumId w:val="10"/>
  </w:num>
  <w:num w:numId="49">
    <w:abstractNumId w:val="61"/>
  </w:num>
  <w:num w:numId="50">
    <w:abstractNumId w:val="24"/>
  </w:num>
  <w:num w:numId="51">
    <w:abstractNumId w:val="64"/>
  </w:num>
  <w:num w:numId="52">
    <w:abstractNumId w:val="33"/>
  </w:num>
  <w:num w:numId="53">
    <w:abstractNumId w:val="5"/>
  </w:num>
  <w:num w:numId="54">
    <w:abstractNumId w:val="72"/>
  </w:num>
  <w:num w:numId="55">
    <w:abstractNumId w:val="50"/>
  </w:num>
  <w:num w:numId="56">
    <w:abstractNumId w:val="15"/>
  </w:num>
  <w:num w:numId="57">
    <w:abstractNumId w:val="51"/>
  </w:num>
  <w:num w:numId="58">
    <w:abstractNumId w:val="69"/>
  </w:num>
  <w:num w:numId="59">
    <w:abstractNumId w:val="76"/>
  </w:num>
  <w:num w:numId="60">
    <w:abstractNumId w:val="44"/>
  </w:num>
  <w:num w:numId="61">
    <w:abstractNumId w:val="6"/>
  </w:num>
  <w:num w:numId="62">
    <w:abstractNumId w:val="19"/>
  </w:num>
  <w:num w:numId="63">
    <w:abstractNumId w:val="71"/>
  </w:num>
  <w:num w:numId="64">
    <w:abstractNumId w:val="56"/>
  </w:num>
  <w:num w:numId="65">
    <w:abstractNumId w:val="11"/>
  </w:num>
  <w:num w:numId="66">
    <w:abstractNumId w:val="59"/>
  </w:num>
  <w:num w:numId="67">
    <w:abstractNumId w:val="41"/>
  </w:num>
  <w:num w:numId="68">
    <w:abstractNumId w:val="23"/>
  </w:num>
  <w:num w:numId="69">
    <w:abstractNumId w:val="63"/>
  </w:num>
  <w:num w:numId="70">
    <w:abstractNumId w:val="66"/>
  </w:num>
  <w:num w:numId="71">
    <w:abstractNumId w:val="48"/>
  </w:num>
  <w:num w:numId="72">
    <w:abstractNumId w:val="27"/>
  </w:num>
  <w:num w:numId="73">
    <w:abstractNumId w:val="2"/>
  </w:num>
  <w:num w:numId="74">
    <w:abstractNumId w:val="36"/>
  </w:num>
  <w:num w:numId="75">
    <w:abstractNumId w:val="40"/>
  </w:num>
  <w:num w:numId="76">
    <w:abstractNumId w:val="16"/>
  </w:num>
  <w:num w:numId="77">
    <w:abstractNumId w:val="1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FEB"/>
    <w:rsid w:val="00014376"/>
    <w:rsid w:val="00015542"/>
    <w:rsid w:val="000164B0"/>
    <w:rsid w:val="000171D9"/>
    <w:rsid w:val="00050D74"/>
    <w:rsid w:val="00053374"/>
    <w:rsid w:val="000557E7"/>
    <w:rsid w:val="00060B61"/>
    <w:rsid w:val="000A3E30"/>
    <w:rsid w:val="000B3B59"/>
    <w:rsid w:val="000C7551"/>
    <w:rsid w:val="000D5D58"/>
    <w:rsid w:val="001232E9"/>
    <w:rsid w:val="0012566D"/>
    <w:rsid w:val="001303DE"/>
    <w:rsid w:val="00140FBB"/>
    <w:rsid w:val="001579A9"/>
    <w:rsid w:val="001610D1"/>
    <w:rsid w:val="001660DA"/>
    <w:rsid w:val="001800BC"/>
    <w:rsid w:val="001F3997"/>
    <w:rsid w:val="002105D6"/>
    <w:rsid w:val="00227CC9"/>
    <w:rsid w:val="002378AB"/>
    <w:rsid w:val="00253C79"/>
    <w:rsid w:val="002618A9"/>
    <w:rsid w:val="002638BD"/>
    <w:rsid w:val="002A1157"/>
    <w:rsid w:val="002D1C85"/>
    <w:rsid w:val="002D7CEC"/>
    <w:rsid w:val="002E6956"/>
    <w:rsid w:val="002E75BB"/>
    <w:rsid w:val="002F35E4"/>
    <w:rsid w:val="002F51A3"/>
    <w:rsid w:val="00302B73"/>
    <w:rsid w:val="00315666"/>
    <w:rsid w:val="0032275B"/>
    <w:rsid w:val="003345FC"/>
    <w:rsid w:val="003360FD"/>
    <w:rsid w:val="00367D94"/>
    <w:rsid w:val="003725B8"/>
    <w:rsid w:val="00373AA5"/>
    <w:rsid w:val="00392BDA"/>
    <w:rsid w:val="003B2D99"/>
    <w:rsid w:val="00405D45"/>
    <w:rsid w:val="004143A7"/>
    <w:rsid w:val="00416B6C"/>
    <w:rsid w:val="00462535"/>
    <w:rsid w:val="0048104B"/>
    <w:rsid w:val="00482952"/>
    <w:rsid w:val="00484B49"/>
    <w:rsid w:val="004B5A98"/>
    <w:rsid w:val="004E7B0A"/>
    <w:rsid w:val="004F516C"/>
    <w:rsid w:val="00513DFB"/>
    <w:rsid w:val="00531530"/>
    <w:rsid w:val="00542925"/>
    <w:rsid w:val="00570338"/>
    <w:rsid w:val="0057361C"/>
    <w:rsid w:val="00594B73"/>
    <w:rsid w:val="0059782B"/>
    <w:rsid w:val="005A6AA8"/>
    <w:rsid w:val="005B6D92"/>
    <w:rsid w:val="005C40AB"/>
    <w:rsid w:val="005C4957"/>
    <w:rsid w:val="005C74D6"/>
    <w:rsid w:val="005F3A3C"/>
    <w:rsid w:val="00603E66"/>
    <w:rsid w:val="0062147E"/>
    <w:rsid w:val="00622DEA"/>
    <w:rsid w:val="00634CE5"/>
    <w:rsid w:val="00656CBC"/>
    <w:rsid w:val="0066066A"/>
    <w:rsid w:val="00683CFC"/>
    <w:rsid w:val="0069602C"/>
    <w:rsid w:val="006A50EB"/>
    <w:rsid w:val="006C02CC"/>
    <w:rsid w:val="006C7B60"/>
    <w:rsid w:val="006E3687"/>
    <w:rsid w:val="007078F1"/>
    <w:rsid w:val="00714B89"/>
    <w:rsid w:val="00724F07"/>
    <w:rsid w:val="00756AAE"/>
    <w:rsid w:val="00765C71"/>
    <w:rsid w:val="007672A7"/>
    <w:rsid w:val="0077202C"/>
    <w:rsid w:val="00786660"/>
    <w:rsid w:val="007A6ACB"/>
    <w:rsid w:val="007D4176"/>
    <w:rsid w:val="007D77D6"/>
    <w:rsid w:val="007D7F19"/>
    <w:rsid w:val="007E3BE4"/>
    <w:rsid w:val="00802CB0"/>
    <w:rsid w:val="008055E3"/>
    <w:rsid w:val="008129D6"/>
    <w:rsid w:val="008146F9"/>
    <w:rsid w:val="00877631"/>
    <w:rsid w:val="008945C4"/>
    <w:rsid w:val="0089632E"/>
    <w:rsid w:val="008969DB"/>
    <w:rsid w:val="008C1154"/>
    <w:rsid w:val="008E69FD"/>
    <w:rsid w:val="008F3323"/>
    <w:rsid w:val="00922B9C"/>
    <w:rsid w:val="00943673"/>
    <w:rsid w:val="0095719C"/>
    <w:rsid w:val="0097199F"/>
    <w:rsid w:val="00976114"/>
    <w:rsid w:val="00996664"/>
    <w:rsid w:val="009A149D"/>
    <w:rsid w:val="009B14EE"/>
    <w:rsid w:val="009C59D2"/>
    <w:rsid w:val="00A04B43"/>
    <w:rsid w:val="00A100F7"/>
    <w:rsid w:val="00A10F4E"/>
    <w:rsid w:val="00A133EB"/>
    <w:rsid w:val="00A13528"/>
    <w:rsid w:val="00A2134E"/>
    <w:rsid w:val="00A43AC6"/>
    <w:rsid w:val="00A5029E"/>
    <w:rsid w:val="00A56085"/>
    <w:rsid w:val="00A77257"/>
    <w:rsid w:val="00A80A2C"/>
    <w:rsid w:val="00A90CF2"/>
    <w:rsid w:val="00A914D2"/>
    <w:rsid w:val="00AA15CB"/>
    <w:rsid w:val="00AA1EF6"/>
    <w:rsid w:val="00AC50D2"/>
    <w:rsid w:val="00AD28B0"/>
    <w:rsid w:val="00AD45F1"/>
    <w:rsid w:val="00AE639D"/>
    <w:rsid w:val="00AF187C"/>
    <w:rsid w:val="00AF4983"/>
    <w:rsid w:val="00B2598F"/>
    <w:rsid w:val="00B31858"/>
    <w:rsid w:val="00B37D7A"/>
    <w:rsid w:val="00B4409E"/>
    <w:rsid w:val="00B52C17"/>
    <w:rsid w:val="00B56DB1"/>
    <w:rsid w:val="00B70197"/>
    <w:rsid w:val="00B73E8D"/>
    <w:rsid w:val="00B800ED"/>
    <w:rsid w:val="00B85B40"/>
    <w:rsid w:val="00B91D23"/>
    <w:rsid w:val="00B91FFD"/>
    <w:rsid w:val="00B92F38"/>
    <w:rsid w:val="00BA126E"/>
    <w:rsid w:val="00BD2922"/>
    <w:rsid w:val="00C03659"/>
    <w:rsid w:val="00C036A6"/>
    <w:rsid w:val="00C13E55"/>
    <w:rsid w:val="00C17FA0"/>
    <w:rsid w:val="00C24FF4"/>
    <w:rsid w:val="00C25CA4"/>
    <w:rsid w:val="00C4539C"/>
    <w:rsid w:val="00C4631E"/>
    <w:rsid w:val="00C843DD"/>
    <w:rsid w:val="00C85070"/>
    <w:rsid w:val="00C96D93"/>
    <w:rsid w:val="00CA4552"/>
    <w:rsid w:val="00CA6231"/>
    <w:rsid w:val="00CB2B79"/>
    <w:rsid w:val="00CE0C2E"/>
    <w:rsid w:val="00CF0DE8"/>
    <w:rsid w:val="00D154A0"/>
    <w:rsid w:val="00D1593A"/>
    <w:rsid w:val="00D17FEB"/>
    <w:rsid w:val="00D20C09"/>
    <w:rsid w:val="00D24D13"/>
    <w:rsid w:val="00D325A0"/>
    <w:rsid w:val="00D84293"/>
    <w:rsid w:val="00D84496"/>
    <w:rsid w:val="00DA686C"/>
    <w:rsid w:val="00DA7A7C"/>
    <w:rsid w:val="00DB153A"/>
    <w:rsid w:val="00DC26EF"/>
    <w:rsid w:val="00DD6E79"/>
    <w:rsid w:val="00DD767C"/>
    <w:rsid w:val="00E2065A"/>
    <w:rsid w:val="00E2423C"/>
    <w:rsid w:val="00E30DC8"/>
    <w:rsid w:val="00E572BD"/>
    <w:rsid w:val="00E946FE"/>
    <w:rsid w:val="00EA25B1"/>
    <w:rsid w:val="00ED13C1"/>
    <w:rsid w:val="00EE1DF8"/>
    <w:rsid w:val="00EF36DC"/>
    <w:rsid w:val="00EF6993"/>
    <w:rsid w:val="00EF6A36"/>
    <w:rsid w:val="00F04EE9"/>
    <w:rsid w:val="00F144B0"/>
    <w:rsid w:val="00F234EB"/>
    <w:rsid w:val="00F86824"/>
    <w:rsid w:val="00F97781"/>
    <w:rsid w:val="00FB4798"/>
    <w:rsid w:val="00FC2EA5"/>
    <w:rsid w:val="00FC2EDD"/>
    <w:rsid w:val="00FD0BDD"/>
    <w:rsid w:val="00FD1690"/>
    <w:rsid w:val="00FF18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5CA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D94"/>
    <w:rPr>
      <w:rFonts w:ascii="Roboto" w:hAnsi="Roboto"/>
    </w:rPr>
  </w:style>
  <w:style w:type="paragraph" w:styleId="Heading1">
    <w:name w:val="heading 1"/>
    <w:basedOn w:val="Normal"/>
    <w:next w:val="Normal"/>
    <w:link w:val="Heading1Char"/>
    <w:uiPriority w:val="9"/>
    <w:qFormat/>
    <w:rsid w:val="00367D94"/>
    <w:pPr>
      <w:keepNext/>
      <w:keepLines/>
      <w:spacing w:before="240"/>
      <w:outlineLvl w:val="0"/>
    </w:pPr>
    <w:rPr>
      <w:rFonts w:ascii="Roboto Light" w:eastAsiaTheme="majorEastAsia" w:hAnsi="Roboto Light"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67D94"/>
    <w:pPr>
      <w:keepNext/>
      <w:keepLines/>
      <w:spacing w:before="40"/>
      <w:outlineLvl w:val="1"/>
    </w:pPr>
    <w:rPr>
      <w:rFonts w:ascii="Roboto Light" w:eastAsiaTheme="majorEastAsia" w:hAnsi="Roboto Light"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67D94"/>
    <w:pPr>
      <w:keepNext/>
      <w:keepLines/>
      <w:spacing w:before="40"/>
      <w:outlineLvl w:val="2"/>
    </w:pPr>
    <w:rPr>
      <w:rFonts w:ascii="Roboto Light" w:eastAsiaTheme="majorEastAsia" w:hAnsi="Roboto Light" w:cstheme="majorBidi"/>
      <w:color w:val="1F4D78" w:themeColor="accent1" w:themeShade="7F"/>
    </w:rPr>
  </w:style>
  <w:style w:type="paragraph" w:styleId="Heading4">
    <w:name w:val="heading 4"/>
    <w:basedOn w:val="Normal"/>
    <w:next w:val="Normal"/>
    <w:link w:val="Heading4Char"/>
    <w:uiPriority w:val="9"/>
    <w:unhideWhenUsed/>
    <w:qFormat/>
    <w:rsid w:val="00367D94"/>
    <w:pPr>
      <w:keepNext/>
      <w:keepLines/>
      <w:spacing w:before="40"/>
      <w:outlineLvl w:val="3"/>
    </w:pPr>
    <w:rPr>
      <w:rFonts w:ascii="Roboto Light" w:eastAsiaTheme="majorEastAsia" w:hAnsi="Roboto Light"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D94"/>
    <w:rPr>
      <w:rFonts w:ascii="Roboto Light" w:eastAsiaTheme="majorEastAsia" w:hAnsi="Roboto Light" w:cstheme="majorBidi"/>
      <w:color w:val="2E74B5" w:themeColor="accent1" w:themeShade="BF"/>
      <w:sz w:val="32"/>
      <w:szCs w:val="32"/>
    </w:rPr>
  </w:style>
  <w:style w:type="character" w:customStyle="1" w:styleId="Heading2Char">
    <w:name w:val="Heading 2 Char"/>
    <w:basedOn w:val="DefaultParagraphFont"/>
    <w:link w:val="Heading2"/>
    <w:uiPriority w:val="9"/>
    <w:rsid w:val="00367D94"/>
    <w:rPr>
      <w:rFonts w:ascii="Roboto Light" w:eastAsiaTheme="majorEastAsia" w:hAnsi="Roboto Light" w:cstheme="majorBidi"/>
      <w:color w:val="2E74B5" w:themeColor="accent1" w:themeShade="BF"/>
      <w:sz w:val="26"/>
      <w:szCs w:val="26"/>
    </w:rPr>
  </w:style>
  <w:style w:type="paragraph" w:styleId="ListParagraph">
    <w:name w:val="List Paragraph"/>
    <w:basedOn w:val="Normal"/>
    <w:uiPriority w:val="34"/>
    <w:qFormat/>
    <w:rsid w:val="00D17FEB"/>
    <w:pPr>
      <w:ind w:left="720"/>
      <w:contextualSpacing/>
    </w:pPr>
  </w:style>
  <w:style w:type="character" w:customStyle="1" w:styleId="Heading3Char">
    <w:name w:val="Heading 3 Char"/>
    <w:basedOn w:val="DefaultParagraphFont"/>
    <w:link w:val="Heading3"/>
    <w:uiPriority w:val="9"/>
    <w:rsid w:val="00367D94"/>
    <w:rPr>
      <w:rFonts w:ascii="Roboto Light" w:eastAsiaTheme="majorEastAsia" w:hAnsi="Roboto Light" w:cstheme="majorBidi"/>
      <w:color w:val="1F4D78" w:themeColor="accent1" w:themeShade="7F"/>
    </w:rPr>
  </w:style>
  <w:style w:type="paragraph" w:styleId="TOCHeading">
    <w:name w:val="TOC Heading"/>
    <w:basedOn w:val="Heading1"/>
    <w:next w:val="Normal"/>
    <w:uiPriority w:val="39"/>
    <w:unhideWhenUsed/>
    <w:qFormat/>
    <w:rsid w:val="00AD28B0"/>
    <w:pPr>
      <w:spacing w:before="480" w:line="276" w:lineRule="auto"/>
      <w:outlineLvl w:val="9"/>
    </w:pPr>
    <w:rPr>
      <w:b/>
      <w:bCs/>
      <w:sz w:val="28"/>
      <w:szCs w:val="28"/>
    </w:rPr>
  </w:style>
  <w:style w:type="paragraph" w:styleId="TOC2">
    <w:name w:val="toc 2"/>
    <w:basedOn w:val="Normal"/>
    <w:next w:val="Normal"/>
    <w:autoRedefine/>
    <w:uiPriority w:val="39"/>
    <w:unhideWhenUsed/>
    <w:rsid w:val="00AD28B0"/>
    <w:pPr>
      <w:ind w:left="240"/>
    </w:pPr>
    <w:rPr>
      <w:smallCaps/>
      <w:sz w:val="22"/>
      <w:szCs w:val="22"/>
    </w:rPr>
  </w:style>
  <w:style w:type="paragraph" w:styleId="TOC1">
    <w:name w:val="toc 1"/>
    <w:basedOn w:val="Normal"/>
    <w:next w:val="Normal"/>
    <w:autoRedefine/>
    <w:uiPriority w:val="39"/>
    <w:unhideWhenUsed/>
    <w:rsid w:val="00AD28B0"/>
    <w:pPr>
      <w:spacing w:before="120"/>
    </w:pPr>
    <w:rPr>
      <w:b/>
      <w:caps/>
      <w:sz w:val="22"/>
      <w:szCs w:val="22"/>
    </w:rPr>
  </w:style>
  <w:style w:type="paragraph" w:styleId="TOC3">
    <w:name w:val="toc 3"/>
    <w:basedOn w:val="Normal"/>
    <w:next w:val="Normal"/>
    <w:autoRedefine/>
    <w:uiPriority w:val="39"/>
    <w:unhideWhenUsed/>
    <w:rsid w:val="00AD28B0"/>
    <w:pPr>
      <w:ind w:left="480"/>
    </w:pPr>
    <w:rPr>
      <w:i/>
      <w:sz w:val="22"/>
      <w:szCs w:val="22"/>
    </w:rPr>
  </w:style>
  <w:style w:type="paragraph" w:styleId="TOC4">
    <w:name w:val="toc 4"/>
    <w:basedOn w:val="Normal"/>
    <w:next w:val="Normal"/>
    <w:autoRedefine/>
    <w:uiPriority w:val="39"/>
    <w:unhideWhenUsed/>
    <w:rsid w:val="00AD28B0"/>
    <w:pPr>
      <w:ind w:left="720"/>
    </w:pPr>
    <w:rPr>
      <w:sz w:val="18"/>
      <w:szCs w:val="18"/>
    </w:rPr>
  </w:style>
  <w:style w:type="paragraph" w:styleId="TOC5">
    <w:name w:val="toc 5"/>
    <w:basedOn w:val="Normal"/>
    <w:next w:val="Normal"/>
    <w:autoRedefine/>
    <w:uiPriority w:val="39"/>
    <w:unhideWhenUsed/>
    <w:rsid w:val="00AD28B0"/>
    <w:pPr>
      <w:ind w:left="960"/>
    </w:pPr>
    <w:rPr>
      <w:sz w:val="18"/>
      <w:szCs w:val="18"/>
    </w:rPr>
  </w:style>
  <w:style w:type="paragraph" w:styleId="TOC6">
    <w:name w:val="toc 6"/>
    <w:basedOn w:val="Normal"/>
    <w:next w:val="Normal"/>
    <w:autoRedefine/>
    <w:uiPriority w:val="39"/>
    <w:unhideWhenUsed/>
    <w:rsid w:val="00AD28B0"/>
    <w:pPr>
      <w:ind w:left="1200"/>
    </w:pPr>
    <w:rPr>
      <w:sz w:val="18"/>
      <w:szCs w:val="18"/>
    </w:rPr>
  </w:style>
  <w:style w:type="paragraph" w:styleId="TOC7">
    <w:name w:val="toc 7"/>
    <w:basedOn w:val="Normal"/>
    <w:next w:val="Normal"/>
    <w:autoRedefine/>
    <w:uiPriority w:val="39"/>
    <w:unhideWhenUsed/>
    <w:rsid w:val="00AD28B0"/>
    <w:pPr>
      <w:ind w:left="1440"/>
    </w:pPr>
    <w:rPr>
      <w:sz w:val="18"/>
      <w:szCs w:val="18"/>
    </w:rPr>
  </w:style>
  <w:style w:type="paragraph" w:styleId="TOC8">
    <w:name w:val="toc 8"/>
    <w:basedOn w:val="Normal"/>
    <w:next w:val="Normal"/>
    <w:autoRedefine/>
    <w:uiPriority w:val="39"/>
    <w:unhideWhenUsed/>
    <w:rsid w:val="00AD28B0"/>
    <w:pPr>
      <w:ind w:left="1680"/>
    </w:pPr>
    <w:rPr>
      <w:sz w:val="18"/>
      <w:szCs w:val="18"/>
    </w:rPr>
  </w:style>
  <w:style w:type="paragraph" w:styleId="TOC9">
    <w:name w:val="toc 9"/>
    <w:basedOn w:val="Normal"/>
    <w:next w:val="Normal"/>
    <w:autoRedefine/>
    <w:uiPriority w:val="39"/>
    <w:unhideWhenUsed/>
    <w:rsid w:val="00AD28B0"/>
    <w:pPr>
      <w:ind w:left="1920"/>
    </w:pPr>
    <w:rPr>
      <w:sz w:val="18"/>
      <w:szCs w:val="18"/>
    </w:rPr>
  </w:style>
  <w:style w:type="character" w:styleId="Hyperlink">
    <w:name w:val="Hyperlink"/>
    <w:basedOn w:val="DefaultParagraphFont"/>
    <w:uiPriority w:val="99"/>
    <w:unhideWhenUsed/>
    <w:rsid w:val="00AD28B0"/>
    <w:rPr>
      <w:color w:val="0563C1" w:themeColor="hyperlink"/>
      <w:u w:val="single"/>
    </w:rPr>
  </w:style>
  <w:style w:type="paragraph" w:styleId="Header">
    <w:name w:val="header"/>
    <w:basedOn w:val="Normal"/>
    <w:link w:val="HeaderChar"/>
    <w:uiPriority w:val="99"/>
    <w:unhideWhenUsed/>
    <w:rsid w:val="00AD28B0"/>
    <w:pPr>
      <w:tabs>
        <w:tab w:val="center" w:pos="4513"/>
        <w:tab w:val="right" w:pos="9026"/>
      </w:tabs>
    </w:pPr>
  </w:style>
  <w:style w:type="character" w:customStyle="1" w:styleId="HeaderChar">
    <w:name w:val="Header Char"/>
    <w:basedOn w:val="DefaultParagraphFont"/>
    <w:link w:val="Header"/>
    <w:uiPriority w:val="99"/>
    <w:rsid w:val="00AD28B0"/>
  </w:style>
  <w:style w:type="paragraph" w:styleId="Footer">
    <w:name w:val="footer"/>
    <w:basedOn w:val="Normal"/>
    <w:link w:val="FooterChar"/>
    <w:uiPriority w:val="99"/>
    <w:unhideWhenUsed/>
    <w:rsid w:val="00AD28B0"/>
    <w:pPr>
      <w:tabs>
        <w:tab w:val="center" w:pos="4513"/>
        <w:tab w:val="right" w:pos="9026"/>
      </w:tabs>
    </w:pPr>
  </w:style>
  <w:style w:type="character" w:customStyle="1" w:styleId="FooterChar">
    <w:name w:val="Footer Char"/>
    <w:basedOn w:val="DefaultParagraphFont"/>
    <w:link w:val="Footer"/>
    <w:uiPriority w:val="99"/>
    <w:rsid w:val="00AD28B0"/>
  </w:style>
  <w:style w:type="character" w:styleId="PageNumber">
    <w:name w:val="page number"/>
    <w:basedOn w:val="DefaultParagraphFont"/>
    <w:uiPriority w:val="99"/>
    <w:semiHidden/>
    <w:unhideWhenUsed/>
    <w:rsid w:val="00AD28B0"/>
  </w:style>
  <w:style w:type="character" w:styleId="PlaceholderText">
    <w:name w:val="Placeholder Text"/>
    <w:basedOn w:val="DefaultParagraphFont"/>
    <w:uiPriority w:val="99"/>
    <w:semiHidden/>
    <w:rsid w:val="005A6AA8"/>
    <w:rPr>
      <w:color w:val="808080"/>
    </w:rPr>
  </w:style>
  <w:style w:type="character" w:customStyle="1" w:styleId="Heading4Char">
    <w:name w:val="Heading 4 Char"/>
    <w:basedOn w:val="DefaultParagraphFont"/>
    <w:link w:val="Heading4"/>
    <w:uiPriority w:val="9"/>
    <w:rsid w:val="00367D94"/>
    <w:rPr>
      <w:rFonts w:ascii="Roboto Light" w:eastAsiaTheme="majorEastAsia" w:hAnsi="Roboto Light" w:cstheme="majorBidi"/>
      <w:color w:val="2E74B5" w:themeColor="accent1" w:themeShade="BF"/>
    </w:rPr>
  </w:style>
  <w:style w:type="paragraph" w:styleId="NoSpacing">
    <w:name w:val="No Spacing"/>
    <w:link w:val="NoSpacingChar"/>
    <w:uiPriority w:val="1"/>
    <w:qFormat/>
    <w:rsid w:val="00A90CF2"/>
    <w:rPr>
      <w:sz w:val="22"/>
      <w:szCs w:val="22"/>
      <w:lang w:eastAsia="zh-CN"/>
    </w:rPr>
  </w:style>
  <w:style w:type="character" w:customStyle="1" w:styleId="NoSpacingChar">
    <w:name w:val="No Spacing Char"/>
    <w:basedOn w:val="DefaultParagraphFont"/>
    <w:link w:val="NoSpacing"/>
    <w:uiPriority w:val="1"/>
    <w:rsid w:val="00A90CF2"/>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CC3E7-3A87-954D-A282-0CA63A9BC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58</Pages>
  <Words>14638</Words>
  <Characters>83441</Characters>
  <Application>Microsoft Macintosh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Entrepreneurship</dc:title>
  <dc:subject/>
  <dc:creator>Jeremy Ferreira</dc:creator>
  <cp:keywords/>
  <dc:description/>
  <cp:lastModifiedBy>Microsoft Office User</cp:lastModifiedBy>
  <cp:revision>135</cp:revision>
  <dcterms:created xsi:type="dcterms:W3CDTF">2016-05-14T20:35:00Z</dcterms:created>
  <dcterms:modified xsi:type="dcterms:W3CDTF">2016-10-17T00:16:00Z</dcterms:modified>
</cp:coreProperties>
</file>